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word/diagrams/quickStyle1.xml" ContentType="application/vnd.openxmlformats-officedocument.drawingml.diagramStyle+xml"/>
  <Override PartName="/word/header18.xml" ContentType="application/vnd.openxmlformats-officedocument.wordprocessingml.header+xml"/>
  <Override PartName="/word/header19.xml" ContentType="application/vnd.openxmlformats-officedocument.wordprocessingml.header+xml"/>
  <Override PartName="/customXml/itemProps1.xml" ContentType="application/vnd.openxmlformats-officedocument.customXmlProperties+xml"/>
  <Override PartName="/word/diagrams/data1.xml" ContentType="application/vnd.openxmlformats-officedocument.drawingml.diagramData+xml"/>
  <Override PartName="/word/header16.xml" ContentType="application/vnd.openxmlformats-officedocument.wordprocessingml.header+xml"/>
  <Override PartName="/word/header17.xml" ContentType="application/vnd.openxmlformats-officedocument.wordprocessingml.header+xml"/>
  <Override PartName="/word/header14.xml" ContentType="application/vnd.openxmlformats-officedocument.wordprocessingml.header+xml"/>
  <Override PartName="/word/diagrams/colors1.xml" ContentType="application/vnd.openxmlformats-officedocument.drawingml.diagramColors+xml"/>
  <Default Extension="emf" ContentType="image/x-emf"/>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1.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diagrams/drawing1.xml" ContentType="application/vnd.ms-office.drawingml.diagramDrawing+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070" w:rsidRPr="00137070" w:rsidRDefault="00137070" w:rsidP="00137070">
      <w:pPr>
        <w:keepNext/>
        <w:tabs>
          <w:tab w:val="num" w:pos="720"/>
        </w:tabs>
        <w:spacing w:after="0" w:line="312" w:lineRule="auto"/>
        <w:ind w:left="-142" w:right="-238" w:firstLine="142"/>
        <w:jc w:val="center"/>
        <w:outlineLvl w:val="2"/>
        <w:rPr>
          <w:rFonts w:ascii="Times New Roman" w:eastAsia="Times New Roman" w:hAnsi="Times New Roman" w:cs="Arial"/>
          <w:bCs/>
          <w:color w:val="0070C0"/>
          <w:sz w:val="28"/>
          <w:szCs w:val="28"/>
        </w:rPr>
      </w:pPr>
      <w:bookmarkStart w:id="0" w:name="_Toc528833570"/>
      <w:bookmarkStart w:id="1" w:name="_Toc528841564"/>
      <w:r w:rsidRPr="00137070">
        <w:rPr>
          <w:rFonts w:ascii="Times New Roman" w:eastAsia="Times New Roman" w:hAnsi="Times New Roman" w:cs="Arial"/>
          <w:bCs/>
          <w:sz w:val="28"/>
          <w:szCs w:val="28"/>
        </w:rPr>
        <w:t>TỔNG CÔNG TY CẢNG HÀNG KHÔNG VIỆT NAM - CTCP</w:t>
      </w:r>
      <w:bookmarkEnd w:id="0"/>
      <w:bookmarkEnd w:id="1"/>
    </w:p>
    <w:p w:rsidR="00137070" w:rsidRPr="00137070" w:rsidRDefault="00A03704" w:rsidP="00137070">
      <w:pPr>
        <w:keepNext/>
        <w:tabs>
          <w:tab w:val="num" w:pos="720"/>
        </w:tabs>
        <w:spacing w:after="0" w:line="312" w:lineRule="auto"/>
        <w:ind w:right="-238"/>
        <w:jc w:val="center"/>
        <w:outlineLvl w:val="2"/>
        <w:rPr>
          <w:rFonts w:ascii="Times New Roman" w:eastAsia="Times New Roman" w:hAnsi="Times New Roman" w:cs="Arial"/>
          <w:b/>
          <w:bCs/>
          <w:sz w:val="28"/>
          <w:szCs w:val="28"/>
        </w:rPr>
      </w:pPr>
      <w:r w:rsidRPr="00A03704">
        <w:rPr>
          <w:rFonts w:ascii="Arial" w:eastAsia="Times New Roman" w:hAnsi="Arial" w:cs="Arial"/>
          <w:b/>
          <w:bCs/>
          <w:noProof/>
          <w:sz w:val="26"/>
          <w:szCs w:val="26"/>
        </w:rPr>
        <w:pict>
          <v:line id="_x0000_s1176" style="position:absolute;left:0;text-align:left;z-index:251669504" from="126pt,27.1pt" to="294pt,27.1pt"/>
        </w:pict>
      </w:r>
      <w:bookmarkStart w:id="2" w:name="_Toc528833571"/>
      <w:bookmarkStart w:id="3" w:name="_Toc528841565"/>
      <w:r w:rsidR="00137070" w:rsidRPr="00137070">
        <w:rPr>
          <w:rFonts w:ascii="Times New Roman" w:eastAsia="Times New Roman" w:hAnsi="Times New Roman" w:cs="Arial"/>
          <w:b/>
          <w:bCs/>
          <w:sz w:val="28"/>
          <w:szCs w:val="28"/>
        </w:rPr>
        <w:t xml:space="preserve">CẢNG HÀNG KHÔNG </w:t>
      </w:r>
      <w:bookmarkEnd w:id="2"/>
      <w:bookmarkEnd w:id="3"/>
      <w:r w:rsidR="007D32F6">
        <w:rPr>
          <w:rFonts w:ascii="Times New Roman" w:eastAsia="Times New Roman" w:hAnsi="Times New Roman" w:cs="Arial"/>
          <w:b/>
          <w:bCs/>
          <w:sz w:val="28"/>
          <w:szCs w:val="28"/>
        </w:rPr>
        <w:t>CÔN ĐẢO</w:t>
      </w:r>
    </w:p>
    <w:p w:rsidR="00137070" w:rsidRPr="00137070" w:rsidRDefault="00137070" w:rsidP="00137070">
      <w:pPr>
        <w:spacing w:after="0" w:line="312" w:lineRule="auto"/>
        <w:ind w:left="-567"/>
        <w:rPr>
          <w:rFonts w:ascii="Times New Roman" w:eastAsia="Times New Roman" w:hAnsi="Times New Roman" w:cs="Times New Roman"/>
          <w:sz w:val="24"/>
          <w:szCs w:val="24"/>
        </w:rPr>
      </w:pPr>
    </w:p>
    <w:p w:rsidR="00137070" w:rsidRPr="00137070" w:rsidRDefault="00137070" w:rsidP="00137070">
      <w:pPr>
        <w:keepNext/>
        <w:tabs>
          <w:tab w:val="num" w:pos="720"/>
        </w:tabs>
        <w:spacing w:after="0" w:line="312" w:lineRule="auto"/>
        <w:ind w:left="720" w:right="-43" w:hanging="720"/>
        <w:outlineLvl w:val="2"/>
        <w:rPr>
          <w:rFonts w:ascii="Arial" w:eastAsia="Times New Roman" w:hAnsi="Arial" w:cs="Arial"/>
          <w:bCs/>
          <w:sz w:val="26"/>
          <w:szCs w:val="26"/>
        </w:rPr>
      </w:pPr>
    </w:p>
    <w:p w:rsidR="00137070" w:rsidRPr="00137070" w:rsidRDefault="00137070" w:rsidP="00137070">
      <w:pPr>
        <w:spacing w:after="0" w:line="312" w:lineRule="auto"/>
        <w:rPr>
          <w:rFonts w:ascii="Times New Roman" w:eastAsia="Times New Roman" w:hAnsi="Times New Roman" w:cs="Times New Roman"/>
          <w:sz w:val="24"/>
          <w:szCs w:val="24"/>
        </w:rPr>
      </w:pPr>
    </w:p>
    <w:p w:rsidR="00137070" w:rsidRPr="00137070" w:rsidRDefault="00137070" w:rsidP="00137070">
      <w:pPr>
        <w:spacing w:after="0" w:line="312" w:lineRule="auto"/>
        <w:rPr>
          <w:rFonts w:ascii="Times New Roman" w:eastAsia="Times New Roman" w:hAnsi="Times New Roman" w:cs="Times New Roman"/>
          <w:sz w:val="24"/>
          <w:szCs w:val="24"/>
        </w:rPr>
      </w:pPr>
    </w:p>
    <w:p w:rsidR="00137070" w:rsidRPr="00137070" w:rsidRDefault="00137070" w:rsidP="00137070">
      <w:pPr>
        <w:keepNext/>
        <w:spacing w:after="0" w:line="312" w:lineRule="auto"/>
        <w:ind w:left="-142" w:right="29"/>
        <w:jc w:val="center"/>
        <w:outlineLvl w:val="0"/>
        <w:rPr>
          <w:rFonts w:ascii="Times New Roman" w:eastAsia="Times New Roman" w:hAnsi="Times New Roman" w:cs="Arial"/>
          <w:b/>
          <w:bCs/>
          <w:kern w:val="32"/>
          <w:sz w:val="52"/>
          <w:szCs w:val="52"/>
        </w:rPr>
      </w:pPr>
    </w:p>
    <w:p w:rsidR="00137070" w:rsidRPr="00137070" w:rsidRDefault="00137070" w:rsidP="00137070">
      <w:pPr>
        <w:keepNext/>
        <w:spacing w:after="0" w:line="312" w:lineRule="auto"/>
        <w:ind w:left="-142" w:right="29"/>
        <w:jc w:val="center"/>
        <w:outlineLvl w:val="0"/>
        <w:rPr>
          <w:rFonts w:ascii="Times New Roman" w:eastAsia="Times New Roman" w:hAnsi="Times New Roman" w:cs="Arial"/>
          <w:b/>
          <w:bCs/>
          <w:kern w:val="32"/>
          <w:sz w:val="52"/>
          <w:szCs w:val="52"/>
        </w:rPr>
      </w:pPr>
    </w:p>
    <w:p w:rsidR="00137070" w:rsidRPr="00137070" w:rsidRDefault="00137070" w:rsidP="00137070">
      <w:pPr>
        <w:keepNext/>
        <w:spacing w:after="0" w:line="312" w:lineRule="auto"/>
        <w:ind w:left="-142" w:right="29"/>
        <w:jc w:val="center"/>
        <w:outlineLvl w:val="0"/>
        <w:rPr>
          <w:rFonts w:ascii="Times New Roman" w:eastAsia="Times New Roman" w:hAnsi="Times New Roman" w:cs="Arial"/>
          <w:b/>
          <w:bCs/>
          <w:kern w:val="32"/>
          <w:sz w:val="52"/>
          <w:szCs w:val="52"/>
        </w:rPr>
      </w:pPr>
    </w:p>
    <w:p w:rsidR="00137070" w:rsidRPr="00137070" w:rsidRDefault="00137070" w:rsidP="00137070">
      <w:pPr>
        <w:keepNext/>
        <w:spacing w:after="0" w:line="312" w:lineRule="auto"/>
        <w:ind w:left="-142" w:right="29"/>
        <w:jc w:val="center"/>
        <w:outlineLvl w:val="0"/>
        <w:rPr>
          <w:rFonts w:ascii="Times New Roman" w:eastAsia="Times New Roman" w:hAnsi="Times New Roman" w:cs="Arial"/>
          <w:b/>
          <w:bCs/>
          <w:kern w:val="32"/>
          <w:sz w:val="40"/>
          <w:szCs w:val="40"/>
        </w:rPr>
      </w:pPr>
      <w:r w:rsidRPr="00137070">
        <w:rPr>
          <w:rFonts w:ascii="Times New Roman" w:eastAsia="Times New Roman" w:hAnsi="Times New Roman" w:cs="Arial"/>
          <w:b/>
          <w:bCs/>
          <w:kern w:val="32"/>
          <w:sz w:val="40"/>
          <w:szCs w:val="40"/>
        </w:rPr>
        <w:t>PHỤ LỤC 1B</w:t>
      </w:r>
    </w:p>
    <w:p w:rsidR="00137070" w:rsidRPr="00137070" w:rsidRDefault="00137070" w:rsidP="00137070">
      <w:pPr>
        <w:keepNext/>
        <w:spacing w:after="0" w:line="312" w:lineRule="auto"/>
        <w:ind w:left="-142" w:right="29"/>
        <w:jc w:val="center"/>
        <w:outlineLvl w:val="0"/>
        <w:rPr>
          <w:rFonts w:ascii="Times New Roman" w:eastAsia="Times New Roman" w:hAnsi="Times New Roman" w:cs="Times New Roman"/>
          <w:b/>
          <w:sz w:val="40"/>
          <w:szCs w:val="40"/>
        </w:rPr>
      </w:pPr>
      <w:bookmarkStart w:id="4" w:name="_Toc528833572"/>
      <w:bookmarkStart w:id="5" w:name="_Toc528841566"/>
      <w:r w:rsidRPr="00137070">
        <w:rPr>
          <w:rFonts w:ascii="Times New Roman" w:eastAsia="Times New Roman" w:hAnsi="Times New Roman" w:cs="Arial"/>
          <w:b/>
          <w:bCs/>
          <w:kern w:val="32"/>
          <w:sz w:val="40"/>
          <w:szCs w:val="40"/>
        </w:rPr>
        <w:t>TÀI LIỆU</w:t>
      </w:r>
      <w:bookmarkEnd w:id="4"/>
      <w:bookmarkEnd w:id="5"/>
    </w:p>
    <w:p w:rsidR="00137070" w:rsidRPr="00137070" w:rsidRDefault="00137070" w:rsidP="00137070">
      <w:pPr>
        <w:keepNext/>
        <w:spacing w:after="0" w:line="312" w:lineRule="auto"/>
        <w:ind w:left="-142" w:right="29"/>
        <w:jc w:val="center"/>
        <w:outlineLvl w:val="0"/>
        <w:rPr>
          <w:rFonts w:ascii="Times New Roman" w:eastAsia="Times New Roman" w:hAnsi="Times New Roman" w:cs="Times New Roman"/>
          <w:b/>
          <w:sz w:val="40"/>
          <w:szCs w:val="40"/>
        </w:rPr>
      </w:pPr>
      <w:bookmarkStart w:id="6" w:name="_Toc528833573"/>
      <w:bookmarkStart w:id="7" w:name="_Toc528841567"/>
      <w:r w:rsidRPr="00137070">
        <w:rPr>
          <w:rFonts w:ascii="Times New Roman" w:eastAsia="Times New Roman" w:hAnsi="Times New Roman" w:cs="Times New Roman"/>
          <w:b/>
          <w:sz w:val="40"/>
          <w:szCs w:val="40"/>
        </w:rPr>
        <w:t>HỆ THỐNG QUẢN LÝ AN TOÀN</w:t>
      </w:r>
      <w:bookmarkEnd w:id="6"/>
      <w:bookmarkEnd w:id="7"/>
    </w:p>
    <w:p w:rsidR="00137070" w:rsidRPr="00137070" w:rsidRDefault="00137070" w:rsidP="00137070">
      <w:pPr>
        <w:keepNext/>
        <w:spacing w:after="0" w:line="312" w:lineRule="auto"/>
        <w:ind w:left="-142" w:right="29"/>
        <w:jc w:val="center"/>
        <w:outlineLvl w:val="0"/>
        <w:rPr>
          <w:rFonts w:ascii="Times New Roman" w:eastAsia="Times New Roman" w:hAnsi="Times New Roman" w:cs="Times New Roman"/>
          <w:b/>
          <w:sz w:val="40"/>
          <w:szCs w:val="40"/>
        </w:rPr>
      </w:pPr>
      <w:bookmarkStart w:id="8" w:name="_Toc528833574"/>
      <w:bookmarkStart w:id="9" w:name="_Toc528841568"/>
      <w:r w:rsidRPr="00137070">
        <w:rPr>
          <w:rFonts w:ascii="Times New Roman" w:eastAsia="Times New Roman" w:hAnsi="Times New Roman" w:cs="Times New Roman"/>
          <w:b/>
          <w:sz w:val="40"/>
          <w:szCs w:val="40"/>
        </w:rPr>
        <w:t xml:space="preserve">CẢNG HÀNG KHÔNG </w:t>
      </w:r>
      <w:bookmarkEnd w:id="8"/>
      <w:bookmarkEnd w:id="9"/>
      <w:r>
        <w:rPr>
          <w:rFonts w:ascii="Times New Roman" w:eastAsia="Times New Roman" w:hAnsi="Times New Roman" w:cs="Times New Roman"/>
          <w:b/>
          <w:sz w:val="40"/>
          <w:szCs w:val="40"/>
        </w:rPr>
        <w:t>CÔN ĐẢO</w:t>
      </w:r>
    </w:p>
    <w:p w:rsidR="00137070" w:rsidRPr="00137070" w:rsidRDefault="00137070" w:rsidP="00137070">
      <w:pPr>
        <w:keepNext/>
        <w:spacing w:after="0" w:line="312" w:lineRule="auto"/>
        <w:ind w:left="-142" w:right="29"/>
        <w:jc w:val="center"/>
        <w:outlineLvl w:val="0"/>
        <w:rPr>
          <w:rFonts w:ascii="Times New Roman" w:eastAsia="Times New Roman" w:hAnsi="Times New Roman" w:cs="Times New Roman"/>
          <w:b/>
          <w:sz w:val="40"/>
          <w:szCs w:val="40"/>
        </w:rPr>
      </w:pPr>
    </w:p>
    <w:p w:rsidR="00137070" w:rsidRPr="00137070" w:rsidRDefault="00137070" w:rsidP="00137070">
      <w:pPr>
        <w:spacing w:after="0" w:line="312" w:lineRule="auto"/>
        <w:jc w:val="center"/>
        <w:rPr>
          <w:rFonts w:ascii="Times New Roman" w:eastAsia="Times New Roman" w:hAnsi="Times New Roman" w:cs="Times New Roman"/>
          <w:b/>
          <w:sz w:val="28"/>
          <w:szCs w:val="28"/>
        </w:rPr>
      </w:pPr>
    </w:p>
    <w:p w:rsidR="00137070" w:rsidRPr="00137070" w:rsidRDefault="00137070" w:rsidP="00137070">
      <w:pPr>
        <w:spacing w:after="0" w:line="312" w:lineRule="auto"/>
        <w:jc w:val="center"/>
        <w:rPr>
          <w:rFonts w:ascii="Times New Roman" w:eastAsia="Times New Roman" w:hAnsi="Times New Roman" w:cs="Times New Roman"/>
          <w:b/>
          <w:sz w:val="28"/>
          <w:szCs w:val="28"/>
        </w:rPr>
      </w:pPr>
    </w:p>
    <w:p w:rsidR="00137070" w:rsidRPr="00137070" w:rsidRDefault="00137070" w:rsidP="00137070">
      <w:pPr>
        <w:spacing w:after="0" w:line="312" w:lineRule="auto"/>
        <w:jc w:val="center"/>
        <w:rPr>
          <w:rFonts w:ascii="Times New Roman" w:eastAsia="Times New Roman" w:hAnsi="Times New Roman" w:cs="Times New Roman"/>
          <w:b/>
          <w:sz w:val="28"/>
          <w:szCs w:val="28"/>
        </w:rPr>
      </w:pPr>
    </w:p>
    <w:p w:rsidR="00137070" w:rsidRPr="00137070" w:rsidRDefault="00137070" w:rsidP="00137070">
      <w:pPr>
        <w:spacing w:after="0" w:line="312" w:lineRule="auto"/>
        <w:rPr>
          <w:rFonts w:ascii="Times New Roman" w:eastAsia="Times New Roman" w:hAnsi="Times New Roman" w:cs="Times New Roman"/>
          <w:b/>
          <w:sz w:val="28"/>
          <w:szCs w:val="28"/>
        </w:rPr>
      </w:pPr>
    </w:p>
    <w:p w:rsidR="00137070" w:rsidRPr="00137070" w:rsidRDefault="00137070" w:rsidP="00137070">
      <w:pPr>
        <w:spacing w:after="0" w:line="312" w:lineRule="auto"/>
        <w:rPr>
          <w:rFonts w:ascii="Times New Roman" w:eastAsia="Times New Roman" w:hAnsi="Times New Roman" w:cs="Times New Roman"/>
          <w:b/>
          <w:sz w:val="28"/>
          <w:szCs w:val="28"/>
        </w:rPr>
      </w:pPr>
    </w:p>
    <w:p w:rsidR="00137070" w:rsidRPr="00137070" w:rsidRDefault="00137070" w:rsidP="00137070">
      <w:pPr>
        <w:spacing w:after="0" w:line="312" w:lineRule="auto"/>
        <w:rPr>
          <w:rFonts w:ascii="Times New Roman" w:eastAsia="Times New Roman" w:hAnsi="Times New Roman" w:cs="Times New Roman"/>
          <w:b/>
          <w:sz w:val="28"/>
          <w:szCs w:val="28"/>
        </w:rPr>
      </w:pPr>
    </w:p>
    <w:p w:rsidR="00137070" w:rsidRPr="00137070" w:rsidRDefault="00137070" w:rsidP="00137070">
      <w:pPr>
        <w:spacing w:after="0" w:line="312" w:lineRule="auto"/>
        <w:rPr>
          <w:rFonts w:ascii="Times New Roman" w:eastAsia="Times New Roman" w:hAnsi="Times New Roman" w:cs="Times New Roman"/>
          <w:b/>
          <w:bCs/>
          <w:snapToGrid w:val="0"/>
          <w:color w:val="000000"/>
          <w:sz w:val="32"/>
          <w:szCs w:val="32"/>
        </w:rPr>
      </w:pPr>
    </w:p>
    <w:p w:rsidR="00137070" w:rsidRPr="00137070" w:rsidRDefault="00137070" w:rsidP="00137070">
      <w:pPr>
        <w:spacing w:after="0" w:line="312" w:lineRule="auto"/>
        <w:rPr>
          <w:rFonts w:ascii="Times New Roman" w:eastAsia="Times New Roman" w:hAnsi="Times New Roman" w:cs="Times New Roman"/>
          <w:b/>
          <w:bCs/>
          <w:snapToGrid w:val="0"/>
          <w:color w:val="000000"/>
          <w:sz w:val="32"/>
          <w:szCs w:val="32"/>
        </w:rPr>
      </w:pPr>
    </w:p>
    <w:p w:rsidR="00137070" w:rsidRPr="00137070" w:rsidRDefault="00137070" w:rsidP="00137070">
      <w:pPr>
        <w:spacing w:after="0" w:line="312" w:lineRule="auto"/>
        <w:rPr>
          <w:rFonts w:ascii="Times New Roman" w:eastAsia="Times New Roman" w:hAnsi="Times New Roman" w:cs="Times New Roman"/>
          <w:b/>
          <w:bCs/>
          <w:snapToGrid w:val="0"/>
          <w:color w:val="000000"/>
          <w:sz w:val="32"/>
          <w:szCs w:val="32"/>
        </w:rPr>
      </w:pPr>
    </w:p>
    <w:p w:rsidR="00137070" w:rsidRPr="00137070" w:rsidRDefault="00137070" w:rsidP="00137070">
      <w:pPr>
        <w:spacing w:after="0" w:line="312" w:lineRule="auto"/>
        <w:rPr>
          <w:rFonts w:ascii="Times New Roman" w:eastAsia="Times New Roman" w:hAnsi="Times New Roman" w:cs="Times New Roman"/>
          <w:b/>
          <w:bCs/>
          <w:snapToGrid w:val="0"/>
          <w:color w:val="000000"/>
          <w:sz w:val="32"/>
          <w:szCs w:val="32"/>
        </w:rPr>
      </w:pPr>
    </w:p>
    <w:p w:rsidR="00137070" w:rsidRPr="00137070" w:rsidRDefault="00137070" w:rsidP="00137070">
      <w:pPr>
        <w:spacing w:after="0" w:line="312" w:lineRule="auto"/>
        <w:rPr>
          <w:rFonts w:ascii="Times New Roman" w:eastAsia="Times New Roman" w:hAnsi="Times New Roman" w:cs="Times New Roman"/>
          <w:b/>
          <w:bCs/>
          <w:snapToGrid w:val="0"/>
          <w:color w:val="000000"/>
          <w:sz w:val="32"/>
          <w:szCs w:val="32"/>
        </w:rPr>
      </w:pPr>
    </w:p>
    <w:p w:rsidR="00137070" w:rsidRPr="00137070" w:rsidRDefault="00137070" w:rsidP="00137070">
      <w:pPr>
        <w:spacing w:after="0" w:line="312" w:lineRule="auto"/>
        <w:rPr>
          <w:rFonts w:ascii="Times New Roman" w:eastAsia="Times New Roman" w:hAnsi="Times New Roman" w:cs="Times New Roman"/>
          <w:b/>
          <w:bCs/>
          <w:snapToGrid w:val="0"/>
          <w:color w:val="000000"/>
          <w:sz w:val="32"/>
          <w:szCs w:val="32"/>
        </w:rPr>
        <w:sectPr w:rsidR="00137070" w:rsidRPr="00137070" w:rsidSect="00E030F8">
          <w:footerReference w:type="default" r:id="rId8"/>
          <w:headerReference w:type="first" r:id="rId9"/>
          <w:pgSz w:w="11909" w:h="16834" w:code="9"/>
          <w:pgMar w:top="1134" w:right="1134" w:bottom="1134" w:left="1701" w:header="567" w:footer="567" w:gutter="0"/>
          <w:pgBorders w:display="firstPage">
            <w:top w:val="triple" w:sz="4" w:space="1" w:color="auto"/>
            <w:left w:val="triple" w:sz="4" w:space="4" w:color="auto"/>
            <w:bottom w:val="triple" w:sz="4" w:space="1" w:color="auto"/>
            <w:right w:val="triple" w:sz="4" w:space="4" w:color="auto"/>
          </w:pgBorders>
          <w:cols w:space="720"/>
          <w:formProt w:val="0"/>
          <w:docGrid w:linePitch="326"/>
        </w:sectPr>
      </w:pPr>
    </w:p>
    <w:p w:rsidR="00137070" w:rsidRPr="00137070" w:rsidRDefault="00137070" w:rsidP="007D32F6">
      <w:pPr>
        <w:numPr>
          <w:ilvl w:val="1"/>
          <w:numId w:val="0"/>
        </w:numPr>
        <w:spacing w:after="0" w:line="312" w:lineRule="auto"/>
        <w:ind w:left="576" w:hanging="576"/>
        <w:rPr>
          <w:rFonts w:ascii="Times New Roman" w:eastAsia="Times New Roman" w:hAnsi="Times New Roman" w:cs="Times New Roman"/>
          <w:b/>
          <w:sz w:val="26"/>
          <w:szCs w:val="26"/>
          <w:lang/>
        </w:rPr>
      </w:pPr>
      <w:r w:rsidRPr="00137070">
        <w:rPr>
          <w:rFonts w:ascii="Times New Roman" w:eastAsia="Times New Roman" w:hAnsi="Times New Roman" w:cs="Times New Roman"/>
          <w:b/>
          <w:sz w:val="26"/>
          <w:szCs w:val="26"/>
          <w:lang/>
        </w:rPr>
        <w:lastRenderedPageBreak/>
        <w:t>DANH SÁCH PHÂN PHỐI TÀI LIỆU</w:t>
      </w:r>
      <w:r w:rsidRPr="00137070">
        <w:rPr>
          <w:rFonts w:ascii="Times New Roman" w:eastAsia="Times New Roman" w:hAnsi="Times New Roman" w:cs="Times New Roman"/>
          <w:b/>
          <w:sz w:val="26"/>
          <w:szCs w:val="26"/>
          <w:lang/>
        </w:rPr>
        <w: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7088"/>
        <w:gridCol w:w="1417"/>
      </w:tblGrid>
      <w:tr w:rsidR="00137070" w:rsidRPr="00137070" w:rsidTr="00E030F8">
        <w:trPr>
          <w:trHeight w:val="521"/>
        </w:trPr>
        <w:tc>
          <w:tcPr>
            <w:tcW w:w="675" w:type="dxa"/>
            <w:shd w:val="clear" w:color="auto" w:fill="auto"/>
            <w:vAlign w:val="center"/>
          </w:tcPr>
          <w:p w:rsidR="00137070" w:rsidRPr="00137070" w:rsidRDefault="00137070" w:rsidP="00137070">
            <w:pPr>
              <w:spacing w:before="60" w:after="60" w:line="312" w:lineRule="auto"/>
              <w:jc w:val="center"/>
              <w:rPr>
                <w:rFonts w:ascii="Times New Roman" w:eastAsia="Times New Roman" w:hAnsi="Times New Roman" w:cs="Times New Roman"/>
                <w:b/>
                <w:sz w:val="28"/>
                <w:szCs w:val="28"/>
              </w:rPr>
            </w:pPr>
            <w:r w:rsidRPr="00137070">
              <w:rPr>
                <w:rFonts w:ascii="Times New Roman" w:eastAsia="Times New Roman" w:hAnsi="Times New Roman" w:cs="Times New Roman"/>
                <w:b/>
                <w:sz w:val="28"/>
                <w:szCs w:val="28"/>
              </w:rPr>
              <w:t>Stt</w:t>
            </w:r>
          </w:p>
        </w:tc>
        <w:tc>
          <w:tcPr>
            <w:tcW w:w="7088" w:type="dxa"/>
            <w:shd w:val="clear" w:color="auto" w:fill="auto"/>
            <w:vAlign w:val="center"/>
          </w:tcPr>
          <w:p w:rsidR="00137070" w:rsidRPr="00137070" w:rsidRDefault="00137070" w:rsidP="00137070">
            <w:pPr>
              <w:spacing w:before="60" w:after="60" w:line="312" w:lineRule="auto"/>
              <w:jc w:val="center"/>
              <w:rPr>
                <w:rFonts w:ascii="Times New Roman" w:eastAsia="Times New Roman" w:hAnsi="Times New Roman" w:cs="Times New Roman"/>
                <w:b/>
                <w:sz w:val="28"/>
                <w:szCs w:val="28"/>
              </w:rPr>
            </w:pPr>
            <w:r w:rsidRPr="00137070">
              <w:rPr>
                <w:rFonts w:ascii="Times New Roman" w:eastAsia="Times New Roman" w:hAnsi="Times New Roman" w:cs="Times New Roman"/>
                <w:b/>
                <w:sz w:val="28"/>
                <w:szCs w:val="28"/>
              </w:rPr>
              <w:t>Cơ quan, đơn vị</w:t>
            </w:r>
          </w:p>
        </w:tc>
        <w:tc>
          <w:tcPr>
            <w:tcW w:w="1417" w:type="dxa"/>
            <w:shd w:val="clear" w:color="auto" w:fill="auto"/>
            <w:vAlign w:val="center"/>
          </w:tcPr>
          <w:p w:rsidR="00137070" w:rsidRPr="00137070" w:rsidRDefault="00137070" w:rsidP="00137070">
            <w:pPr>
              <w:spacing w:before="60" w:after="60" w:line="312" w:lineRule="auto"/>
              <w:jc w:val="center"/>
              <w:rPr>
                <w:rFonts w:ascii="Times New Roman" w:eastAsia="Times New Roman" w:hAnsi="Times New Roman" w:cs="Times New Roman"/>
                <w:b/>
                <w:sz w:val="28"/>
                <w:szCs w:val="28"/>
              </w:rPr>
            </w:pPr>
            <w:r w:rsidRPr="00137070">
              <w:rPr>
                <w:rFonts w:ascii="Times New Roman" w:eastAsia="Times New Roman" w:hAnsi="Times New Roman" w:cs="Times New Roman"/>
                <w:b/>
                <w:sz w:val="28"/>
                <w:szCs w:val="28"/>
              </w:rPr>
              <w:t>Số lượng</w:t>
            </w:r>
          </w:p>
        </w:tc>
      </w:tr>
      <w:tr w:rsidR="00137070" w:rsidRPr="00137070" w:rsidTr="00E030F8">
        <w:tc>
          <w:tcPr>
            <w:tcW w:w="675" w:type="dxa"/>
            <w:shd w:val="clear" w:color="auto" w:fill="auto"/>
            <w:vAlign w:val="center"/>
          </w:tcPr>
          <w:p w:rsidR="00137070" w:rsidRPr="00137070" w:rsidRDefault="00137070" w:rsidP="00137070">
            <w:pPr>
              <w:spacing w:before="60" w:after="60" w:line="240" w:lineRule="auto"/>
              <w:jc w:val="center"/>
              <w:rPr>
                <w:rFonts w:ascii="Times New Roman" w:eastAsia="Times New Roman" w:hAnsi="Times New Roman" w:cs="Times New Roman"/>
                <w:noProof/>
                <w:sz w:val="28"/>
                <w:szCs w:val="28"/>
              </w:rPr>
            </w:pPr>
            <w:r w:rsidRPr="00137070">
              <w:rPr>
                <w:rFonts w:ascii="Times New Roman" w:eastAsia="Times New Roman" w:hAnsi="Times New Roman" w:cs="Times New Roman"/>
                <w:noProof/>
                <w:sz w:val="28"/>
                <w:szCs w:val="28"/>
              </w:rPr>
              <w:t>01</w:t>
            </w:r>
          </w:p>
        </w:tc>
        <w:tc>
          <w:tcPr>
            <w:tcW w:w="7088" w:type="dxa"/>
            <w:shd w:val="clear" w:color="auto" w:fill="auto"/>
            <w:vAlign w:val="center"/>
          </w:tcPr>
          <w:p w:rsidR="00137070" w:rsidRPr="00137070" w:rsidRDefault="00137070" w:rsidP="00137070">
            <w:pPr>
              <w:spacing w:after="0" w:line="240" w:lineRule="auto"/>
              <w:rPr>
                <w:rFonts w:ascii="Times New Roman" w:eastAsia="Times New Roman" w:hAnsi="Times New Roman" w:cs="Times New Roman"/>
                <w:color w:val="000000"/>
                <w:sz w:val="28"/>
                <w:szCs w:val="28"/>
              </w:rPr>
            </w:pPr>
          </w:p>
        </w:tc>
        <w:tc>
          <w:tcPr>
            <w:tcW w:w="1417" w:type="dxa"/>
            <w:shd w:val="clear" w:color="auto" w:fill="auto"/>
            <w:vAlign w:val="center"/>
          </w:tcPr>
          <w:p w:rsidR="00137070" w:rsidRPr="00137070" w:rsidRDefault="00137070" w:rsidP="00137070">
            <w:pPr>
              <w:spacing w:before="60" w:after="60" w:line="240" w:lineRule="auto"/>
              <w:jc w:val="center"/>
              <w:rPr>
                <w:rFonts w:ascii="Times New Roman" w:eastAsia="Times New Roman" w:hAnsi="Times New Roman" w:cs="Times New Roman"/>
                <w:noProof/>
                <w:sz w:val="28"/>
                <w:szCs w:val="28"/>
              </w:rPr>
            </w:pPr>
          </w:p>
        </w:tc>
      </w:tr>
      <w:tr w:rsidR="00137070" w:rsidRPr="00137070" w:rsidTr="00E030F8">
        <w:tc>
          <w:tcPr>
            <w:tcW w:w="675" w:type="dxa"/>
            <w:shd w:val="clear" w:color="auto" w:fill="auto"/>
            <w:vAlign w:val="center"/>
          </w:tcPr>
          <w:p w:rsidR="00137070" w:rsidRPr="00137070" w:rsidRDefault="00137070" w:rsidP="00137070">
            <w:pPr>
              <w:spacing w:before="60" w:after="60" w:line="240" w:lineRule="auto"/>
              <w:jc w:val="center"/>
              <w:rPr>
                <w:rFonts w:ascii="Times New Roman" w:eastAsia="Times New Roman" w:hAnsi="Times New Roman" w:cs="Times New Roman"/>
                <w:noProof/>
                <w:sz w:val="28"/>
                <w:szCs w:val="28"/>
              </w:rPr>
            </w:pPr>
            <w:r w:rsidRPr="00137070">
              <w:rPr>
                <w:rFonts w:ascii="Times New Roman" w:eastAsia="Times New Roman" w:hAnsi="Times New Roman" w:cs="Times New Roman"/>
                <w:noProof/>
                <w:sz w:val="28"/>
                <w:szCs w:val="28"/>
              </w:rPr>
              <w:t>02</w:t>
            </w:r>
          </w:p>
        </w:tc>
        <w:tc>
          <w:tcPr>
            <w:tcW w:w="7088" w:type="dxa"/>
            <w:shd w:val="clear" w:color="auto" w:fill="auto"/>
            <w:vAlign w:val="center"/>
          </w:tcPr>
          <w:p w:rsidR="00137070" w:rsidRPr="00137070" w:rsidRDefault="00137070" w:rsidP="00137070">
            <w:pPr>
              <w:spacing w:after="0" w:line="240" w:lineRule="auto"/>
              <w:rPr>
                <w:rFonts w:ascii="Times New Roman" w:eastAsia="Times New Roman" w:hAnsi="Times New Roman" w:cs="Times New Roman"/>
                <w:color w:val="000000"/>
                <w:sz w:val="28"/>
                <w:szCs w:val="28"/>
              </w:rPr>
            </w:pPr>
          </w:p>
        </w:tc>
        <w:tc>
          <w:tcPr>
            <w:tcW w:w="1417" w:type="dxa"/>
            <w:shd w:val="clear" w:color="auto" w:fill="auto"/>
            <w:vAlign w:val="center"/>
          </w:tcPr>
          <w:p w:rsidR="00137070" w:rsidRPr="00137070" w:rsidRDefault="00137070" w:rsidP="00137070">
            <w:pPr>
              <w:spacing w:before="60" w:after="60" w:line="240" w:lineRule="auto"/>
              <w:jc w:val="center"/>
              <w:rPr>
                <w:rFonts w:ascii="Times New Roman" w:eastAsia="Times New Roman" w:hAnsi="Times New Roman" w:cs="Times New Roman"/>
                <w:noProof/>
                <w:sz w:val="28"/>
                <w:szCs w:val="28"/>
              </w:rPr>
            </w:pPr>
          </w:p>
        </w:tc>
      </w:tr>
      <w:tr w:rsidR="00137070" w:rsidRPr="00137070" w:rsidTr="00E030F8">
        <w:tc>
          <w:tcPr>
            <w:tcW w:w="675" w:type="dxa"/>
            <w:shd w:val="clear" w:color="auto" w:fill="auto"/>
            <w:vAlign w:val="center"/>
          </w:tcPr>
          <w:p w:rsidR="00137070" w:rsidRPr="00137070" w:rsidRDefault="00137070" w:rsidP="00137070">
            <w:pPr>
              <w:spacing w:before="60" w:after="60" w:line="240" w:lineRule="auto"/>
              <w:jc w:val="center"/>
              <w:rPr>
                <w:rFonts w:ascii="Times New Roman" w:eastAsia="Times New Roman" w:hAnsi="Times New Roman" w:cs="Times New Roman"/>
                <w:noProof/>
                <w:sz w:val="28"/>
                <w:szCs w:val="28"/>
              </w:rPr>
            </w:pPr>
            <w:r w:rsidRPr="00137070">
              <w:rPr>
                <w:rFonts w:ascii="Times New Roman" w:eastAsia="Times New Roman" w:hAnsi="Times New Roman" w:cs="Times New Roman"/>
                <w:noProof/>
                <w:sz w:val="28"/>
                <w:szCs w:val="28"/>
              </w:rPr>
              <w:t>03</w:t>
            </w:r>
          </w:p>
        </w:tc>
        <w:tc>
          <w:tcPr>
            <w:tcW w:w="7088" w:type="dxa"/>
            <w:shd w:val="clear" w:color="auto" w:fill="auto"/>
            <w:vAlign w:val="center"/>
          </w:tcPr>
          <w:p w:rsidR="00137070" w:rsidRPr="00137070" w:rsidRDefault="00137070" w:rsidP="00137070">
            <w:pPr>
              <w:spacing w:after="0" w:line="240" w:lineRule="auto"/>
              <w:rPr>
                <w:rFonts w:ascii="Times New Roman" w:eastAsia="Times New Roman" w:hAnsi="Times New Roman" w:cs="Times New Roman"/>
                <w:color w:val="000000"/>
                <w:sz w:val="28"/>
                <w:szCs w:val="28"/>
              </w:rPr>
            </w:pPr>
          </w:p>
        </w:tc>
        <w:tc>
          <w:tcPr>
            <w:tcW w:w="1417" w:type="dxa"/>
            <w:shd w:val="clear" w:color="auto" w:fill="auto"/>
            <w:vAlign w:val="center"/>
          </w:tcPr>
          <w:p w:rsidR="00137070" w:rsidRPr="00137070" w:rsidRDefault="00137070" w:rsidP="00137070">
            <w:pPr>
              <w:spacing w:before="60" w:after="60" w:line="240" w:lineRule="auto"/>
              <w:jc w:val="center"/>
              <w:rPr>
                <w:rFonts w:ascii="Times New Roman" w:eastAsia="Times New Roman" w:hAnsi="Times New Roman" w:cs="Times New Roman"/>
                <w:noProof/>
                <w:sz w:val="28"/>
                <w:szCs w:val="28"/>
              </w:rPr>
            </w:pPr>
          </w:p>
        </w:tc>
      </w:tr>
      <w:tr w:rsidR="00137070" w:rsidRPr="00137070" w:rsidTr="00E030F8">
        <w:tc>
          <w:tcPr>
            <w:tcW w:w="675" w:type="dxa"/>
            <w:shd w:val="clear" w:color="auto" w:fill="auto"/>
            <w:vAlign w:val="center"/>
          </w:tcPr>
          <w:p w:rsidR="00137070" w:rsidRPr="00137070" w:rsidRDefault="00137070" w:rsidP="00137070">
            <w:pPr>
              <w:spacing w:before="60" w:after="60" w:line="240" w:lineRule="auto"/>
              <w:jc w:val="center"/>
              <w:rPr>
                <w:rFonts w:ascii="Times New Roman" w:eastAsia="Times New Roman" w:hAnsi="Times New Roman" w:cs="Times New Roman"/>
                <w:noProof/>
                <w:sz w:val="28"/>
                <w:szCs w:val="28"/>
              </w:rPr>
            </w:pPr>
            <w:r w:rsidRPr="00137070">
              <w:rPr>
                <w:rFonts w:ascii="Times New Roman" w:eastAsia="Times New Roman" w:hAnsi="Times New Roman" w:cs="Times New Roman"/>
                <w:noProof/>
                <w:sz w:val="28"/>
                <w:szCs w:val="28"/>
              </w:rPr>
              <w:t>04</w:t>
            </w:r>
          </w:p>
        </w:tc>
        <w:tc>
          <w:tcPr>
            <w:tcW w:w="7088" w:type="dxa"/>
            <w:shd w:val="clear" w:color="auto" w:fill="auto"/>
            <w:vAlign w:val="center"/>
          </w:tcPr>
          <w:p w:rsidR="00137070" w:rsidRPr="00137070" w:rsidRDefault="00137070" w:rsidP="00137070">
            <w:pPr>
              <w:spacing w:after="0" w:line="240" w:lineRule="auto"/>
              <w:rPr>
                <w:rFonts w:ascii="Times New Roman" w:eastAsia="Times New Roman" w:hAnsi="Times New Roman" w:cs="Times New Roman"/>
                <w:color w:val="000000"/>
                <w:sz w:val="28"/>
                <w:szCs w:val="28"/>
              </w:rPr>
            </w:pPr>
          </w:p>
        </w:tc>
        <w:tc>
          <w:tcPr>
            <w:tcW w:w="1417" w:type="dxa"/>
            <w:shd w:val="clear" w:color="auto" w:fill="auto"/>
            <w:vAlign w:val="center"/>
          </w:tcPr>
          <w:p w:rsidR="00137070" w:rsidRPr="00137070" w:rsidRDefault="00137070" w:rsidP="00137070">
            <w:pPr>
              <w:spacing w:before="60" w:after="60" w:line="240" w:lineRule="auto"/>
              <w:jc w:val="center"/>
              <w:rPr>
                <w:rFonts w:ascii="Times New Roman" w:eastAsia="Times New Roman" w:hAnsi="Times New Roman" w:cs="Times New Roman"/>
                <w:noProof/>
                <w:sz w:val="28"/>
                <w:szCs w:val="28"/>
              </w:rPr>
            </w:pPr>
          </w:p>
        </w:tc>
      </w:tr>
      <w:tr w:rsidR="00137070" w:rsidRPr="00137070" w:rsidTr="00E030F8">
        <w:tc>
          <w:tcPr>
            <w:tcW w:w="675" w:type="dxa"/>
            <w:shd w:val="clear" w:color="auto" w:fill="auto"/>
            <w:vAlign w:val="center"/>
          </w:tcPr>
          <w:p w:rsidR="00137070" w:rsidRPr="00137070" w:rsidRDefault="00137070" w:rsidP="00137070">
            <w:pPr>
              <w:spacing w:before="60" w:after="60" w:line="240" w:lineRule="auto"/>
              <w:jc w:val="center"/>
              <w:rPr>
                <w:rFonts w:ascii="Times New Roman" w:eastAsia="Times New Roman" w:hAnsi="Times New Roman" w:cs="Times New Roman"/>
                <w:noProof/>
                <w:sz w:val="28"/>
                <w:szCs w:val="28"/>
              </w:rPr>
            </w:pPr>
            <w:r w:rsidRPr="00137070">
              <w:rPr>
                <w:rFonts w:ascii="Times New Roman" w:eastAsia="Times New Roman" w:hAnsi="Times New Roman" w:cs="Times New Roman"/>
                <w:noProof/>
                <w:sz w:val="28"/>
                <w:szCs w:val="28"/>
              </w:rPr>
              <w:t>05</w:t>
            </w:r>
          </w:p>
        </w:tc>
        <w:tc>
          <w:tcPr>
            <w:tcW w:w="7088" w:type="dxa"/>
            <w:shd w:val="clear" w:color="auto" w:fill="auto"/>
            <w:vAlign w:val="center"/>
          </w:tcPr>
          <w:p w:rsidR="00137070" w:rsidRPr="00137070" w:rsidRDefault="00137070" w:rsidP="00137070">
            <w:pPr>
              <w:spacing w:after="0" w:line="240" w:lineRule="auto"/>
              <w:rPr>
                <w:rFonts w:ascii="Times New Roman" w:eastAsia="Times New Roman" w:hAnsi="Times New Roman" w:cs="Times New Roman"/>
                <w:color w:val="000000"/>
                <w:sz w:val="28"/>
                <w:szCs w:val="28"/>
              </w:rPr>
            </w:pPr>
          </w:p>
        </w:tc>
        <w:tc>
          <w:tcPr>
            <w:tcW w:w="1417" w:type="dxa"/>
            <w:shd w:val="clear" w:color="auto" w:fill="auto"/>
            <w:vAlign w:val="center"/>
          </w:tcPr>
          <w:p w:rsidR="00137070" w:rsidRPr="00137070" w:rsidRDefault="00137070" w:rsidP="00137070">
            <w:pPr>
              <w:spacing w:before="60" w:after="60" w:line="240" w:lineRule="auto"/>
              <w:jc w:val="center"/>
              <w:rPr>
                <w:rFonts w:ascii="Times New Roman" w:eastAsia="Times New Roman" w:hAnsi="Times New Roman" w:cs="Times New Roman"/>
                <w:noProof/>
                <w:sz w:val="28"/>
                <w:szCs w:val="28"/>
              </w:rPr>
            </w:pPr>
          </w:p>
        </w:tc>
      </w:tr>
      <w:tr w:rsidR="00137070" w:rsidRPr="00137070" w:rsidTr="00E030F8">
        <w:tc>
          <w:tcPr>
            <w:tcW w:w="675" w:type="dxa"/>
            <w:shd w:val="clear" w:color="auto" w:fill="auto"/>
            <w:vAlign w:val="center"/>
          </w:tcPr>
          <w:p w:rsidR="00137070" w:rsidRPr="00137070" w:rsidRDefault="00137070" w:rsidP="00137070">
            <w:pPr>
              <w:spacing w:before="60" w:after="60" w:line="240" w:lineRule="auto"/>
              <w:jc w:val="center"/>
              <w:rPr>
                <w:rFonts w:ascii="Times New Roman" w:eastAsia="Times New Roman" w:hAnsi="Times New Roman" w:cs="Times New Roman"/>
                <w:noProof/>
                <w:sz w:val="28"/>
                <w:szCs w:val="28"/>
              </w:rPr>
            </w:pPr>
            <w:r w:rsidRPr="00137070">
              <w:rPr>
                <w:rFonts w:ascii="Times New Roman" w:eastAsia="Times New Roman" w:hAnsi="Times New Roman" w:cs="Times New Roman"/>
                <w:noProof/>
                <w:sz w:val="28"/>
                <w:szCs w:val="28"/>
              </w:rPr>
              <w:t>06</w:t>
            </w:r>
          </w:p>
        </w:tc>
        <w:tc>
          <w:tcPr>
            <w:tcW w:w="7088" w:type="dxa"/>
            <w:shd w:val="clear" w:color="auto" w:fill="auto"/>
            <w:vAlign w:val="center"/>
          </w:tcPr>
          <w:p w:rsidR="00137070" w:rsidRPr="00137070" w:rsidRDefault="00137070" w:rsidP="00137070">
            <w:pPr>
              <w:spacing w:after="0" w:line="240" w:lineRule="auto"/>
              <w:rPr>
                <w:rFonts w:ascii="Times New Roman" w:eastAsia="Times New Roman" w:hAnsi="Times New Roman" w:cs="Times New Roman"/>
                <w:color w:val="000000"/>
                <w:sz w:val="28"/>
                <w:szCs w:val="28"/>
              </w:rPr>
            </w:pPr>
          </w:p>
        </w:tc>
        <w:tc>
          <w:tcPr>
            <w:tcW w:w="1417" w:type="dxa"/>
            <w:shd w:val="clear" w:color="auto" w:fill="auto"/>
            <w:vAlign w:val="center"/>
          </w:tcPr>
          <w:p w:rsidR="00137070" w:rsidRPr="00137070" w:rsidRDefault="00137070" w:rsidP="00137070">
            <w:pPr>
              <w:spacing w:before="60" w:after="60" w:line="240" w:lineRule="auto"/>
              <w:jc w:val="center"/>
              <w:rPr>
                <w:rFonts w:ascii="Times New Roman" w:eastAsia="Times New Roman" w:hAnsi="Times New Roman" w:cs="Times New Roman"/>
                <w:noProof/>
                <w:sz w:val="28"/>
                <w:szCs w:val="28"/>
              </w:rPr>
            </w:pPr>
          </w:p>
        </w:tc>
      </w:tr>
      <w:tr w:rsidR="00137070" w:rsidRPr="00137070" w:rsidTr="00E030F8">
        <w:tc>
          <w:tcPr>
            <w:tcW w:w="675" w:type="dxa"/>
            <w:shd w:val="clear" w:color="auto" w:fill="auto"/>
            <w:vAlign w:val="center"/>
          </w:tcPr>
          <w:p w:rsidR="00137070" w:rsidRPr="00137070" w:rsidRDefault="00137070" w:rsidP="00137070">
            <w:pPr>
              <w:spacing w:before="60" w:after="60" w:line="240" w:lineRule="auto"/>
              <w:jc w:val="center"/>
              <w:rPr>
                <w:rFonts w:ascii="Times New Roman" w:eastAsia="Times New Roman" w:hAnsi="Times New Roman" w:cs="Times New Roman"/>
                <w:noProof/>
                <w:sz w:val="28"/>
                <w:szCs w:val="28"/>
              </w:rPr>
            </w:pPr>
            <w:r w:rsidRPr="00137070">
              <w:rPr>
                <w:rFonts w:ascii="Times New Roman" w:eastAsia="Times New Roman" w:hAnsi="Times New Roman" w:cs="Times New Roman"/>
                <w:noProof/>
                <w:sz w:val="28"/>
                <w:szCs w:val="28"/>
              </w:rPr>
              <w:t>07</w:t>
            </w:r>
          </w:p>
        </w:tc>
        <w:tc>
          <w:tcPr>
            <w:tcW w:w="7088" w:type="dxa"/>
            <w:shd w:val="clear" w:color="auto" w:fill="auto"/>
            <w:vAlign w:val="center"/>
          </w:tcPr>
          <w:p w:rsidR="00137070" w:rsidRPr="00137070" w:rsidRDefault="00137070" w:rsidP="00137070">
            <w:pPr>
              <w:spacing w:after="0" w:line="240" w:lineRule="auto"/>
              <w:rPr>
                <w:rFonts w:ascii="Times New Roman" w:eastAsia="Times New Roman" w:hAnsi="Times New Roman" w:cs="Times New Roman"/>
                <w:bCs/>
                <w:color w:val="000000"/>
                <w:sz w:val="28"/>
                <w:szCs w:val="28"/>
              </w:rPr>
            </w:pPr>
          </w:p>
        </w:tc>
        <w:tc>
          <w:tcPr>
            <w:tcW w:w="1417" w:type="dxa"/>
            <w:shd w:val="clear" w:color="auto" w:fill="auto"/>
            <w:vAlign w:val="center"/>
          </w:tcPr>
          <w:p w:rsidR="00137070" w:rsidRPr="00137070" w:rsidRDefault="00137070" w:rsidP="00137070">
            <w:pPr>
              <w:spacing w:before="60" w:after="60" w:line="240" w:lineRule="auto"/>
              <w:jc w:val="center"/>
              <w:rPr>
                <w:rFonts w:ascii="Times New Roman" w:eastAsia="Times New Roman" w:hAnsi="Times New Roman" w:cs="Times New Roman"/>
                <w:noProof/>
                <w:sz w:val="28"/>
                <w:szCs w:val="28"/>
              </w:rPr>
            </w:pPr>
          </w:p>
        </w:tc>
      </w:tr>
      <w:tr w:rsidR="00137070" w:rsidRPr="00137070" w:rsidTr="00E030F8">
        <w:tc>
          <w:tcPr>
            <w:tcW w:w="675" w:type="dxa"/>
            <w:shd w:val="clear" w:color="auto" w:fill="auto"/>
            <w:vAlign w:val="center"/>
          </w:tcPr>
          <w:p w:rsidR="00137070" w:rsidRPr="00137070" w:rsidRDefault="00137070" w:rsidP="00137070">
            <w:pPr>
              <w:spacing w:before="60" w:after="60" w:line="240" w:lineRule="auto"/>
              <w:jc w:val="center"/>
              <w:rPr>
                <w:rFonts w:ascii="Times New Roman" w:eastAsia="Times New Roman" w:hAnsi="Times New Roman" w:cs="Times New Roman"/>
                <w:noProof/>
                <w:sz w:val="28"/>
                <w:szCs w:val="28"/>
              </w:rPr>
            </w:pPr>
            <w:r w:rsidRPr="00137070">
              <w:rPr>
                <w:rFonts w:ascii="Times New Roman" w:eastAsia="Times New Roman" w:hAnsi="Times New Roman" w:cs="Times New Roman"/>
                <w:noProof/>
                <w:sz w:val="28"/>
                <w:szCs w:val="28"/>
              </w:rPr>
              <w:t>08</w:t>
            </w:r>
          </w:p>
        </w:tc>
        <w:tc>
          <w:tcPr>
            <w:tcW w:w="7088" w:type="dxa"/>
            <w:shd w:val="clear" w:color="auto" w:fill="auto"/>
            <w:vAlign w:val="center"/>
          </w:tcPr>
          <w:p w:rsidR="00137070" w:rsidRPr="00137070" w:rsidRDefault="00137070" w:rsidP="00137070">
            <w:pPr>
              <w:spacing w:after="0" w:line="240" w:lineRule="auto"/>
              <w:rPr>
                <w:rFonts w:ascii="Times New Roman" w:eastAsia="Times New Roman" w:hAnsi="Times New Roman" w:cs="Times New Roman"/>
                <w:color w:val="000000"/>
                <w:sz w:val="28"/>
                <w:szCs w:val="28"/>
              </w:rPr>
            </w:pPr>
          </w:p>
        </w:tc>
        <w:tc>
          <w:tcPr>
            <w:tcW w:w="1417" w:type="dxa"/>
            <w:shd w:val="clear" w:color="auto" w:fill="auto"/>
            <w:vAlign w:val="center"/>
          </w:tcPr>
          <w:p w:rsidR="00137070" w:rsidRPr="00137070" w:rsidRDefault="00137070" w:rsidP="00137070">
            <w:pPr>
              <w:spacing w:before="60" w:after="60" w:line="240" w:lineRule="auto"/>
              <w:jc w:val="center"/>
              <w:rPr>
                <w:rFonts w:ascii="Times New Roman" w:eastAsia="Times New Roman" w:hAnsi="Times New Roman" w:cs="Times New Roman"/>
                <w:noProof/>
                <w:sz w:val="28"/>
                <w:szCs w:val="28"/>
              </w:rPr>
            </w:pPr>
          </w:p>
        </w:tc>
      </w:tr>
      <w:tr w:rsidR="00137070" w:rsidRPr="00137070" w:rsidTr="00E030F8">
        <w:tc>
          <w:tcPr>
            <w:tcW w:w="675" w:type="dxa"/>
            <w:shd w:val="clear" w:color="auto" w:fill="auto"/>
            <w:vAlign w:val="center"/>
          </w:tcPr>
          <w:p w:rsidR="00137070" w:rsidRPr="00137070" w:rsidRDefault="00137070" w:rsidP="00137070">
            <w:pPr>
              <w:spacing w:before="60" w:after="60" w:line="240" w:lineRule="auto"/>
              <w:jc w:val="center"/>
              <w:rPr>
                <w:rFonts w:ascii="Times New Roman" w:eastAsia="Times New Roman" w:hAnsi="Times New Roman" w:cs="Times New Roman"/>
                <w:noProof/>
                <w:sz w:val="28"/>
                <w:szCs w:val="28"/>
              </w:rPr>
            </w:pPr>
            <w:r w:rsidRPr="00137070">
              <w:rPr>
                <w:rFonts w:ascii="Times New Roman" w:eastAsia="Times New Roman" w:hAnsi="Times New Roman" w:cs="Times New Roman"/>
                <w:noProof/>
                <w:sz w:val="28"/>
                <w:szCs w:val="28"/>
              </w:rPr>
              <w:t>09</w:t>
            </w:r>
          </w:p>
        </w:tc>
        <w:tc>
          <w:tcPr>
            <w:tcW w:w="7088" w:type="dxa"/>
            <w:shd w:val="clear" w:color="auto" w:fill="auto"/>
            <w:vAlign w:val="center"/>
          </w:tcPr>
          <w:p w:rsidR="00137070" w:rsidRPr="00137070" w:rsidRDefault="00137070" w:rsidP="00137070">
            <w:pPr>
              <w:spacing w:after="0" w:line="240" w:lineRule="auto"/>
              <w:rPr>
                <w:rFonts w:ascii="Times New Roman" w:eastAsia="Times New Roman" w:hAnsi="Times New Roman" w:cs="Times New Roman"/>
                <w:color w:val="000000"/>
                <w:sz w:val="28"/>
                <w:szCs w:val="28"/>
                <w:highlight w:val="yellow"/>
              </w:rPr>
            </w:pPr>
          </w:p>
        </w:tc>
        <w:tc>
          <w:tcPr>
            <w:tcW w:w="1417" w:type="dxa"/>
            <w:shd w:val="clear" w:color="auto" w:fill="auto"/>
            <w:vAlign w:val="center"/>
          </w:tcPr>
          <w:p w:rsidR="00137070" w:rsidRPr="00137070" w:rsidRDefault="00137070" w:rsidP="00137070">
            <w:pPr>
              <w:spacing w:before="60" w:after="60" w:line="240" w:lineRule="auto"/>
              <w:jc w:val="center"/>
              <w:rPr>
                <w:rFonts w:ascii="Times New Roman" w:eastAsia="Times New Roman" w:hAnsi="Times New Roman" w:cs="Times New Roman"/>
                <w:noProof/>
                <w:sz w:val="28"/>
                <w:szCs w:val="28"/>
              </w:rPr>
            </w:pPr>
          </w:p>
        </w:tc>
      </w:tr>
      <w:tr w:rsidR="00137070" w:rsidRPr="00137070" w:rsidTr="00E030F8">
        <w:tc>
          <w:tcPr>
            <w:tcW w:w="675" w:type="dxa"/>
            <w:shd w:val="clear" w:color="auto" w:fill="auto"/>
            <w:vAlign w:val="center"/>
          </w:tcPr>
          <w:p w:rsidR="00137070" w:rsidRPr="00137070" w:rsidRDefault="00137070" w:rsidP="00137070">
            <w:pPr>
              <w:spacing w:before="60" w:after="60" w:line="240" w:lineRule="auto"/>
              <w:jc w:val="center"/>
              <w:rPr>
                <w:rFonts w:ascii="Times New Roman" w:eastAsia="Times New Roman" w:hAnsi="Times New Roman" w:cs="Times New Roman"/>
                <w:noProof/>
                <w:sz w:val="28"/>
                <w:szCs w:val="28"/>
              </w:rPr>
            </w:pPr>
            <w:r w:rsidRPr="00137070">
              <w:rPr>
                <w:rFonts w:ascii="Times New Roman" w:eastAsia="Times New Roman" w:hAnsi="Times New Roman" w:cs="Times New Roman"/>
                <w:noProof/>
                <w:sz w:val="28"/>
                <w:szCs w:val="28"/>
              </w:rPr>
              <w:t>10</w:t>
            </w:r>
          </w:p>
        </w:tc>
        <w:tc>
          <w:tcPr>
            <w:tcW w:w="7088" w:type="dxa"/>
            <w:shd w:val="clear" w:color="auto" w:fill="auto"/>
            <w:vAlign w:val="center"/>
          </w:tcPr>
          <w:p w:rsidR="00137070" w:rsidRPr="00137070" w:rsidRDefault="00137070" w:rsidP="00137070">
            <w:pPr>
              <w:spacing w:after="0" w:line="240" w:lineRule="auto"/>
              <w:rPr>
                <w:rFonts w:ascii="Times New Roman" w:eastAsia="Times New Roman" w:hAnsi="Times New Roman" w:cs="Times New Roman"/>
                <w:color w:val="000000"/>
                <w:sz w:val="28"/>
                <w:szCs w:val="28"/>
              </w:rPr>
            </w:pPr>
          </w:p>
        </w:tc>
        <w:tc>
          <w:tcPr>
            <w:tcW w:w="1417" w:type="dxa"/>
            <w:shd w:val="clear" w:color="auto" w:fill="auto"/>
            <w:vAlign w:val="center"/>
          </w:tcPr>
          <w:p w:rsidR="00137070" w:rsidRPr="00137070" w:rsidRDefault="00137070" w:rsidP="00137070">
            <w:pPr>
              <w:spacing w:before="60" w:after="60" w:line="240" w:lineRule="auto"/>
              <w:jc w:val="center"/>
              <w:rPr>
                <w:rFonts w:ascii="Times New Roman" w:eastAsia="Times New Roman" w:hAnsi="Times New Roman" w:cs="Times New Roman"/>
                <w:noProof/>
                <w:sz w:val="28"/>
                <w:szCs w:val="28"/>
              </w:rPr>
            </w:pPr>
          </w:p>
        </w:tc>
      </w:tr>
      <w:tr w:rsidR="00137070" w:rsidRPr="00137070" w:rsidTr="00E030F8">
        <w:tc>
          <w:tcPr>
            <w:tcW w:w="675" w:type="dxa"/>
            <w:shd w:val="clear" w:color="auto" w:fill="auto"/>
            <w:vAlign w:val="center"/>
          </w:tcPr>
          <w:p w:rsidR="00137070" w:rsidRPr="00137070" w:rsidRDefault="00137070" w:rsidP="00137070">
            <w:pPr>
              <w:spacing w:before="60" w:after="60" w:line="240" w:lineRule="auto"/>
              <w:jc w:val="center"/>
              <w:rPr>
                <w:rFonts w:ascii="Times New Roman" w:eastAsia="Times New Roman" w:hAnsi="Times New Roman" w:cs="Times New Roman"/>
                <w:noProof/>
                <w:sz w:val="28"/>
                <w:szCs w:val="28"/>
              </w:rPr>
            </w:pPr>
            <w:r w:rsidRPr="00137070">
              <w:rPr>
                <w:rFonts w:ascii="Times New Roman" w:eastAsia="Times New Roman" w:hAnsi="Times New Roman" w:cs="Times New Roman"/>
                <w:noProof/>
                <w:sz w:val="28"/>
                <w:szCs w:val="28"/>
              </w:rPr>
              <w:t>11</w:t>
            </w:r>
          </w:p>
        </w:tc>
        <w:tc>
          <w:tcPr>
            <w:tcW w:w="7088" w:type="dxa"/>
            <w:shd w:val="clear" w:color="auto" w:fill="auto"/>
            <w:vAlign w:val="center"/>
          </w:tcPr>
          <w:p w:rsidR="00137070" w:rsidRPr="00137070" w:rsidRDefault="00137070" w:rsidP="00137070">
            <w:pPr>
              <w:spacing w:after="0" w:line="240" w:lineRule="auto"/>
              <w:rPr>
                <w:rFonts w:ascii="Times New Roman" w:eastAsia="Times New Roman" w:hAnsi="Times New Roman" w:cs="Times New Roman"/>
                <w:color w:val="000000"/>
                <w:sz w:val="28"/>
                <w:szCs w:val="28"/>
              </w:rPr>
            </w:pPr>
          </w:p>
        </w:tc>
        <w:tc>
          <w:tcPr>
            <w:tcW w:w="1417" w:type="dxa"/>
            <w:shd w:val="clear" w:color="auto" w:fill="auto"/>
            <w:vAlign w:val="center"/>
          </w:tcPr>
          <w:p w:rsidR="00137070" w:rsidRPr="00137070" w:rsidRDefault="00137070" w:rsidP="00137070">
            <w:pPr>
              <w:spacing w:before="60" w:after="60" w:line="240" w:lineRule="auto"/>
              <w:jc w:val="center"/>
              <w:rPr>
                <w:rFonts w:ascii="Times New Roman" w:eastAsia="Times New Roman" w:hAnsi="Times New Roman" w:cs="Times New Roman"/>
                <w:noProof/>
                <w:sz w:val="28"/>
                <w:szCs w:val="28"/>
              </w:rPr>
            </w:pPr>
          </w:p>
        </w:tc>
      </w:tr>
      <w:tr w:rsidR="00137070" w:rsidRPr="00137070" w:rsidTr="00E030F8">
        <w:tc>
          <w:tcPr>
            <w:tcW w:w="675" w:type="dxa"/>
            <w:shd w:val="clear" w:color="auto" w:fill="auto"/>
            <w:vAlign w:val="center"/>
          </w:tcPr>
          <w:p w:rsidR="00137070" w:rsidRPr="00137070" w:rsidRDefault="00137070" w:rsidP="00137070">
            <w:pPr>
              <w:spacing w:before="60" w:after="60" w:line="240" w:lineRule="auto"/>
              <w:jc w:val="center"/>
              <w:rPr>
                <w:rFonts w:ascii="Times New Roman" w:eastAsia="Times New Roman" w:hAnsi="Times New Roman" w:cs="Times New Roman"/>
                <w:noProof/>
                <w:sz w:val="28"/>
                <w:szCs w:val="28"/>
              </w:rPr>
            </w:pPr>
            <w:r w:rsidRPr="00137070">
              <w:rPr>
                <w:rFonts w:ascii="Times New Roman" w:eastAsia="Times New Roman" w:hAnsi="Times New Roman" w:cs="Times New Roman"/>
                <w:noProof/>
                <w:sz w:val="28"/>
                <w:szCs w:val="28"/>
              </w:rPr>
              <w:t>12</w:t>
            </w:r>
          </w:p>
        </w:tc>
        <w:tc>
          <w:tcPr>
            <w:tcW w:w="7088" w:type="dxa"/>
            <w:shd w:val="clear" w:color="auto" w:fill="auto"/>
            <w:vAlign w:val="center"/>
          </w:tcPr>
          <w:p w:rsidR="00137070" w:rsidRPr="00137070" w:rsidRDefault="00137070" w:rsidP="00137070">
            <w:pPr>
              <w:spacing w:after="0" w:line="240" w:lineRule="auto"/>
              <w:rPr>
                <w:rFonts w:ascii="Times New Roman" w:eastAsia="Times New Roman" w:hAnsi="Times New Roman" w:cs="Times New Roman"/>
                <w:color w:val="000000"/>
                <w:sz w:val="28"/>
                <w:szCs w:val="28"/>
                <w:highlight w:val="yellow"/>
              </w:rPr>
            </w:pPr>
          </w:p>
        </w:tc>
        <w:tc>
          <w:tcPr>
            <w:tcW w:w="1417" w:type="dxa"/>
            <w:shd w:val="clear" w:color="auto" w:fill="auto"/>
            <w:vAlign w:val="center"/>
          </w:tcPr>
          <w:p w:rsidR="00137070" w:rsidRPr="00137070" w:rsidRDefault="00137070" w:rsidP="00137070">
            <w:pPr>
              <w:spacing w:before="60" w:after="60" w:line="240" w:lineRule="auto"/>
              <w:jc w:val="center"/>
              <w:rPr>
                <w:rFonts w:ascii="Times New Roman" w:eastAsia="Times New Roman" w:hAnsi="Times New Roman" w:cs="Times New Roman"/>
                <w:noProof/>
                <w:sz w:val="28"/>
                <w:szCs w:val="28"/>
              </w:rPr>
            </w:pPr>
          </w:p>
        </w:tc>
      </w:tr>
      <w:tr w:rsidR="00137070" w:rsidRPr="00137070" w:rsidTr="00E030F8">
        <w:tc>
          <w:tcPr>
            <w:tcW w:w="675" w:type="dxa"/>
            <w:shd w:val="clear" w:color="auto" w:fill="auto"/>
            <w:vAlign w:val="center"/>
          </w:tcPr>
          <w:p w:rsidR="00137070" w:rsidRPr="00137070" w:rsidRDefault="00137070" w:rsidP="00137070">
            <w:pPr>
              <w:spacing w:before="60" w:after="60" w:line="240" w:lineRule="auto"/>
              <w:jc w:val="center"/>
              <w:rPr>
                <w:rFonts w:ascii="Times New Roman" w:eastAsia="Times New Roman" w:hAnsi="Times New Roman" w:cs="Times New Roman"/>
                <w:noProof/>
                <w:sz w:val="28"/>
                <w:szCs w:val="28"/>
              </w:rPr>
            </w:pPr>
            <w:r w:rsidRPr="00137070">
              <w:rPr>
                <w:rFonts w:ascii="Times New Roman" w:eastAsia="Times New Roman" w:hAnsi="Times New Roman" w:cs="Times New Roman"/>
                <w:noProof/>
                <w:sz w:val="28"/>
                <w:szCs w:val="28"/>
              </w:rPr>
              <w:t>13</w:t>
            </w:r>
          </w:p>
        </w:tc>
        <w:tc>
          <w:tcPr>
            <w:tcW w:w="7088" w:type="dxa"/>
            <w:shd w:val="clear" w:color="auto" w:fill="auto"/>
            <w:vAlign w:val="center"/>
          </w:tcPr>
          <w:p w:rsidR="00137070" w:rsidRPr="00137070" w:rsidRDefault="00137070" w:rsidP="00137070">
            <w:pPr>
              <w:spacing w:after="0" w:line="240" w:lineRule="auto"/>
              <w:rPr>
                <w:rFonts w:ascii="Times New Roman" w:eastAsia="Times New Roman" w:hAnsi="Times New Roman" w:cs="Times New Roman"/>
                <w:color w:val="000000"/>
                <w:sz w:val="28"/>
                <w:szCs w:val="28"/>
              </w:rPr>
            </w:pPr>
          </w:p>
        </w:tc>
        <w:tc>
          <w:tcPr>
            <w:tcW w:w="1417" w:type="dxa"/>
            <w:shd w:val="clear" w:color="auto" w:fill="auto"/>
            <w:vAlign w:val="center"/>
          </w:tcPr>
          <w:p w:rsidR="00137070" w:rsidRPr="00137070" w:rsidRDefault="00137070" w:rsidP="00137070">
            <w:pPr>
              <w:spacing w:before="60" w:after="60" w:line="240" w:lineRule="auto"/>
              <w:jc w:val="center"/>
              <w:rPr>
                <w:rFonts w:ascii="Times New Roman" w:eastAsia="Times New Roman" w:hAnsi="Times New Roman" w:cs="Times New Roman"/>
                <w:noProof/>
                <w:sz w:val="28"/>
                <w:szCs w:val="28"/>
              </w:rPr>
            </w:pPr>
          </w:p>
        </w:tc>
      </w:tr>
      <w:tr w:rsidR="00137070" w:rsidRPr="00137070" w:rsidTr="00E030F8">
        <w:tc>
          <w:tcPr>
            <w:tcW w:w="675" w:type="dxa"/>
            <w:shd w:val="clear" w:color="auto" w:fill="auto"/>
            <w:vAlign w:val="center"/>
          </w:tcPr>
          <w:p w:rsidR="00137070" w:rsidRPr="00137070" w:rsidRDefault="00137070" w:rsidP="00137070">
            <w:pPr>
              <w:spacing w:before="60" w:after="60" w:line="240" w:lineRule="auto"/>
              <w:jc w:val="center"/>
              <w:rPr>
                <w:rFonts w:ascii="Times New Roman" w:eastAsia="Times New Roman" w:hAnsi="Times New Roman" w:cs="Times New Roman"/>
                <w:noProof/>
                <w:sz w:val="28"/>
                <w:szCs w:val="28"/>
              </w:rPr>
            </w:pPr>
            <w:r w:rsidRPr="00137070">
              <w:rPr>
                <w:rFonts w:ascii="Times New Roman" w:eastAsia="Times New Roman" w:hAnsi="Times New Roman" w:cs="Times New Roman"/>
                <w:noProof/>
                <w:sz w:val="28"/>
                <w:szCs w:val="28"/>
              </w:rPr>
              <w:t>14</w:t>
            </w:r>
          </w:p>
        </w:tc>
        <w:tc>
          <w:tcPr>
            <w:tcW w:w="7088" w:type="dxa"/>
            <w:shd w:val="clear" w:color="auto" w:fill="auto"/>
            <w:vAlign w:val="center"/>
          </w:tcPr>
          <w:p w:rsidR="00137070" w:rsidRPr="00137070" w:rsidRDefault="00137070" w:rsidP="00137070">
            <w:pPr>
              <w:spacing w:after="0" w:line="240" w:lineRule="auto"/>
              <w:rPr>
                <w:rFonts w:ascii="Times New Roman" w:eastAsia="Times New Roman" w:hAnsi="Times New Roman" w:cs="Times New Roman"/>
                <w:bCs/>
                <w:color w:val="000000"/>
                <w:sz w:val="28"/>
                <w:szCs w:val="28"/>
              </w:rPr>
            </w:pPr>
          </w:p>
        </w:tc>
        <w:tc>
          <w:tcPr>
            <w:tcW w:w="1417" w:type="dxa"/>
            <w:shd w:val="clear" w:color="auto" w:fill="auto"/>
            <w:vAlign w:val="center"/>
          </w:tcPr>
          <w:p w:rsidR="00137070" w:rsidRPr="00137070" w:rsidRDefault="00137070" w:rsidP="00137070">
            <w:pPr>
              <w:spacing w:before="60" w:after="60" w:line="240" w:lineRule="auto"/>
              <w:jc w:val="center"/>
              <w:rPr>
                <w:rFonts w:ascii="Times New Roman" w:eastAsia="Times New Roman" w:hAnsi="Times New Roman" w:cs="Times New Roman"/>
                <w:noProof/>
                <w:sz w:val="28"/>
                <w:szCs w:val="28"/>
              </w:rPr>
            </w:pPr>
          </w:p>
        </w:tc>
      </w:tr>
      <w:tr w:rsidR="00137070" w:rsidRPr="00137070" w:rsidTr="00E030F8">
        <w:tc>
          <w:tcPr>
            <w:tcW w:w="675" w:type="dxa"/>
            <w:shd w:val="clear" w:color="auto" w:fill="auto"/>
            <w:vAlign w:val="center"/>
          </w:tcPr>
          <w:p w:rsidR="00137070" w:rsidRPr="00137070" w:rsidRDefault="00137070" w:rsidP="00137070">
            <w:pPr>
              <w:spacing w:before="60" w:after="60" w:line="240" w:lineRule="auto"/>
              <w:jc w:val="center"/>
              <w:rPr>
                <w:rFonts w:ascii="Times New Roman" w:eastAsia="Times New Roman" w:hAnsi="Times New Roman" w:cs="Times New Roman"/>
                <w:noProof/>
                <w:sz w:val="28"/>
                <w:szCs w:val="28"/>
              </w:rPr>
            </w:pPr>
            <w:r w:rsidRPr="00137070">
              <w:rPr>
                <w:rFonts w:ascii="Times New Roman" w:eastAsia="Times New Roman" w:hAnsi="Times New Roman" w:cs="Times New Roman"/>
                <w:noProof/>
                <w:sz w:val="28"/>
                <w:szCs w:val="28"/>
              </w:rPr>
              <w:t>15</w:t>
            </w:r>
          </w:p>
        </w:tc>
        <w:tc>
          <w:tcPr>
            <w:tcW w:w="7088" w:type="dxa"/>
            <w:shd w:val="clear" w:color="auto" w:fill="auto"/>
            <w:vAlign w:val="center"/>
          </w:tcPr>
          <w:p w:rsidR="00137070" w:rsidRPr="00137070" w:rsidRDefault="00137070" w:rsidP="00137070">
            <w:pPr>
              <w:spacing w:after="0" w:line="240" w:lineRule="auto"/>
              <w:rPr>
                <w:rFonts w:ascii="Times New Roman" w:eastAsia="Times New Roman" w:hAnsi="Times New Roman" w:cs="Times New Roman"/>
                <w:color w:val="000000"/>
                <w:sz w:val="28"/>
                <w:szCs w:val="28"/>
              </w:rPr>
            </w:pPr>
          </w:p>
        </w:tc>
        <w:tc>
          <w:tcPr>
            <w:tcW w:w="1417" w:type="dxa"/>
            <w:shd w:val="clear" w:color="auto" w:fill="auto"/>
            <w:vAlign w:val="center"/>
          </w:tcPr>
          <w:p w:rsidR="00137070" w:rsidRPr="00137070" w:rsidRDefault="00137070" w:rsidP="00137070">
            <w:pPr>
              <w:spacing w:before="60" w:after="60" w:line="240" w:lineRule="auto"/>
              <w:jc w:val="center"/>
              <w:rPr>
                <w:rFonts w:ascii="Times New Roman" w:eastAsia="Times New Roman" w:hAnsi="Times New Roman" w:cs="Times New Roman"/>
                <w:noProof/>
                <w:sz w:val="28"/>
                <w:szCs w:val="28"/>
              </w:rPr>
            </w:pPr>
          </w:p>
        </w:tc>
      </w:tr>
      <w:tr w:rsidR="00137070" w:rsidRPr="00137070" w:rsidTr="00E030F8">
        <w:tc>
          <w:tcPr>
            <w:tcW w:w="675" w:type="dxa"/>
            <w:shd w:val="clear" w:color="auto" w:fill="auto"/>
            <w:vAlign w:val="center"/>
          </w:tcPr>
          <w:p w:rsidR="00137070" w:rsidRPr="00137070" w:rsidRDefault="00137070" w:rsidP="00137070">
            <w:pPr>
              <w:spacing w:before="60" w:after="60" w:line="240" w:lineRule="auto"/>
              <w:jc w:val="center"/>
              <w:rPr>
                <w:rFonts w:ascii="Times New Roman" w:eastAsia="Times New Roman" w:hAnsi="Times New Roman" w:cs="Times New Roman"/>
                <w:noProof/>
                <w:sz w:val="28"/>
                <w:szCs w:val="28"/>
              </w:rPr>
            </w:pPr>
            <w:r w:rsidRPr="00137070">
              <w:rPr>
                <w:rFonts w:ascii="Times New Roman" w:eastAsia="Times New Roman" w:hAnsi="Times New Roman" w:cs="Times New Roman"/>
                <w:noProof/>
                <w:sz w:val="28"/>
                <w:szCs w:val="28"/>
              </w:rPr>
              <w:t>16</w:t>
            </w:r>
          </w:p>
        </w:tc>
        <w:tc>
          <w:tcPr>
            <w:tcW w:w="7088" w:type="dxa"/>
            <w:shd w:val="clear" w:color="auto" w:fill="auto"/>
            <w:vAlign w:val="center"/>
          </w:tcPr>
          <w:p w:rsidR="00137070" w:rsidRPr="00137070" w:rsidRDefault="00137070" w:rsidP="00137070">
            <w:pPr>
              <w:spacing w:after="0" w:line="240" w:lineRule="auto"/>
              <w:rPr>
                <w:rFonts w:ascii="Times New Roman" w:eastAsia="Times New Roman" w:hAnsi="Times New Roman" w:cs="Times New Roman"/>
                <w:sz w:val="28"/>
                <w:szCs w:val="28"/>
              </w:rPr>
            </w:pPr>
          </w:p>
        </w:tc>
        <w:tc>
          <w:tcPr>
            <w:tcW w:w="1417" w:type="dxa"/>
            <w:shd w:val="clear" w:color="auto" w:fill="auto"/>
            <w:vAlign w:val="center"/>
          </w:tcPr>
          <w:p w:rsidR="00137070" w:rsidRPr="00137070" w:rsidRDefault="00137070" w:rsidP="00137070">
            <w:pPr>
              <w:spacing w:before="60" w:after="60" w:line="240" w:lineRule="auto"/>
              <w:jc w:val="center"/>
              <w:rPr>
                <w:rFonts w:ascii="Times New Roman" w:eastAsia="Times New Roman" w:hAnsi="Times New Roman" w:cs="Times New Roman"/>
                <w:noProof/>
                <w:sz w:val="28"/>
                <w:szCs w:val="28"/>
              </w:rPr>
            </w:pPr>
          </w:p>
        </w:tc>
      </w:tr>
      <w:tr w:rsidR="00137070" w:rsidRPr="00137070" w:rsidTr="00E030F8">
        <w:tc>
          <w:tcPr>
            <w:tcW w:w="675" w:type="dxa"/>
            <w:shd w:val="clear" w:color="auto" w:fill="auto"/>
            <w:vAlign w:val="center"/>
          </w:tcPr>
          <w:p w:rsidR="00137070" w:rsidRPr="00137070" w:rsidRDefault="00137070" w:rsidP="00137070">
            <w:pPr>
              <w:spacing w:before="60" w:after="60" w:line="240" w:lineRule="auto"/>
              <w:jc w:val="center"/>
              <w:rPr>
                <w:rFonts w:ascii="Times New Roman" w:eastAsia="Times New Roman" w:hAnsi="Times New Roman" w:cs="Times New Roman"/>
                <w:noProof/>
                <w:sz w:val="28"/>
                <w:szCs w:val="28"/>
              </w:rPr>
            </w:pPr>
            <w:r w:rsidRPr="00137070">
              <w:rPr>
                <w:rFonts w:ascii="Times New Roman" w:eastAsia="Times New Roman" w:hAnsi="Times New Roman" w:cs="Times New Roman"/>
                <w:noProof/>
                <w:sz w:val="28"/>
                <w:szCs w:val="28"/>
              </w:rPr>
              <w:t>17</w:t>
            </w:r>
          </w:p>
        </w:tc>
        <w:tc>
          <w:tcPr>
            <w:tcW w:w="7088" w:type="dxa"/>
            <w:shd w:val="clear" w:color="auto" w:fill="auto"/>
            <w:vAlign w:val="center"/>
          </w:tcPr>
          <w:p w:rsidR="00137070" w:rsidRPr="00137070" w:rsidRDefault="00137070" w:rsidP="00137070">
            <w:pPr>
              <w:spacing w:after="0" w:line="240" w:lineRule="auto"/>
              <w:rPr>
                <w:rFonts w:ascii="Times New Roman" w:eastAsia="Times New Roman" w:hAnsi="Times New Roman" w:cs="Times New Roman"/>
                <w:color w:val="000000"/>
                <w:sz w:val="28"/>
                <w:szCs w:val="28"/>
                <w:highlight w:val="yellow"/>
              </w:rPr>
            </w:pPr>
          </w:p>
        </w:tc>
        <w:tc>
          <w:tcPr>
            <w:tcW w:w="1417" w:type="dxa"/>
            <w:shd w:val="clear" w:color="auto" w:fill="auto"/>
            <w:vAlign w:val="center"/>
          </w:tcPr>
          <w:p w:rsidR="00137070" w:rsidRPr="00137070" w:rsidRDefault="00137070" w:rsidP="00137070">
            <w:pPr>
              <w:spacing w:before="60" w:after="60" w:line="240" w:lineRule="auto"/>
              <w:jc w:val="center"/>
              <w:rPr>
                <w:rFonts w:ascii="Times New Roman" w:eastAsia="Times New Roman" w:hAnsi="Times New Roman" w:cs="Times New Roman"/>
                <w:noProof/>
                <w:sz w:val="28"/>
                <w:szCs w:val="28"/>
              </w:rPr>
            </w:pPr>
          </w:p>
        </w:tc>
      </w:tr>
      <w:tr w:rsidR="00137070" w:rsidRPr="00137070" w:rsidTr="00E030F8">
        <w:tc>
          <w:tcPr>
            <w:tcW w:w="675" w:type="dxa"/>
            <w:shd w:val="clear" w:color="auto" w:fill="auto"/>
            <w:vAlign w:val="center"/>
          </w:tcPr>
          <w:p w:rsidR="00137070" w:rsidRPr="00137070" w:rsidRDefault="00137070" w:rsidP="00137070">
            <w:pPr>
              <w:spacing w:before="60" w:after="60" w:line="240" w:lineRule="auto"/>
              <w:jc w:val="center"/>
              <w:rPr>
                <w:rFonts w:ascii="Times New Roman" w:eastAsia="Times New Roman" w:hAnsi="Times New Roman" w:cs="Times New Roman"/>
                <w:noProof/>
                <w:sz w:val="28"/>
                <w:szCs w:val="28"/>
              </w:rPr>
            </w:pPr>
            <w:r w:rsidRPr="00137070">
              <w:rPr>
                <w:rFonts w:ascii="Times New Roman" w:eastAsia="Times New Roman" w:hAnsi="Times New Roman" w:cs="Times New Roman"/>
                <w:noProof/>
                <w:sz w:val="28"/>
                <w:szCs w:val="28"/>
              </w:rPr>
              <w:t>18</w:t>
            </w:r>
          </w:p>
        </w:tc>
        <w:tc>
          <w:tcPr>
            <w:tcW w:w="7088" w:type="dxa"/>
            <w:shd w:val="clear" w:color="auto" w:fill="auto"/>
            <w:vAlign w:val="center"/>
          </w:tcPr>
          <w:p w:rsidR="00137070" w:rsidRPr="00137070" w:rsidRDefault="00137070" w:rsidP="00137070">
            <w:pPr>
              <w:spacing w:after="0" w:line="240" w:lineRule="auto"/>
              <w:rPr>
                <w:rFonts w:ascii="Times New Roman" w:eastAsia="Times New Roman" w:hAnsi="Times New Roman" w:cs="Times New Roman"/>
                <w:color w:val="000000"/>
                <w:sz w:val="28"/>
                <w:szCs w:val="28"/>
                <w:highlight w:val="yellow"/>
              </w:rPr>
            </w:pPr>
          </w:p>
        </w:tc>
        <w:tc>
          <w:tcPr>
            <w:tcW w:w="1417" w:type="dxa"/>
            <w:shd w:val="clear" w:color="auto" w:fill="auto"/>
            <w:vAlign w:val="center"/>
          </w:tcPr>
          <w:p w:rsidR="00137070" w:rsidRPr="00137070" w:rsidRDefault="00137070" w:rsidP="00137070">
            <w:pPr>
              <w:spacing w:before="60" w:after="60" w:line="240" w:lineRule="auto"/>
              <w:jc w:val="center"/>
              <w:rPr>
                <w:rFonts w:ascii="Times New Roman" w:eastAsia="Times New Roman" w:hAnsi="Times New Roman" w:cs="Times New Roman"/>
                <w:noProof/>
                <w:sz w:val="28"/>
                <w:szCs w:val="28"/>
              </w:rPr>
            </w:pPr>
          </w:p>
        </w:tc>
      </w:tr>
      <w:tr w:rsidR="00137070" w:rsidRPr="00137070" w:rsidTr="00E030F8">
        <w:tc>
          <w:tcPr>
            <w:tcW w:w="675" w:type="dxa"/>
            <w:shd w:val="clear" w:color="auto" w:fill="auto"/>
            <w:vAlign w:val="center"/>
          </w:tcPr>
          <w:p w:rsidR="00137070" w:rsidRPr="00137070" w:rsidRDefault="00137070" w:rsidP="00137070">
            <w:pPr>
              <w:spacing w:before="60" w:after="60" w:line="240" w:lineRule="auto"/>
              <w:jc w:val="center"/>
              <w:rPr>
                <w:rFonts w:ascii="Times New Roman" w:eastAsia="Times New Roman" w:hAnsi="Times New Roman" w:cs="Times New Roman"/>
                <w:noProof/>
                <w:sz w:val="28"/>
                <w:szCs w:val="28"/>
              </w:rPr>
            </w:pPr>
            <w:r w:rsidRPr="00137070">
              <w:rPr>
                <w:rFonts w:ascii="Times New Roman" w:eastAsia="Times New Roman" w:hAnsi="Times New Roman" w:cs="Times New Roman"/>
                <w:noProof/>
                <w:sz w:val="28"/>
                <w:szCs w:val="28"/>
              </w:rPr>
              <w:t>19</w:t>
            </w:r>
          </w:p>
        </w:tc>
        <w:tc>
          <w:tcPr>
            <w:tcW w:w="7088" w:type="dxa"/>
            <w:shd w:val="clear" w:color="auto" w:fill="auto"/>
            <w:vAlign w:val="center"/>
          </w:tcPr>
          <w:p w:rsidR="00137070" w:rsidRPr="00137070" w:rsidRDefault="00137070" w:rsidP="00137070">
            <w:pPr>
              <w:spacing w:after="0" w:line="240" w:lineRule="auto"/>
              <w:rPr>
                <w:rFonts w:ascii="Times New Roman" w:eastAsia="Times New Roman" w:hAnsi="Times New Roman" w:cs="Times New Roman"/>
                <w:b/>
                <w:sz w:val="28"/>
                <w:szCs w:val="28"/>
              </w:rPr>
            </w:pPr>
          </w:p>
        </w:tc>
        <w:tc>
          <w:tcPr>
            <w:tcW w:w="1417" w:type="dxa"/>
            <w:shd w:val="clear" w:color="auto" w:fill="auto"/>
            <w:vAlign w:val="center"/>
          </w:tcPr>
          <w:p w:rsidR="00137070" w:rsidRPr="00137070" w:rsidRDefault="00137070" w:rsidP="00137070">
            <w:pPr>
              <w:spacing w:before="60" w:after="60" w:line="240" w:lineRule="auto"/>
              <w:jc w:val="center"/>
              <w:rPr>
                <w:rFonts w:ascii="Times New Roman" w:eastAsia="Times New Roman" w:hAnsi="Times New Roman" w:cs="Times New Roman"/>
                <w:noProof/>
                <w:sz w:val="28"/>
                <w:szCs w:val="28"/>
              </w:rPr>
            </w:pPr>
          </w:p>
        </w:tc>
      </w:tr>
      <w:tr w:rsidR="00137070" w:rsidRPr="00137070" w:rsidTr="00E030F8">
        <w:tc>
          <w:tcPr>
            <w:tcW w:w="675" w:type="dxa"/>
            <w:shd w:val="clear" w:color="auto" w:fill="auto"/>
            <w:vAlign w:val="center"/>
          </w:tcPr>
          <w:p w:rsidR="00137070" w:rsidRPr="00137070" w:rsidRDefault="00137070" w:rsidP="00137070">
            <w:pPr>
              <w:spacing w:before="60" w:after="60" w:line="240" w:lineRule="auto"/>
              <w:jc w:val="center"/>
              <w:rPr>
                <w:rFonts w:ascii="Times New Roman" w:eastAsia="Times New Roman" w:hAnsi="Times New Roman" w:cs="Times New Roman"/>
                <w:noProof/>
                <w:sz w:val="28"/>
                <w:szCs w:val="28"/>
              </w:rPr>
            </w:pPr>
            <w:r w:rsidRPr="00137070">
              <w:rPr>
                <w:rFonts w:ascii="Times New Roman" w:eastAsia="Times New Roman" w:hAnsi="Times New Roman" w:cs="Times New Roman"/>
                <w:noProof/>
                <w:sz w:val="28"/>
                <w:szCs w:val="28"/>
              </w:rPr>
              <w:t>20</w:t>
            </w:r>
          </w:p>
        </w:tc>
        <w:tc>
          <w:tcPr>
            <w:tcW w:w="7088" w:type="dxa"/>
            <w:shd w:val="clear" w:color="auto" w:fill="auto"/>
            <w:vAlign w:val="center"/>
          </w:tcPr>
          <w:p w:rsidR="00137070" w:rsidRPr="00137070" w:rsidRDefault="00137070" w:rsidP="00137070">
            <w:pPr>
              <w:spacing w:after="0" w:line="240" w:lineRule="auto"/>
              <w:rPr>
                <w:rFonts w:ascii="Times New Roman" w:eastAsia="Times New Roman" w:hAnsi="Times New Roman" w:cs="Times New Roman"/>
                <w:color w:val="000000"/>
                <w:sz w:val="28"/>
                <w:szCs w:val="28"/>
              </w:rPr>
            </w:pPr>
          </w:p>
        </w:tc>
        <w:tc>
          <w:tcPr>
            <w:tcW w:w="1417" w:type="dxa"/>
            <w:shd w:val="clear" w:color="auto" w:fill="auto"/>
            <w:vAlign w:val="center"/>
          </w:tcPr>
          <w:p w:rsidR="00137070" w:rsidRPr="00137070" w:rsidRDefault="00137070" w:rsidP="00137070">
            <w:pPr>
              <w:spacing w:before="60" w:after="60" w:line="240" w:lineRule="auto"/>
              <w:jc w:val="center"/>
              <w:rPr>
                <w:rFonts w:ascii="Times New Roman" w:eastAsia="Times New Roman" w:hAnsi="Times New Roman" w:cs="Times New Roman"/>
                <w:noProof/>
                <w:sz w:val="28"/>
                <w:szCs w:val="28"/>
              </w:rPr>
            </w:pPr>
          </w:p>
        </w:tc>
      </w:tr>
      <w:tr w:rsidR="00137070" w:rsidRPr="00137070" w:rsidTr="00E030F8">
        <w:tc>
          <w:tcPr>
            <w:tcW w:w="675" w:type="dxa"/>
            <w:shd w:val="clear" w:color="auto" w:fill="auto"/>
            <w:vAlign w:val="center"/>
          </w:tcPr>
          <w:p w:rsidR="00137070" w:rsidRPr="00137070" w:rsidRDefault="00137070" w:rsidP="00137070">
            <w:pPr>
              <w:spacing w:before="60" w:after="60" w:line="240" w:lineRule="auto"/>
              <w:jc w:val="center"/>
              <w:rPr>
                <w:rFonts w:ascii="Times New Roman" w:eastAsia="Times New Roman" w:hAnsi="Times New Roman" w:cs="Times New Roman"/>
                <w:noProof/>
                <w:sz w:val="28"/>
                <w:szCs w:val="28"/>
              </w:rPr>
            </w:pPr>
            <w:r w:rsidRPr="00137070">
              <w:rPr>
                <w:rFonts w:ascii="Times New Roman" w:eastAsia="Times New Roman" w:hAnsi="Times New Roman" w:cs="Times New Roman"/>
                <w:noProof/>
                <w:sz w:val="28"/>
                <w:szCs w:val="28"/>
              </w:rPr>
              <w:t>21</w:t>
            </w:r>
          </w:p>
        </w:tc>
        <w:tc>
          <w:tcPr>
            <w:tcW w:w="7088" w:type="dxa"/>
            <w:shd w:val="clear" w:color="auto" w:fill="auto"/>
            <w:vAlign w:val="center"/>
          </w:tcPr>
          <w:p w:rsidR="00137070" w:rsidRPr="00137070" w:rsidRDefault="00137070" w:rsidP="00137070">
            <w:pPr>
              <w:spacing w:before="60" w:after="60" w:line="240" w:lineRule="auto"/>
              <w:rPr>
                <w:rFonts w:ascii="Times New Roman" w:eastAsia="Times New Roman" w:hAnsi="Times New Roman" w:cs="Times New Roman"/>
                <w:noProof/>
                <w:sz w:val="28"/>
                <w:szCs w:val="28"/>
              </w:rPr>
            </w:pPr>
          </w:p>
        </w:tc>
        <w:tc>
          <w:tcPr>
            <w:tcW w:w="1417" w:type="dxa"/>
            <w:shd w:val="clear" w:color="auto" w:fill="auto"/>
            <w:vAlign w:val="center"/>
          </w:tcPr>
          <w:p w:rsidR="00137070" w:rsidRPr="00137070" w:rsidRDefault="00137070" w:rsidP="00137070">
            <w:pPr>
              <w:spacing w:before="60" w:after="60" w:line="240" w:lineRule="auto"/>
              <w:jc w:val="center"/>
              <w:rPr>
                <w:rFonts w:ascii="Times New Roman" w:eastAsia="Times New Roman" w:hAnsi="Times New Roman" w:cs="Times New Roman"/>
                <w:noProof/>
                <w:sz w:val="28"/>
                <w:szCs w:val="28"/>
              </w:rPr>
            </w:pPr>
          </w:p>
        </w:tc>
      </w:tr>
      <w:tr w:rsidR="00137070" w:rsidRPr="00137070" w:rsidTr="00E030F8">
        <w:tc>
          <w:tcPr>
            <w:tcW w:w="675" w:type="dxa"/>
            <w:shd w:val="clear" w:color="auto" w:fill="auto"/>
            <w:vAlign w:val="center"/>
          </w:tcPr>
          <w:p w:rsidR="00137070" w:rsidRPr="00137070" w:rsidRDefault="00137070" w:rsidP="00137070">
            <w:pPr>
              <w:spacing w:before="60" w:after="60" w:line="240" w:lineRule="auto"/>
              <w:jc w:val="center"/>
              <w:rPr>
                <w:rFonts w:ascii="Times New Roman" w:eastAsia="Times New Roman" w:hAnsi="Times New Roman" w:cs="Times New Roman"/>
                <w:noProof/>
                <w:sz w:val="28"/>
                <w:szCs w:val="28"/>
              </w:rPr>
            </w:pPr>
            <w:r w:rsidRPr="00137070">
              <w:rPr>
                <w:rFonts w:ascii="Times New Roman" w:eastAsia="Times New Roman" w:hAnsi="Times New Roman" w:cs="Times New Roman"/>
                <w:noProof/>
                <w:sz w:val="28"/>
                <w:szCs w:val="28"/>
              </w:rPr>
              <w:t>21</w:t>
            </w:r>
          </w:p>
        </w:tc>
        <w:tc>
          <w:tcPr>
            <w:tcW w:w="7088" w:type="dxa"/>
            <w:shd w:val="clear" w:color="auto" w:fill="auto"/>
            <w:vAlign w:val="center"/>
          </w:tcPr>
          <w:p w:rsidR="00137070" w:rsidRPr="00137070" w:rsidRDefault="00137070" w:rsidP="00137070">
            <w:pPr>
              <w:keepNext/>
              <w:shd w:val="clear" w:color="auto" w:fill="FFFFFF"/>
              <w:spacing w:before="60" w:after="60" w:line="240" w:lineRule="auto"/>
              <w:outlineLvl w:val="1"/>
              <w:rPr>
                <w:rFonts w:ascii="Times New Roman" w:eastAsia="Times New Roman" w:hAnsi="Times New Roman" w:cs="Times New Roman"/>
                <w:noProof/>
                <w:sz w:val="28"/>
                <w:szCs w:val="28"/>
              </w:rPr>
            </w:pPr>
          </w:p>
        </w:tc>
        <w:tc>
          <w:tcPr>
            <w:tcW w:w="1417" w:type="dxa"/>
            <w:shd w:val="clear" w:color="auto" w:fill="auto"/>
            <w:vAlign w:val="center"/>
          </w:tcPr>
          <w:p w:rsidR="00137070" w:rsidRPr="00137070" w:rsidRDefault="00137070" w:rsidP="00137070">
            <w:pPr>
              <w:spacing w:before="60" w:after="60" w:line="240" w:lineRule="auto"/>
              <w:jc w:val="center"/>
              <w:rPr>
                <w:rFonts w:ascii="Times New Roman" w:eastAsia="Times New Roman" w:hAnsi="Times New Roman" w:cs="Times New Roman"/>
                <w:noProof/>
                <w:sz w:val="28"/>
                <w:szCs w:val="28"/>
              </w:rPr>
            </w:pPr>
          </w:p>
        </w:tc>
      </w:tr>
      <w:tr w:rsidR="00137070" w:rsidRPr="00137070" w:rsidTr="00E030F8">
        <w:tc>
          <w:tcPr>
            <w:tcW w:w="7763" w:type="dxa"/>
            <w:gridSpan w:val="2"/>
            <w:shd w:val="clear" w:color="auto" w:fill="auto"/>
            <w:vAlign w:val="center"/>
          </w:tcPr>
          <w:p w:rsidR="00137070" w:rsidRPr="00137070" w:rsidRDefault="00137070" w:rsidP="00137070">
            <w:pPr>
              <w:spacing w:after="120" w:line="240" w:lineRule="auto"/>
              <w:jc w:val="center"/>
              <w:rPr>
                <w:rFonts w:ascii="Times New Roman" w:eastAsia="Times New Roman" w:hAnsi="Times New Roman" w:cs="Times New Roman"/>
                <w:b/>
                <w:noProof/>
                <w:sz w:val="28"/>
                <w:szCs w:val="28"/>
              </w:rPr>
            </w:pPr>
            <w:r w:rsidRPr="00137070">
              <w:rPr>
                <w:rFonts w:ascii="Times New Roman" w:eastAsia="Times New Roman" w:hAnsi="Times New Roman" w:cs="Times New Roman"/>
                <w:b/>
                <w:bCs/>
                <w:noProof/>
                <w:sz w:val="28"/>
                <w:szCs w:val="28"/>
              </w:rPr>
              <w:t>Tổng cộng</w:t>
            </w:r>
          </w:p>
        </w:tc>
        <w:tc>
          <w:tcPr>
            <w:tcW w:w="1417" w:type="dxa"/>
            <w:shd w:val="clear" w:color="auto" w:fill="auto"/>
          </w:tcPr>
          <w:p w:rsidR="00137070" w:rsidRPr="00137070" w:rsidRDefault="00137070" w:rsidP="00137070">
            <w:pPr>
              <w:spacing w:after="0" w:line="312" w:lineRule="auto"/>
              <w:jc w:val="center"/>
              <w:rPr>
                <w:rFonts w:ascii="Times New Roman" w:eastAsia="Times New Roman" w:hAnsi="Times New Roman" w:cs="Times New Roman"/>
                <w:b/>
                <w:sz w:val="28"/>
                <w:szCs w:val="28"/>
              </w:rPr>
            </w:pPr>
          </w:p>
        </w:tc>
      </w:tr>
    </w:tbl>
    <w:p w:rsidR="005C6E4D" w:rsidRPr="008E6988" w:rsidRDefault="00A03704">
      <w:pPr>
        <w:rPr>
          <w:rFonts w:ascii="Times New Roman" w:hAnsi="Times New Roman" w:cs="Times New Roman"/>
          <w:sz w:val="26"/>
          <w:szCs w:val="26"/>
        </w:rPr>
        <w:sectPr w:rsidR="005C6E4D" w:rsidRPr="008E6988" w:rsidSect="005C6E4D">
          <w:footerReference w:type="default" r:id="rId10"/>
          <w:pgSz w:w="11907" w:h="16840" w:code="9"/>
          <w:pgMar w:top="1418" w:right="1134" w:bottom="1134" w:left="1701" w:header="720" w:footer="720" w:gutter="0"/>
          <w:cols w:space="720"/>
          <w:docGrid w:linePitch="360"/>
        </w:sectPr>
      </w:pPr>
      <w:r w:rsidRPr="00A03704">
        <w:rPr>
          <w:noProof/>
        </w:rPr>
        <w:pict>
          <v:shapetype id="_x0000_t202" coordsize="21600,21600" o:spt="202" path="m,l,21600r21600,l21600,xe">
            <v:stroke joinstyle="miter"/>
            <v:path gradientshapeok="t" o:connecttype="rect"/>
          </v:shapetype>
          <v:shape id="Text Box 6" o:spid="_x0000_s1026" type="#_x0000_t202" style="position:absolute;margin-left:245.35pt;margin-top:679.85pt;width:489pt;height:18pt;z-index:251667456;visibility:visible;mso-wrap-style:none;mso-position-horizontal-relative:page;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" filled="f" stroked="f">
            <v:textbox>
              <w:txbxContent>
                <w:p w:rsidR="00E030F8" w:rsidRPr="007B0819" w:rsidRDefault="00E030F8" w:rsidP="001D6E24">
                  <w:pPr>
                    <w:jc w:val="center"/>
                    <w:rPr>
                      <w:rFonts w:ascii="Times New Roman" w:hAnsi="Times New Roman" w:cs="Times New Roman"/>
                      <w:b/>
                      <w:noProof/>
                      <w:color w:val="FF0000"/>
                      <w:sz w:val="18"/>
                      <w:szCs w:val="18"/>
                    </w:rPr>
                  </w:pPr>
                  <w:r w:rsidRPr="007B0819">
                    <w:rPr>
                      <w:rFonts w:ascii="Times New Roman" w:hAnsi="Times New Roman" w:cs="Times New Roman"/>
                      <w:b/>
                      <w:noProof/>
                      <w:color w:val="FF0000"/>
                      <w:sz w:val="18"/>
                      <w:szCs w:val="18"/>
                    </w:rPr>
                    <w:t>CÔN ĐẢO THÁNG 10-2018</w:t>
                  </w:r>
                </w:p>
              </w:txbxContent>
            </v:textbox>
            <w10:wrap anchorx="page"/>
          </v:shape>
        </w:pict>
      </w:r>
    </w:p>
    <w:sdt>
      <w:sdtPr>
        <w:rPr>
          <w:rFonts w:ascii="Times New Roman" w:eastAsiaTheme="minorHAnsi" w:hAnsi="Times New Roman" w:cs="Times New Roman"/>
          <w:color w:val="auto"/>
          <w:sz w:val="26"/>
          <w:szCs w:val="26"/>
        </w:rPr>
        <w:id w:val="-260529865"/>
        <w:docPartObj>
          <w:docPartGallery w:val="Table of Contents"/>
          <w:docPartUnique/>
        </w:docPartObj>
      </w:sdtPr>
      <w:sdtEndPr>
        <w:rPr>
          <w:b/>
          <w:bCs/>
          <w:noProof/>
        </w:rPr>
      </w:sdtEndPr>
      <w:sdtContent>
        <w:p w:rsidR="00CB0FC4" w:rsidRPr="008E6988" w:rsidRDefault="00CB0FC4" w:rsidP="00CB0FC4">
          <w:pPr>
            <w:pStyle w:val="TOCHeading"/>
            <w:jc w:val="center"/>
            <w:rPr>
              <w:rFonts w:ascii="Times New Roman" w:hAnsi="Times New Roman" w:cs="Times New Roman"/>
              <w:b/>
              <w:sz w:val="26"/>
              <w:szCs w:val="26"/>
            </w:rPr>
          </w:pPr>
          <w:r w:rsidRPr="008E6988">
            <w:rPr>
              <w:rFonts w:ascii="Times New Roman" w:hAnsi="Times New Roman" w:cs="Times New Roman"/>
              <w:b/>
              <w:sz w:val="26"/>
              <w:szCs w:val="26"/>
            </w:rPr>
            <w:t>MỤC LỤC</w:t>
          </w:r>
        </w:p>
        <w:p w:rsidR="00CB0FC4" w:rsidRPr="008E6988" w:rsidRDefault="00A03704">
          <w:pPr>
            <w:pStyle w:val="TOC1"/>
            <w:tabs>
              <w:tab w:val="right" w:leader="dot" w:pos="9062"/>
            </w:tabs>
            <w:rPr>
              <w:rFonts w:ascii="Times New Roman" w:hAnsi="Times New Roman" w:cs="Times New Roman"/>
              <w:noProof/>
              <w:sz w:val="26"/>
              <w:szCs w:val="26"/>
            </w:rPr>
          </w:pPr>
          <w:r w:rsidRPr="00A03704">
            <w:rPr>
              <w:rFonts w:ascii="Times New Roman" w:hAnsi="Times New Roman" w:cs="Times New Roman"/>
              <w:sz w:val="26"/>
              <w:szCs w:val="26"/>
            </w:rPr>
            <w:fldChar w:fldCharType="begin"/>
          </w:r>
          <w:r w:rsidR="00CB0FC4" w:rsidRPr="008E6988">
            <w:rPr>
              <w:rFonts w:ascii="Times New Roman" w:hAnsi="Times New Roman" w:cs="Times New Roman"/>
              <w:sz w:val="26"/>
              <w:szCs w:val="26"/>
            </w:rPr>
            <w:instrText xml:space="preserve"> TOC \o "1-3" \h \z \u </w:instrText>
          </w:r>
          <w:r w:rsidRPr="00A03704">
            <w:rPr>
              <w:rFonts w:ascii="Times New Roman" w:hAnsi="Times New Roman" w:cs="Times New Roman"/>
              <w:sz w:val="26"/>
              <w:szCs w:val="26"/>
            </w:rPr>
            <w:fldChar w:fldCharType="separate"/>
          </w:r>
          <w:hyperlink w:anchor="_Toc528243101" w:history="1">
            <w:r w:rsidR="00CB0FC4" w:rsidRPr="008E6988">
              <w:rPr>
                <w:rStyle w:val="Hyperlink"/>
                <w:rFonts w:ascii="Times New Roman" w:hAnsi="Times New Roman" w:cs="Times New Roman"/>
                <w:b/>
                <w:noProof/>
                <w:sz w:val="26"/>
                <w:szCs w:val="26"/>
              </w:rPr>
              <w:t>LỜI NÓI ĐẦU</w:t>
            </w:r>
            <w:r w:rsidR="00CB0FC4" w:rsidRPr="008E6988">
              <w:rPr>
                <w:rFonts w:ascii="Times New Roman" w:hAnsi="Times New Roman" w:cs="Times New Roman"/>
                <w:noProof/>
                <w:webHidden/>
                <w:sz w:val="26"/>
                <w:szCs w:val="26"/>
              </w:rPr>
              <w:tab/>
            </w:r>
            <w:r w:rsidRPr="008E6988">
              <w:rPr>
                <w:rFonts w:ascii="Times New Roman" w:hAnsi="Times New Roman" w:cs="Times New Roman"/>
                <w:noProof/>
                <w:webHidden/>
                <w:sz w:val="26"/>
                <w:szCs w:val="26"/>
              </w:rPr>
              <w:fldChar w:fldCharType="begin"/>
            </w:r>
            <w:r w:rsidR="00CB0FC4" w:rsidRPr="008E6988">
              <w:rPr>
                <w:rFonts w:ascii="Times New Roman" w:hAnsi="Times New Roman" w:cs="Times New Roman"/>
                <w:noProof/>
                <w:webHidden/>
                <w:sz w:val="26"/>
                <w:szCs w:val="26"/>
              </w:rPr>
              <w:instrText xml:space="preserve"> PAGEREF _Toc528243101 \h </w:instrText>
            </w:r>
            <w:r w:rsidRPr="008E6988">
              <w:rPr>
                <w:rFonts w:ascii="Times New Roman" w:hAnsi="Times New Roman" w:cs="Times New Roman"/>
                <w:noProof/>
                <w:webHidden/>
                <w:sz w:val="26"/>
                <w:szCs w:val="26"/>
              </w:rPr>
            </w:r>
            <w:r w:rsidRPr="008E6988">
              <w:rPr>
                <w:rFonts w:ascii="Times New Roman" w:hAnsi="Times New Roman" w:cs="Times New Roman"/>
                <w:noProof/>
                <w:webHidden/>
                <w:sz w:val="26"/>
                <w:szCs w:val="26"/>
              </w:rPr>
              <w:fldChar w:fldCharType="separate"/>
            </w:r>
            <w:r w:rsidR="0099571F">
              <w:rPr>
                <w:rFonts w:ascii="Times New Roman" w:hAnsi="Times New Roman" w:cs="Times New Roman"/>
                <w:noProof/>
                <w:webHidden/>
                <w:sz w:val="26"/>
                <w:szCs w:val="26"/>
              </w:rPr>
              <w:t>5</w:t>
            </w:r>
            <w:r w:rsidRPr="008E6988">
              <w:rPr>
                <w:rFonts w:ascii="Times New Roman" w:hAnsi="Times New Roman" w:cs="Times New Roman"/>
                <w:noProof/>
                <w:webHidden/>
                <w:sz w:val="26"/>
                <w:szCs w:val="26"/>
              </w:rPr>
              <w:fldChar w:fldCharType="end"/>
            </w:r>
          </w:hyperlink>
        </w:p>
        <w:p w:rsidR="00CB0FC4" w:rsidRPr="008E6988" w:rsidRDefault="00A03704">
          <w:pPr>
            <w:pStyle w:val="TOC1"/>
            <w:tabs>
              <w:tab w:val="right" w:leader="dot" w:pos="9062"/>
            </w:tabs>
            <w:rPr>
              <w:rFonts w:ascii="Times New Roman" w:hAnsi="Times New Roman" w:cs="Times New Roman"/>
              <w:noProof/>
              <w:sz w:val="26"/>
              <w:szCs w:val="26"/>
            </w:rPr>
          </w:pPr>
          <w:hyperlink w:anchor="_Toc528243102" w:history="1">
            <w:r w:rsidR="00CB0FC4" w:rsidRPr="008E6988">
              <w:rPr>
                <w:rStyle w:val="Hyperlink"/>
                <w:rFonts w:ascii="Times New Roman" w:hAnsi="Times New Roman" w:cs="Times New Roman"/>
                <w:b/>
                <w:noProof/>
                <w:sz w:val="26"/>
                <w:szCs w:val="26"/>
              </w:rPr>
              <w:t>THUẬT NGỮ VÀ CHỮ VIẾT TẲT</w:t>
            </w:r>
            <w:r w:rsidR="00CB0FC4" w:rsidRPr="008E6988">
              <w:rPr>
                <w:rFonts w:ascii="Times New Roman" w:hAnsi="Times New Roman" w:cs="Times New Roman"/>
                <w:noProof/>
                <w:webHidden/>
                <w:sz w:val="26"/>
                <w:szCs w:val="26"/>
              </w:rPr>
              <w:tab/>
            </w:r>
            <w:r w:rsidRPr="008E6988">
              <w:rPr>
                <w:rFonts w:ascii="Times New Roman" w:hAnsi="Times New Roman" w:cs="Times New Roman"/>
                <w:noProof/>
                <w:webHidden/>
                <w:sz w:val="26"/>
                <w:szCs w:val="26"/>
              </w:rPr>
              <w:fldChar w:fldCharType="begin"/>
            </w:r>
            <w:r w:rsidR="00CB0FC4" w:rsidRPr="008E6988">
              <w:rPr>
                <w:rFonts w:ascii="Times New Roman" w:hAnsi="Times New Roman" w:cs="Times New Roman"/>
                <w:noProof/>
                <w:webHidden/>
                <w:sz w:val="26"/>
                <w:szCs w:val="26"/>
              </w:rPr>
              <w:instrText xml:space="preserve"> PAGEREF _Toc528243102 \h </w:instrText>
            </w:r>
            <w:r w:rsidRPr="008E6988">
              <w:rPr>
                <w:rFonts w:ascii="Times New Roman" w:hAnsi="Times New Roman" w:cs="Times New Roman"/>
                <w:noProof/>
                <w:webHidden/>
                <w:sz w:val="26"/>
                <w:szCs w:val="26"/>
              </w:rPr>
            </w:r>
            <w:r w:rsidRPr="008E6988">
              <w:rPr>
                <w:rFonts w:ascii="Times New Roman" w:hAnsi="Times New Roman" w:cs="Times New Roman"/>
                <w:noProof/>
                <w:webHidden/>
                <w:sz w:val="26"/>
                <w:szCs w:val="26"/>
              </w:rPr>
              <w:fldChar w:fldCharType="separate"/>
            </w:r>
            <w:r w:rsidR="0099571F">
              <w:rPr>
                <w:rFonts w:ascii="Times New Roman" w:hAnsi="Times New Roman" w:cs="Times New Roman"/>
                <w:noProof/>
                <w:webHidden/>
                <w:sz w:val="26"/>
                <w:szCs w:val="26"/>
              </w:rPr>
              <w:t>7</w:t>
            </w:r>
            <w:r w:rsidRPr="008E6988">
              <w:rPr>
                <w:rFonts w:ascii="Times New Roman" w:hAnsi="Times New Roman" w:cs="Times New Roman"/>
                <w:noProof/>
                <w:webHidden/>
                <w:sz w:val="26"/>
                <w:szCs w:val="26"/>
              </w:rPr>
              <w:fldChar w:fldCharType="end"/>
            </w:r>
          </w:hyperlink>
        </w:p>
        <w:p w:rsidR="00CB0FC4" w:rsidRPr="008E6988" w:rsidRDefault="00A03704">
          <w:pPr>
            <w:pStyle w:val="TOC1"/>
            <w:tabs>
              <w:tab w:val="right" w:leader="dot" w:pos="9062"/>
            </w:tabs>
            <w:rPr>
              <w:rFonts w:ascii="Times New Roman" w:hAnsi="Times New Roman" w:cs="Times New Roman"/>
              <w:noProof/>
              <w:sz w:val="26"/>
              <w:szCs w:val="26"/>
            </w:rPr>
          </w:pPr>
          <w:hyperlink w:anchor="_Toc528243103" w:history="1">
            <w:r w:rsidR="00CB0FC4" w:rsidRPr="008E6988">
              <w:rPr>
                <w:rStyle w:val="Hyperlink"/>
                <w:rFonts w:ascii="Times New Roman" w:hAnsi="Times New Roman" w:cs="Times New Roman"/>
                <w:b/>
                <w:noProof/>
                <w:sz w:val="26"/>
                <w:szCs w:val="26"/>
              </w:rPr>
              <w:t>CHƯƠNG I – TỔNG QUÁT</w:t>
            </w:r>
            <w:r w:rsidR="00CB0FC4" w:rsidRPr="008E6988">
              <w:rPr>
                <w:rFonts w:ascii="Times New Roman" w:hAnsi="Times New Roman" w:cs="Times New Roman"/>
                <w:noProof/>
                <w:webHidden/>
                <w:sz w:val="26"/>
                <w:szCs w:val="26"/>
              </w:rPr>
              <w:tab/>
            </w:r>
            <w:r w:rsidRPr="008E6988">
              <w:rPr>
                <w:rFonts w:ascii="Times New Roman" w:hAnsi="Times New Roman" w:cs="Times New Roman"/>
                <w:noProof/>
                <w:webHidden/>
                <w:sz w:val="26"/>
                <w:szCs w:val="26"/>
              </w:rPr>
              <w:fldChar w:fldCharType="begin"/>
            </w:r>
            <w:r w:rsidR="00CB0FC4" w:rsidRPr="008E6988">
              <w:rPr>
                <w:rFonts w:ascii="Times New Roman" w:hAnsi="Times New Roman" w:cs="Times New Roman"/>
                <w:noProof/>
                <w:webHidden/>
                <w:sz w:val="26"/>
                <w:szCs w:val="26"/>
              </w:rPr>
              <w:instrText xml:space="preserve"> PAGEREF _Toc528243103 \h </w:instrText>
            </w:r>
            <w:r w:rsidRPr="008E6988">
              <w:rPr>
                <w:rFonts w:ascii="Times New Roman" w:hAnsi="Times New Roman" w:cs="Times New Roman"/>
                <w:noProof/>
                <w:webHidden/>
                <w:sz w:val="26"/>
                <w:szCs w:val="26"/>
              </w:rPr>
            </w:r>
            <w:r w:rsidRPr="008E6988">
              <w:rPr>
                <w:rFonts w:ascii="Times New Roman" w:hAnsi="Times New Roman" w:cs="Times New Roman"/>
                <w:noProof/>
                <w:webHidden/>
                <w:sz w:val="26"/>
                <w:szCs w:val="26"/>
              </w:rPr>
              <w:fldChar w:fldCharType="separate"/>
            </w:r>
            <w:r w:rsidR="0099571F">
              <w:rPr>
                <w:rFonts w:ascii="Times New Roman" w:hAnsi="Times New Roman" w:cs="Times New Roman"/>
                <w:noProof/>
                <w:webHidden/>
                <w:sz w:val="26"/>
                <w:szCs w:val="26"/>
              </w:rPr>
              <w:t>10</w:t>
            </w:r>
            <w:r w:rsidRPr="008E6988">
              <w:rPr>
                <w:rFonts w:ascii="Times New Roman" w:hAnsi="Times New Roman" w:cs="Times New Roman"/>
                <w:noProof/>
                <w:webHidden/>
                <w:sz w:val="26"/>
                <w:szCs w:val="26"/>
              </w:rPr>
              <w:fldChar w:fldCharType="end"/>
            </w:r>
          </w:hyperlink>
        </w:p>
        <w:p w:rsidR="00CB0FC4" w:rsidRPr="008E6988" w:rsidRDefault="00A03704">
          <w:pPr>
            <w:pStyle w:val="TOC2"/>
            <w:tabs>
              <w:tab w:val="left" w:pos="660"/>
              <w:tab w:val="right" w:leader="dot" w:pos="9062"/>
            </w:tabs>
            <w:rPr>
              <w:rFonts w:ascii="Times New Roman" w:hAnsi="Times New Roman" w:cs="Times New Roman"/>
              <w:noProof/>
              <w:sz w:val="26"/>
              <w:szCs w:val="26"/>
            </w:rPr>
          </w:pPr>
          <w:hyperlink w:anchor="_Toc528243104" w:history="1">
            <w:r w:rsidR="00CB0FC4" w:rsidRPr="008E6988">
              <w:rPr>
                <w:rStyle w:val="Hyperlink"/>
                <w:rFonts w:ascii="Times New Roman" w:hAnsi="Times New Roman" w:cs="Times New Roman"/>
                <w:b/>
                <w:noProof/>
                <w:sz w:val="26"/>
                <w:szCs w:val="26"/>
              </w:rPr>
              <w:t>1.</w:t>
            </w:r>
            <w:r w:rsidR="00CB0FC4" w:rsidRPr="008E6988">
              <w:rPr>
                <w:rFonts w:ascii="Times New Roman" w:hAnsi="Times New Roman" w:cs="Times New Roman"/>
                <w:noProof/>
                <w:sz w:val="26"/>
                <w:szCs w:val="26"/>
              </w:rPr>
              <w:tab/>
            </w:r>
            <w:r w:rsidR="00CB0FC4" w:rsidRPr="008E6988">
              <w:rPr>
                <w:rStyle w:val="Hyperlink"/>
                <w:rFonts w:ascii="Times New Roman" w:hAnsi="Times New Roman" w:cs="Times New Roman"/>
                <w:b/>
                <w:noProof/>
                <w:sz w:val="26"/>
                <w:szCs w:val="26"/>
              </w:rPr>
              <w:t>Mục đích:</w:t>
            </w:r>
            <w:r w:rsidR="00CB0FC4" w:rsidRPr="008E6988">
              <w:rPr>
                <w:rFonts w:ascii="Times New Roman" w:hAnsi="Times New Roman" w:cs="Times New Roman"/>
                <w:noProof/>
                <w:webHidden/>
                <w:sz w:val="26"/>
                <w:szCs w:val="26"/>
              </w:rPr>
              <w:tab/>
            </w:r>
            <w:r w:rsidRPr="008E6988">
              <w:rPr>
                <w:rFonts w:ascii="Times New Roman" w:hAnsi="Times New Roman" w:cs="Times New Roman"/>
                <w:noProof/>
                <w:webHidden/>
                <w:sz w:val="26"/>
                <w:szCs w:val="26"/>
              </w:rPr>
              <w:fldChar w:fldCharType="begin"/>
            </w:r>
            <w:r w:rsidR="00CB0FC4" w:rsidRPr="008E6988">
              <w:rPr>
                <w:rFonts w:ascii="Times New Roman" w:hAnsi="Times New Roman" w:cs="Times New Roman"/>
                <w:noProof/>
                <w:webHidden/>
                <w:sz w:val="26"/>
                <w:szCs w:val="26"/>
              </w:rPr>
              <w:instrText xml:space="preserve"> PAGEREF _Toc528243104 \h </w:instrText>
            </w:r>
            <w:r w:rsidRPr="008E6988">
              <w:rPr>
                <w:rFonts w:ascii="Times New Roman" w:hAnsi="Times New Roman" w:cs="Times New Roman"/>
                <w:noProof/>
                <w:webHidden/>
                <w:sz w:val="26"/>
                <w:szCs w:val="26"/>
              </w:rPr>
            </w:r>
            <w:r w:rsidRPr="008E6988">
              <w:rPr>
                <w:rFonts w:ascii="Times New Roman" w:hAnsi="Times New Roman" w:cs="Times New Roman"/>
                <w:noProof/>
                <w:webHidden/>
                <w:sz w:val="26"/>
                <w:szCs w:val="26"/>
              </w:rPr>
              <w:fldChar w:fldCharType="separate"/>
            </w:r>
            <w:r w:rsidR="0099571F">
              <w:rPr>
                <w:rFonts w:ascii="Times New Roman" w:hAnsi="Times New Roman" w:cs="Times New Roman"/>
                <w:noProof/>
                <w:webHidden/>
                <w:sz w:val="26"/>
                <w:szCs w:val="26"/>
              </w:rPr>
              <w:t>10</w:t>
            </w:r>
            <w:r w:rsidRPr="008E6988">
              <w:rPr>
                <w:rFonts w:ascii="Times New Roman" w:hAnsi="Times New Roman" w:cs="Times New Roman"/>
                <w:noProof/>
                <w:webHidden/>
                <w:sz w:val="26"/>
                <w:szCs w:val="26"/>
              </w:rPr>
              <w:fldChar w:fldCharType="end"/>
            </w:r>
          </w:hyperlink>
        </w:p>
        <w:p w:rsidR="00CB0FC4" w:rsidRPr="008E6988" w:rsidRDefault="00A03704">
          <w:pPr>
            <w:pStyle w:val="TOC2"/>
            <w:tabs>
              <w:tab w:val="left" w:pos="660"/>
              <w:tab w:val="right" w:leader="dot" w:pos="9062"/>
            </w:tabs>
            <w:rPr>
              <w:rFonts w:ascii="Times New Roman" w:hAnsi="Times New Roman" w:cs="Times New Roman"/>
              <w:noProof/>
              <w:sz w:val="26"/>
              <w:szCs w:val="26"/>
            </w:rPr>
          </w:pPr>
          <w:hyperlink w:anchor="_Toc528243105" w:history="1">
            <w:r w:rsidR="00CB0FC4" w:rsidRPr="008E6988">
              <w:rPr>
                <w:rStyle w:val="Hyperlink"/>
                <w:rFonts w:ascii="Times New Roman" w:eastAsia="Calibri" w:hAnsi="Times New Roman" w:cs="Times New Roman"/>
                <w:b/>
                <w:noProof/>
                <w:sz w:val="26"/>
                <w:szCs w:val="26"/>
              </w:rPr>
              <w:t>2.</w:t>
            </w:r>
            <w:r w:rsidR="00CB0FC4" w:rsidRPr="008E6988">
              <w:rPr>
                <w:rFonts w:ascii="Times New Roman" w:hAnsi="Times New Roman" w:cs="Times New Roman"/>
                <w:noProof/>
                <w:sz w:val="26"/>
                <w:szCs w:val="26"/>
              </w:rPr>
              <w:tab/>
            </w:r>
            <w:r w:rsidR="00CB0FC4" w:rsidRPr="008E6988">
              <w:rPr>
                <w:rStyle w:val="Hyperlink"/>
                <w:rFonts w:ascii="Times New Roman" w:eastAsia="Calibri" w:hAnsi="Times New Roman" w:cs="Times New Roman"/>
                <w:b/>
                <w:noProof/>
                <w:sz w:val="26"/>
                <w:szCs w:val="26"/>
              </w:rPr>
              <w:t>Phạm vi và đối tượng áp dụng:</w:t>
            </w:r>
            <w:r w:rsidR="00CB0FC4" w:rsidRPr="008E6988">
              <w:rPr>
                <w:rFonts w:ascii="Times New Roman" w:hAnsi="Times New Roman" w:cs="Times New Roman"/>
                <w:noProof/>
                <w:webHidden/>
                <w:sz w:val="26"/>
                <w:szCs w:val="26"/>
              </w:rPr>
              <w:tab/>
            </w:r>
            <w:r w:rsidRPr="008E6988">
              <w:rPr>
                <w:rFonts w:ascii="Times New Roman" w:hAnsi="Times New Roman" w:cs="Times New Roman"/>
                <w:noProof/>
                <w:webHidden/>
                <w:sz w:val="26"/>
                <w:szCs w:val="26"/>
              </w:rPr>
              <w:fldChar w:fldCharType="begin"/>
            </w:r>
            <w:r w:rsidR="00CB0FC4" w:rsidRPr="008E6988">
              <w:rPr>
                <w:rFonts w:ascii="Times New Roman" w:hAnsi="Times New Roman" w:cs="Times New Roman"/>
                <w:noProof/>
                <w:webHidden/>
                <w:sz w:val="26"/>
                <w:szCs w:val="26"/>
              </w:rPr>
              <w:instrText xml:space="preserve"> PAGEREF _Toc528243105 \h </w:instrText>
            </w:r>
            <w:r w:rsidRPr="008E6988">
              <w:rPr>
                <w:rFonts w:ascii="Times New Roman" w:hAnsi="Times New Roman" w:cs="Times New Roman"/>
                <w:noProof/>
                <w:webHidden/>
                <w:sz w:val="26"/>
                <w:szCs w:val="26"/>
              </w:rPr>
            </w:r>
            <w:r w:rsidRPr="008E6988">
              <w:rPr>
                <w:rFonts w:ascii="Times New Roman" w:hAnsi="Times New Roman" w:cs="Times New Roman"/>
                <w:noProof/>
                <w:webHidden/>
                <w:sz w:val="26"/>
                <w:szCs w:val="26"/>
              </w:rPr>
              <w:fldChar w:fldCharType="separate"/>
            </w:r>
            <w:r w:rsidR="0099571F">
              <w:rPr>
                <w:rFonts w:ascii="Times New Roman" w:hAnsi="Times New Roman" w:cs="Times New Roman"/>
                <w:noProof/>
                <w:webHidden/>
                <w:sz w:val="26"/>
                <w:szCs w:val="26"/>
              </w:rPr>
              <w:t>10</w:t>
            </w:r>
            <w:r w:rsidRPr="008E6988">
              <w:rPr>
                <w:rFonts w:ascii="Times New Roman" w:hAnsi="Times New Roman" w:cs="Times New Roman"/>
                <w:noProof/>
                <w:webHidden/>
                <w:sz w:val="26"/>
                <w:szCs w:val="26"/>
              </w:rPr>
              <w:fldChar w:fldCharType="end"/>
            </w:r>
          </w:hyperlink>
        </w:p>
        <w:p w:rsidR="00CB0FC4" w:rsidRPr="008E6988" w:rsidRDefault="00A03704">
          <w:pPr>
            <w:pStyle w:val="TOC1"/>
            <w:tabs>
              <w:tab w:val="right" w:leader="dot" w:pos="9062"/>
            </w:tabs>
            <w:rPr>
              <w:rFonts w:ascii="Times New Roman" w:hAnsi="Times New Roman" w:cs="Times New Roman"/>
              <w:noProof/>
              <w:sz w:val="26"/>
              <w:szCs w:val="26"/>
            </w:rPr>
          </w:pPr>
          <w:hyperlink w:anchor="_Toc528243106" w:history="1">
            <w:r w:rsidR="00CB0FC4" w:rsidRPr="008E6988">
              <w:rPr>
                <w:rStyle w:val="Hyperlink"/>
                <w:rFonts w:ascii="Times New Roman" w:eastAsia="Calibri" w:hAnsi="Times New Roman" w:cs="Times New Roman"/>
                <w:b/>
                <w:noProof/>
                <w:sz w:val="26"/>
                <w:szCs w:val="26"/>
              </w:rPr>
              <w:t>CHƯƠNG II: MỤC TIÊU VÀ CHÍNH SÁCH AN TOÀN</w:t>
            </w:r>
            <w:r w:rsidR="00CB0FC4" w:rsidRPr="008E6988">
              <w:rPr>
                <w:rFonts w:ascii="Times New Roman" w:hAnsi="Times New Roman" w:cs="Times New Roman"/>
                <w:noProof/>
                <w:webHidden/>
                <w:sz w:val="26"/>
                <w:szCs w:val="26"/>
              </w:rPr>
              <w:tab/>
            </w:r>
            <w:r w:rsidRPr="008E6988">
              <w:rPr>
                <w:rFonts w:ascii="Times New Roman" w:hAnsi="Times New Roman" w:cs="Times New Roman"/>
                <w:noProof/>
                <w:webHidden/>
                <w:sz w:val="26"/>
                <w:szCs w:val="26"/>
              </w:rPr>
              <w:fldChar w:fldCharType="begin"/>
            </w:r>
            <w:r w:rsidR="00CB0FC4" w:rsidRPr="008E6988">
              <w:rPr>
                <w:rFonts w:ascii="Times New Roman" w:hAnsi="Times New Roman" w:cs="Times New Roman"/>
                <w:noProof/>
                <w:webHidden/>
                <w:sz w:val="26"/>
                <w:szCs w:val="26"/>
              </w:rPr>
              <w:instrText xml:space="preserve"> PAGEREF _Toc528243106 \h </w:instrText>
            </w:r>
            <w:r w:rsidRPr="008E6988">
              <w:rPr>
                <w:rFonts w:ascii="Times New Roman" w:hAnsi="Times New Roman" w:cs="Times New Roman"/>
                <w:noProof/>
                <w:webHidden/>
                <w:sz w:val="26"/>
                <w:szCs w:val="26"/>
              </w:rPr>
            </w:r>
            <w:r w:rsidRPr="008E6988">
              <w:rPr>
                <w:rFonts w:ascii="Times New Roman" w:hAnsi="Times New Roman" w:cs="Times New Roman"/>
                <w:noProof/>
                <w:webHidden/>
                <w:sz w:val="26"/>
                <w:szCs w:val="26"/>
              </w:rPr>
              <w:fldChar w:fldCharType="separate"/>
            </w:r>
            <w:r w:rsidR="0099571F">
              <w:rPr>
                <w:rFonts w:ascii="Times New Roman" w:hAnsi="Times New Roman" w:cs="Times New Roman"/>
                <w:noProof/>
                <w:webHidden/>
                <w:sz w:val="26"/>
                <w:szCs w:val="26"/>
              </w:rPr>
              <w:t>11</w:t>
            </w:r>
            <w:r w:rsidRPr="008E6988">
              <w:rPr>
                <w:rFonts w:ascii="Times New Roman" w:hAnsi="Times New Roman" w:cs="Times New Roman"/>
                <w:noProof/>
                <w:webHidden/>
                <w:sz w:val="26"/>
                <w:szCs w:val="26"/>
              </w:rPr>
              <w:fldChar w:fldCharType="end"/>
            </w:r>
          </w:hyperlink>
        </w:p>
        <w:p w:rsidR="00CB0FC4" w:rsidRPr="008E6988" w:rsidRDefault="00A03704">
          <w:pPr>
            <w:pStyle w:val="TOC2"/>
            <w:tabs>
              <w:tab w:val="left" w:pos="660"/>
              <w:tab w:val="right" w:leader="dot" w:pos="9062"/>
            </w:tabs>
            <w:rPr>
              <w:rFonts w:ascii="Times New Roman" w:hAnsi="Times New Roman" w:cs="Times New Roman"/>
              <w:noProof/>
              <w:sz w:val="26"/>
              <w:szCs w:val="26"/>
            </w:rPr>
          </w:pPr>
          <w:hyperlink w:anchor="_Toc528243107" w:history="1">
            <w:r w:rsidR="00CB0FC4" w:rsidRPr="008E6988">
              <w:rPr>
                <w:rStyle w:val="Hyperlink"/>
                <w:rFonts w:ascii="Times New Roman" w:eastAsia="Calibri" w:hAnsi="Times New Roman" w:cs="Times New Roman"/>
                <w:b/>
                <w:noProof/>
                <w:sz w:val="26"/>
                <w:szCs w:val="26"/>
              </w:rPr>
              <w:t>1.</w:t>
            </w:r>
            <w:r w:rsidR="00CB0FC4" w:rsidRPr="008E6988">
              <w:rPr>
                <w:rFonts w:ascii="Times New Roman" w:hAnsi="Times New Roman" w:cs="Times New Roman"/>
                <w:noProof/>
                <w:sz w:val="26"/>
                <w:szCs w:val="26"/>
              </w:rPr>
              <w:tab/>
            </w:r>
            <w:r w:rsidR="00CB0FC4" w:rsidRPr="008E6988">
              <w:rPr>
                <w:rStyle w:val="Hyperlink"/>
                <w:rFonts w:ascii="Times New Roman" w:eastAsia="Calibri" w:hAnsi="Times New Roman" w:cs="Times New Roman"/>
                <w:b/>
                <w:noProof/>
                <w:sz w:val="26"/>
                <w:szCs w:val="26"/>
              </w:rPr>
              <w:t>Các mục tiêu an toàn:</w:t>
            </w:r>
            <w:r w:rsidR="00CB0FC4" w:rsidRPr="008E6988">
              <w:rPr>
                <w:rFonts w:ascii="Times New Roman" w:hAnsi="Times New Roman" w:cs="Times New Roman"/>
                <w:noProof/>
                <w:webHidden/>
                <w:sz w:val="26"/>
                <w:szCs w:val="26"/>
              </w:rPr>
              <w:tab/>
            </w:r>
            <w:r w:rsidRPr="008E6988">
              <w:rPr>
                <w:rFonts w:ascii="Times New Roman" w:hAnsi="Times New Roman" w:cs="Times New Roman"/>
                <w:noProof/>
                <w:webHidden/>
                <w:sz w:val="26"/>
                <w:szCs w:val="26"/>
              </w:rPr>
              <w:fldChar w:fldCharType="begin"/>
            </w:r>
            <w:r w:rsidR="00CB0FC4" w:rsidRPr="008E6988">
              <w:rPr>
                <w:rFonts w:ascii="Times New Roman" w:hAnsi="Times New Roman" w:cs="Times New Roman"/>
                <w:noProof/>
                <w:webHidden/>
                <w:sz w:val="26"/>
                <w:szCs w:val="26"/>
              </w:rPr>
              <w:instrText xml:space="preserve"> PAGEREF _Toc528243107 \h </w:instrText>
            </w:r>
            <w:r w:rsidRPr="008E6988">
              <w:rPr>
                <w:rFonts w:ascii="Times New Roman" w:hAnsi="Times New Roman" w:cs="Times New Roman"/>
                <w:noProof/>
                <w:webHidden/>
                <w:sz w:val="26"/>
                <w:szCs w:val="26"/>
              </w:rPr>
            </w:r>
            <w:r w:rsidRPr="008E6988">
              <w:rPr>
                <w:rFonts w:ascii="Times New Roman" w:hAnsi="Times New Roman" w:cs="Times New Roman"/>
                <w:noProof/>
                <w:webHidden/>
                <w:sz w:val="26"/>
                <w:szCs w:val="26"/>
              </w:rPr>
              <w:fldChar w:fldCharType="separate"/>
            </w:r>
            <w:r w:rsidR="0099571F">
              <w:rPr>
                <w:rFonts w:ascii="Times New Roman" w:hAnsi="Times New Roman" w:cs="Times New Roman"/>
                <w:noProof/>
                <w:webHidden/>
                <w:sz w:val="26"/>
                <w:szCs w:val="26"/>
              </w:rPr>
              <w:t>11</w:t>
            </w:r>
            <w:r w:rsidRPr="008E6988">
              <w:rPr>
                <w:rFonts w:ascii="Times New Roman" w:hAnsi="Times New Roman" w:cs="Times New Roman"/>
                <w:noProof/>
                <w:webHidden/>
                <w:sz w:val="26"/>
                <w:szCs w:val="26"/>
              </w:rPr>
              <w:fldChar w:fldCharType="end"/>
            </w:r>
          </w:hyperlink>
        </w:p>
        <w:p w:rsidR="00CB0FC4" w:rsidRPr="008E6988" w:rsidRDefault="00A03704">
          <w:pPr>
            <w:pStyle w:val="TOC2"/>
            <w:tabs>
              <w:tab w:val="left" w:pos="660"/>
              <w:tab w:val="right" w:leader="dot" w:pos="9062"/>
            </w:tabs>
            <w:rPr>
              <w:rFonts w:ascii="Times New Roman" w:hAnsi="Times New Roman" w:cs="Times New Roman"/>
              <w:noProof/>
              <w:sz w:val="26"/>
              <w:szCs w:val="26"/>
            </w:rPr>
          </w:pPr>
          <w:hyperlink w:anchor="_Toc528243108" w:history="1">
            <w:r w:rsidR="00CB0FC4" w:rsidRPr="008E6988">
              <w:rPr>
                <w:rStyle w:val="Hyperlink"/>
                <w:rFonts w:ascii="Times New Roman" w:eastAsia="Calibri" w:hAnsi="Times New Roman" w:cs="Times New Roman"/>
                <w:b/>
                <w:noProof/>
                <w:sz w:val="26"/>
                <w:szCs w:val="26"/>
                <w:lang w:val="es-ES_tradnl"/>
              </w:rPr>
              <w:t>2.</w:t>
            </w:r>
            <w:r w:rsidR="00CB0FC4" w:rsidRPr="008E6988">
              <w:rPr>
                <w:rFonts w:ascii="Times New Roman" w:hAnsi="Times New Roman" w:cs="Times New Roman"/>
                <w:noProof/>
                <w:sz w:val="26"/>
                <w:szCs w:val="26"/>
              </w:rPr>
              <w:tab/>
            </w:r>
            <w:r w:rsidR="00CB0FC4" w:rsidRPr="008E6988">
              <w:rPr>
                <w:rStyle w:val="Hyperlink"/>
                <w:rFonts w:ascii="Times New Roman" w:eastAsia="Calibri" w:hAnsi="Times New Roman" w:cs="Times New Roman"/>
                <w:b/>
                <w:noProof/>
                <w:sz w:val="26"/>
                <w:szCs w:val="26"/>
                <w:lang w:val="es-ES_tradnl"/>
              </w:rPr>
              <w:t>Chính sách an toàn Cảng hàng không Côn Đảo:</w:t>
            </w:r>
            <w:r w:rsidR="00CB0FC4" w:rsidRPr="008E6988">
              <w:rPr>
                <w:rFonts w:ascii="Times New Roman" w:hAnsi="Times New Roman" w:cs="Times New Roman"/>
                <w:noProof/>
                <w:webHidden/>
                <w:sz w:val="26"/>
                <w:szCs w:val="26"/>
              </w:rPr>
              <w:tab/>
            </w:r>
            <w:r w:rsidRPr="008E6988">
              <w:rPr>
                <w:rFonts w:ascii="Times New Roman" w:hAnsi="Times New Roman" w:cs="Times New Roman"/>
                <w:noProof/>
                <w:webHidden/>
                <w:sz w:val="26"/>
                <w:szCs w:val="26"/>
              </w:rPr>
              <w:fldChar w:fldCharType="begin"/>
            </w:r>
            <w:r w:rsidR="00CB0FC4" w:rsidRPr="008E6988">
              <w:rPr>
                <w:rFonts w:ascii="Times New Roman" w:hAnsi="Times New Roman" w:cs="Times New Roman"/>
                <w:noProof/>
                <w:webHidden/>
                <w:sz w:val="26"/>
                <w:szCs w:val="26"/>
              </w:rPr>
              <w:instrText xml:space="preserve"> PAGEREF _Toc528243108 \h </w:instrText>
            </w:r>
            <w:r w:rsidRPr="008E6988">
              <w:rPr>
                <w:rFonts w:ascii="Times New Roman" w:hAnsi="Times New Roman" w:cs="Times New Roman"/>
                <w:noProof/>
                <w:webHidden/>
                <w:sz w:val="26"/>
                <w:szCs w:val="26"/>
              </w:rPr>
            </w:r>
            <w:r w:rsidRPr="008E6988">
              <w:rPr>
                <w:rFonts w:ascii="Times New Roman" w:hAnsi="Times New Roman" w:cs="Times New Roman"/>
                <w:noProof/>
                <w:webHidden/>
                <w:sz w:val="26"/>
                <w:szCs w:val="26"/>
              </w:rPr>
              <w:fldChar w:fldCharType="separate"/>
            </w:r>
            <w:r w:rsidR="0099571F">
              <w:rPr>
                <w:rFonts w:ascii="Times New Roman" w:hAnsi="Times New Roman" w:cs="Times New Roman"/>
                <w:noProof/>
                <w:webHidden/>
                <w:sz w:val="26"/>
                <w:szCs w:val="26"/>
              </w:rPr>
              <w:t>12</w:t>
            </w:r>
            <w:r w:rsidRPr="008E6988">
              <w:rPr>
                <w:rFonts w:ascii="Times New Roman" w:hAnsi="Times New Roman" w:cs="Times New Roman"/>
                <w:noProof/>
                <w:webHidden/>
                <w:sz w:val="26"/>
                <w:szCs w:val="26"/>
              </w:rPr>
              <w:fldChar w:fldCharType="end"/>
            </w:r>
          </w:hyperlink>
        </w:p>
        <w:p w:rsidR="00CB0FC4" w:rsidRPr="008E6988" w:rsidRDefault="00A03704">
          <w:pPr>
            <w:pStyle w:val="TOC2"/>
            <w:tabs>
              <w:tab w:val="left" w:pos="660"/>
              <w:tab w:val="right" w:leader="dot" w:pos="9062"/>
            </w:tabs>
            <w:rPr>
              <w:rFonts w:ascii="Times New Roman" w:hAnsi="Times New Roman" w:cs="Times New Roman"/>
              <w:noProof/>
              <w:sz w:val="26"/>
              <w:szCs w:val="26"/>
            </w:rPr>
          </w:pPr>
          <w:hyperlink w:anchor="_Toc528243109" w:history="1">
            <w:r w:rsidR="00CB0FC4" w:rsidRPr="008E6988">
              <w:rPr>
                <w:rStyle w:val="Hyperlink"/>
                <w:rFonts w:ascii="Times New Roman" w:eastAsia="Calibri" w:hAnsi="Times New Roman" w:cs="Times New Roman"/>
                <w:b/>
                <w:noProof/>
                <w:sz w:val="26"/>
                <w:szCs w:val="26"/>
              </w:rPr>
              <w:t>3.</w:t>
            </w:r>
            <w:r w:rsidR="00CB0FC4" w:rsidRPr="008E6988">
              <w:rPr>
                <w:rFonts w:ascii="Times New Roman" w:hAnsi="Times New Roman" w:cs="Times New Roman"/>
                <w:noProof/>
                <w:sz w:val="26"/>
                <w:szCs w:val="26"/>
              </w:rPr>
              <w:tab/>
            </w:r>
            <w:r w:rsidR="00CB0FC4" w:rsidRPr="008E6988">
              <w:rPr>
                <w:rStyle w:val="Hyperlink"/>
                <w:rFonts w:ascii="Times New Roman" w:eastAsia="Calibri" w:hAnsi="Times New Roman" w:cs="Times New Roman"/>
                <w:b/>
                <w:noProof/>
                <w:sz w:val="26"/>
                <w:szCs w:val="26"/>
              </w:rPr>
              <w:t>Văn hóa an toàn</w:t>
            </w:r>
            <w:r w:rsidR="00CB0FC4" w:rsidRPr="008E6988">
              <w:rPr>
                <w:rFonts w:ascii="Times New Roman" w:hAnsi="Times New Roman" w:cs="Times New Roman"/>
                <w:noProof/>
                <w:webHidden/>
                <w:sz w:val="26"/>
                <w:szCs w:val="26"/>
              </w:rPr>
              <w:tab/>
            </w:r>
            <w:r w:rsidRPr="008E6988">
              <w:rPr>
                <w:rFonts w:ascii="Times New Roman" w:hAnsi="Times New Roman" w:cs="Times New Roman"/>
                <w:noProof/>
                <w:webHidden/>
                <w:sz w:val="26"/>
                <w:szCs w:val="26"/>
              </w:rPr>
              <w:fldChar w:fldCharType="begin"/>
            </w:r>
            <w:r w:rsidR="00CB0FC4" w:rsidRPr="008E6988">
              <w:rPr>
                <w:rFonts w:ascii="Times New Roman" w:hAnsi="Times New Roman" w:cs="Times New Roman"/>
                <w:noProof/>
                <w:webHidden/>
                <w:sz w:val="26"/>
                <w:szCs w:val="26"/>
              </w:rPr>
              <w:instrText xml:space="preserve"> PAGEREF _Toc528243109 \h </w:instrText>
            </w:r>
            <w:r w:rsidRPr="008E6988">
              <w:rPr>
                <w:rFonts w:ascii="Times New Roman" w:hAnsi="Times New Roman" w:cs="Times New Roman"/>
                <w:noProof/>
                <w:webHidden/>
                <w:sz w:val="26"/>
                <w:szCs w:val="26"/>
              </w:rPr>
            </w:r>
            <w:r w:rsidRPr="008E6988">
              <w:rPr>
                <w:rFonts w:ascii="Times New Roman" w:hAnsi="Times New Roman" w:cs="Times New Roman"/>
                <w:noProof/>
                <w:webHidden/>
                <w:sz w:val="26"/>
                <w:szCs w:val="26"/>
              </w:rPr>
              <w:fldChar w:fldCharType="separate"/>
            </w:r>
            <w:r w:rsidR="0099571F">
              <w:rPr>
                <w:rFonts w:ascii="Times New Roman" w:hAnsi="Times New Roman" w:cs="Times New Roman"/>
                <w:noProof/>
                <w:webHidden/>
                <w:sz w:val="26"/>
                <w:szCs w:val="26"/>
              </w:rPr>
              <w:t>15</w:t>
            </w:r>
            <w:r w:rsidRPr="008E6988">
              <w:rPr>
                <w:rFonts w:ascii="Times New Roman" w:hAnsi="Times New Roman" w:cs="Times New Roman"/>
                <w:noProof/>
                <w:webHidden/>
                <w:sz w:val="26"/>
                <w:szCs w:val="26"/>
              </w:rPr>
              <w:fldChar w:fldCharType="end"/>
            </w:r>
          </w:hyperlink>
        </w:p>
        <w:p w:rsidR="00CB0FC4" w:rsidRPr="008E6988" w:rsidRDefault="00A03704">
          <w:pPr>
            <w:pStyle w:val="TOC2"/>
            <w:tabs>
              <w:tab w:val="left" w:pos="660"/>
              <w:tab w:val="right" w:leader="dot" w:pos="9062"/>
            </w:tabs>
            <w:rPr>
              <w:rFonts w:ascii="Times New Roman" w:hAnsi="Times New Roman" w:cs="Times New Roman"/>
              <w:noProof/>
              <w:sz w:val="26"/>
              <w:szCs w:val="26"/>
            </w:rPr>
          </w:pPr>
          <w:hyperlink w:anchor="_Toc528243110" w:history="1">
            <w:r w:rsidR="00CB0FC4" w:rsidRPr="008E6988">
              <w:rPr>
                <w:rStyle w:val="Hyperlink"/>
                <w:rFonts w:ascii="Times New Roman" w:hAnsi="Times New Roman" w:cs="Times New Roman"/>
                <w:b/>
                <w:noProof/>
                <w:sz w:val="26"/>
                <w:szCs w:val="26"/>
              </w:rPr>
              <w:t>4.</w:t>
            </w:r>
            <w:r w:rsidR="00CB0FC4" w:rsidRPr="008E6988">
              <w:rPr>
                <w:rFonts w:ascii="Times New Roman" w:hAnsi="Times New Roman" w:cs="Times New Roman"/>
                <w:noProof/>
                <w:sz w:val="26"/>
                <w:szCs w:val="26"/>
              </w:rPr>
              <w:tab/>
            </w:r>
            <w:r w:rsidR="00CB0FC4" w:rsidRPr="008E6988">
              <w:rPr>
                <w:rStyle w:val="Hyperlink"/>
                <w:rFonts w:ascii="Times New Roman" w:hAnsi="Times New Roman" w:cs="Times New Roman"/>
                <w:b/>
                <w:noProof/>
                <w:sz w:val="26"/>
                <w:szCs w:val="26"/>
              </w:rPr>
              <w:t>Trách nhiệm và cam kết của cấp quản lý an toàn</w:t>
            </w:r>
            <w:r w:rsidR="00CB0FC4" w:rsidRPr="008E6988">
              <w:rPr>
                <w:rFonts w:ascii="Times New Roman" w:hAnsi="Times New Roman" w:cs="Times New Roman"/>
                <w:noProof/>
                <w:webHidden/>
                <w:sz w:val="26"/>
                <w:szCs w:val="26"/>
              </w:rPr>
              <w:tab/>
            </w:r>
            <w:r w:rsidRPr="008E6988">
              <w:rPr>
                <w:rFonts w:ascii="Times New Roman" w:hAnsi="Times New Roman" w:cs="Times New Roman"/>
                <w:noProof/>
                <w:webHidden/>
                <w:sz w:val="26"/>
                <w:szCs w:val="26"/>
              </w:rPr>
              <w:fldChar w:fldCharType="begin"/>
            </w:r>
            <w:r w:rsidR="00CB0FC4" w:rsidRPr="008E6988">
              <w:rPr>
                <w:rFonts w:ascii="Times New Roman" w:hAnsi="Times New Roman" w:cs="Times New Roman"/>
                <w:noProof/>
                <w:webHidden/>
                <w:sz w:val="26"/>
                <w:szCs w:val="26"/>
              </w:rPr>
              <w:instrText xml:space="preserve"> PAGEREF _Toc528243110 \h </w:instrText>
            </w:r>
            <w:r w:rsidRPr="008E6988">
              <w:rPr>
                <w:rFonts w:ascii="Times New Roman" w:hAnsi="Times New Roman" w:cs="Times New Roman"/>
                <w:noProof/>
                <w:webHidden/>
                <w:sz w:val="26"/>
                <w:szCs w:val="26"/>
              </w:rPr>
            </w:r>
            <w:r w:rsidRPr="008E6988">
              <w:rPr>
                <w:rFonts w:ascii="Times New Roman" w:hAnsi="Times New Roman" w:cs="Times New Roman"/>
                <w:noProof/>
                <w:webHidden/>
                <w:sz w:val="26"/>
                <w:szCs w:val="26"/>
              </w:rPr>
              <w:fldChar w:fldCharType="separate"/>
            </w:r>
            <w:r w:rsidR="0099571F">
              <w:rPr>
                <w:rFonts w:ascii="Times New Roman" w:hAnsi="Times New Roman" w:cs="Times New Roman"/>
                <w:noProof/>
                <w:webHidden/>
                <w:sz w:val="26"/>
                <w:szCs w:val="26"/>
              </w:rPr>
              <w:t>16</w:t>
            </w:r>
            <w:r w:rsidRPr="008E6988">
              <w:rPr>
                <w:rFonts w:ascii="Times New Roman" w:hAnsi="Times New Roman" w:cs="Times New Roman"/>
                <w:noProof/>
                <w:webHidden/>
                <w:sz w:val="26"/>
                <w:szCs w:val="26"/>
              </w:rPr>
              <w:fldChar w:fldCharType="end"/>
            </w:r>
          </w:hyperlink>
        </w:p>
        <w:p w:rsidR="00CB0FC4" w:rsidRPr="008E6988" w:rsidRDefault="00A03704">
          <w:pPr>
            <w:pStyle w:val="TOC3"/>
            <w:tabs>
              <w:tab w:val="left" w:pos="1100"/>
              <w:tab w:val="right" w:leader="dot" w:pos="9062"/>
            </w:tabs>
            <w:rPr>
              <w:rFonts w:ascii="Times New Roman" w:hAnsi="Times New Roman" w:cs="Times New Roman"/>
              <w:noProof/>
              <w:sz w:val="26"/>
              <w:szCs w:val="26"/>
            </w:rPr>
          </w:pPr>
          <w:hyperlink w:anchor="_Toc528243111" w:history="1">
            <w:r w:rsidR="00CB0FC4" w:rsidRPr="008E6988">
              <w:rPr>
                <w:rStyle w:val="Hyperlink"/>
                <w:rFonts w:ascii="Times New Roman" w:hAnsi="Times New Roman" w:cs="Times New Roman"/>
                <w:b/>
                <w:noProof/>
                <w:sz w:val="26"/>
                <w:szCs w:val="26"/>
              </w:rPr>
              <w:t>4.1.</w:t>
            </w:r>
            <w:r w:rsidR="00CB0FC4" w:rsidRPr="008E6988">
              <w:rPr>
                <w:rFonts w:ascii="Times New Roman" w:hAnsi="Times New Roman" w:cs="Times New Roman"/>
                <w:noProof/>
                <w:sz w:val="26"/>
                <w:szCs w:val="26"/>
              </w:rPr>
              <w:tab/>
            </w:r>
            <w:r w:rsidR="00CB0FC4" w:rsidRPr="008E6988">
              <w:rPr>
                <w:rStyle w:val="Hyperlink"/>
                <w:rFonts w:ascii="Times New Roman" w:hAnsi="Times New Roman" w:cs="Times New Roman"/>
                <w:b/>
                <w:noProof/>
                <w:sz w:val="26"/>
                <w:szCs w:val="26"/>
              </w:rPr>
              <w:t>Giám đốc</w:t>
            </w:r>
            <w:r w:rsidR="00CB0FC4" w:rsidRPr="008E6988">
              <w:rPr>
                <w:rFonts w:ascii="Times New Roman" w:hAnsi="Times New Roman" w:cs="Times New Roman"/>
                <w:noProof/>
                <w:webHidden/>
                <w:sz w:val="26"/>
                <w:szCs w:val="26"/>
              </w:rPr>
              <w:tab/>
            </w:r>
            <w:r w:rsidRPr="008E6988">
              <w:rPr>
                <w:rFonts w:ascii="Times New Roman" w:hAnsi="Times New Roman" w:cs="Times New Roman"/>
                <w:noProof/>
                <w:webHidden/>
                <w:sz w:val="26"/>
                <w:szCs w:val="26"/>
              </w:rPr>
              <w:fldChar w:fldCharType="begin"/>
            </w:r>
            <w:r w:rsidR="00CB0FC4" w:rsidRPr="008E6988">
              <w:rPr>
                <w:rFonts w:ascii="Times New Roman" w:hAnsi="Times New Roman" w:cs="Times New Roman"/>
                <w:noProof/>
                <w:webHidden/>
                <w:sz w:val="26"/>
                <w:szCs w:val="26"/>
              </w:rPr>
              <w:instrText xml:space="preserve"> PAGEREF _Toc528243111 \h </w:instrText>
            </w:r>
            <w:r w:rsidRPr="008E6988">
              <w:rPr>
                <w:rFonts w:ascii="Times New Roman" w:hAnsi="Times New Roman" w:cs="Times New Roman"/>
                <w:noProof/>
                <w:webHidden/>
                <w:sz w:val="26"/>
                <w:szCs w:val="26"/>
              </w:rPr>
            </w:r>
            <w:r w:rsidRPr="008E6988">
              <w:rPr>
                <w:rFonts w:ascii="Times New Roman" w:hAnsi="Times New Roman" w:cs="Times New Roman"/>
                <w:noProof/>
                <w:webHidden/>
                <w:sz w:val="26"/>
                <w:szCs w:val="26"/>
              </w:rPr>
              <w:fldChar w:fldCharType="separate"/>
            </w:r>
            <w:r w:rsidR="0099571F">
              <w:rPr>
                <w:rFonts w:ascii="Times New Roman" w:hAnsi="Times New Roman" w:cs="Times New Roman"/>
                <w:noProof/>
                <w:webHidden/>
                <w:sz w:val="26"/>
                <w:szCs w:val="26"/>
              </w:rPr>
              <w:t>17</w:t>
            </w:r>
            <w:r w:rsidRPr="008E6988">
              <w:rPr>
                <w:rFonts w:ascii="Times New Roman" w:hAnsi="Times New Roman" w:cs="Times New Roman"/>
                <w:noProof/>
                <w:webHidden/>
                <w:sz w:val="26"/>
                <w:szCs w:val="26"/>
              </w:rPr>
              <w:fldChar w:fldCharType="end"/>
            </w:r>
          </w:hyperlink>
        </w:p>
        <w:p w:rsidR="00CB0FC4" w:rsidRPr="008E6988" w:rsidRDefault="00A03704">
          <w:pPr>
            <w:pStyle w:val="TOC3"/>
            <w:tabs>
              <w:tab w:val="left" w:pos="1100"/>
              <w:tab w:val="right" w:leader="dot" w:pos="9062"/>
            </w:tabs>
            <w:rPr>
              <w:rFonts w:ascii="Times New Roman" w:hAnsi="Times New Roman" w:cs="Times New Roman"/>
              <w:noProof/>
              <w:sz w:val="26"/>
              <w:szCs w:val="26"/>
            </w:rPr>
          </w:pPr>
          <w:hyperlink w:anchor="_Toc528243112" w:history="1">
            <w:r w:rsidR="00CB0FC4" w:rsidRPr="008E6988">
              <w:rPr>
                <w:rStyle w:val="Hyperlink"/>
                <w:rFonts w:ascii="Times New Roman" w:eastAsia="Calibri" w:hAnsi="Times New Roman" w:cs="Times New Roman"/>
                <w:b/>
                <w:noProof/>
                <w:sz w:val="26"/>
                <w:szCs w:val="26"/>
              </w:rPr>
              <w:t>4.2.</w:t>
            </w:r>
            <w:r w:rsidR="00CB0FC4" w:rsidRPr="008E6988">
              <w:rPr>
                <w:rFonts w:ascii="Times New Roman" w:hAnsi="Times New Roman" w:cs="Times New Roman"/>
                <w:noProof/>
                <w:sz w:val="26"/>
                <w:szCs w:val="26"/>
              </w:rPr>
              <w:tab/>
            </w:r>
            <w:r w:rsidR="00CB0FC4" w:rsidRPr="008E6988">
              <w:rPr>
                <w:rStyle w:val="Hyperlink"/>
                <w:rFonts w:ascii="Times New Roman" w:eastAsia="Calibri" w:hAnsi="Times New Roman" w:cs="Times New Roman"/>
                <w:b/>
                <w:noProof/>
                <w:sz w:val="26"/>
                <w:szCs w:val="26"/>
              </w:rPr>
              <w:t>Phó Giám đốc phụ trách An toàn</w:t>
            </w:r>
            <w:r w:rsidR="00CB0FC4" w:rsidRPr="008E6988">
              <w:rPr>
                <w:rFonts w:ascii="Times New Roman" w:hAnsi="Times New Roman" w:cs="Times New Roman"/>
                <w:noProof/>
                <w:webHidden/>
                <w:sz w:val="26"/>
                <w:szCs w:val="26"/>
              </w:rPr>
              <w:tab/>
            </w:r>
            <w:r w:rsidRPr="008E6988">
              <w:rPr>
                <w:rFonts w:ascii="Times New Roman" w:hAnsi="Times New Roman" w:cs="Times New Roman"/>
                <w:noProof/>
                <w:webHidden/>
                <w:sz w:val="26"/>
                <w:szCs w:val="26"/>
              </w:rPr>
              <w:fldChar w:fldCharType="begin"/>
            </w:r>
            <w:r w:rsidR="00CB0FC4" w:rsidRPr="008E6988">
              <w:rPr>
                <w:rFonts w:ascii="Times New Roman" w:hAnsi="Times New Roman" w:cs="Times New Roman"/>
                <w:noProof/>
                <w:webHidden/>
                <w:sz w:val="26"/>
                <w:szCs w:val="26"/>
              </w:rPr>
              <w:instrText xml:space="preserve"> PAGEREF _Toc528243112 \h </w:instrText>
            </w:r>
            <w:r w:rsidRPr="008E6988">
              <w:rPr>
                <w:rFonts w:ascii="Times New Roman" w:hAnsi="Times New Roman" w:cs="Times New Roman"/>
                <w:noProof/>
                <w:webHidden/>
                <w:sz w:val="26"/>
                <w:szCs w:val="26"/>
              </w:rPr>
            </w:r>
            <w:r w:rsidRPr="008E6988">
              <w:rPr>
                <w:rFonts w:ascii="Times New Roman" w:hAnsi="Times New Roman" w:cs="Times New Roman"/>
                <w:noProof/>
                <w:webHidden/>
                <w:sz w:val="26"/>
                <w:szCs w:val="26"/>
              </w:rPr>
              <w:fldChar w:fldCharType="separate"/>
            </w:r>
            <w:r w:rsidR="0099571F">
              <w:rPr>
                <w:rFonts w:ascii="Times New Roman" w:hAnsi="Times New Roman" w:cs="Times New Roman"/>
                <w:noProof/>
                <w:webHidden/>
                <w:sz w:val="26"/>
                <w:szCs w:val="26"/>
              </w:rPr>
              <w:t>18</w:t>
            </w:r>
            <w:r w:rsidRPr="008E6988">
              <w:rPr>
                <w:rFonts w:ascii="Times New Roman" w:hAnsi="Times New Roman" w:cs="Times New Roman"/>
                <w:noProof/>
                <w:webHidden/>
                <w:sz w:val="26"/>
                <w:szCs w:val="26"/>
              </w:rPr>
              <w:fldChar w:fldCharType="end"/>
            </w:r>
          </w:hyperlink>
        </w:p>
        <w:p w:rsidR="00CB0FC4" w:rsidRPr="008E6988" w:rsidRDefault="00A03704">
          <w:pPr>
            <w:pStyle w:val="TOC3"/>
            <w:tabs>
              <w:tab w:val="left" w:pos="1100"/>
              <w:tab w:val="right" w:leader="dot" w:pos="9062"/>
            </w:tabs>
            <w:rPr>
              <w:rFonts w:ascii="Times New Roman" w:hAnsi="Times New Roman" w:cs="Times New Roman"/>
              <w:noProof/>
              <w:sz w:val="26"/>
              <w:szCs w:val="26"/>
            </w:rPr>
          </w:pPr>
          <w:hyperlink w:anchor="_Toc528243113" w:history="1">
            <w:r w:rsidR="00CB0FC4" w:rsidRPr="008E6988">
              <w:rPr>
                <w:rStyle w:val="Hyperlink"/>
                <w:rFonts w:ascii="Times New Roman" w:eastAsia="Calibri" w:hAnsi="Times New Roman" w:cs="Times New Roman"/>
                <w:b/>
                <w:noProof/>
                <w:sz w:val="26"/>
                <w:szCs w:val="26"/>
              </w:rPr>
              <w:t>4.3.</w:t>
            </w:r>
            <w:r w:rsidR="00CB0FC4" w:rsidRPr="008E6988">
              <w:rPr>
                <w:rFonts w:ascii="Times New Roman" w:hAnsi="Times New Roman" w:cs="Times New Roman"/>
                <w:noProof/>
                <w:sz w:val="26"/>
                <w:szCs w:val="26"/>
              </w:rPr>
              <w:tab/>
            </w:r>
            <w:r w:rsidR="00CB0FC4" w:rsidRPr="008E6988">
              <w:rPr>
                <w:rStyle w:val="Hyperlink"/>
                <w:rFonts w:ascii="Times New Roman" w:eastAsia="Calibri" w:hAnsi="Times New Roman" w:cs="Times New Roman"/>
                <w:b/>
                <w:noProof/>
                <w:sz w:val="26"/>
                <w:szCs w:val="26"/>
              </w:rPr>
              <w:t>Tổ trưởng Tổ kiểm soát chất lượng:</w:t>
            </w:r>
            <w:r w:rsidR="00CB0FC4" w:rsidRPr="008E6988">
              <w:rPr>
                <w:rFonts w:ascii="Times New Roman" w:hAnsi="Times New Roman" w:cs="Times New Roman"/>
                <w:noProof/>
                <w:webHidden/>
                <w:sz w:val="26"/>
                <w:szCs w:val="26"/>
              </w:rPr>
              <w:tab/>
            </w:r>
            <w:r w:rsidRPr="008E6988">
              <w:rPr>
                <w:rFonts w:ascii="Times New Roman" w:hAnsi="Times New Roman" w:cs="Times New Roman"/>
                <w:noProof/>
                <w:webHidden/>
                <w:sz w:val="26"/>
                <w:szCs w:val="26"/>
              </w:rPr>
              <w:fldChar w:fldCharType="begin"/>
            </w:r>
            <w:r w:rsidR="00CB0FC4" w:rsidRPr="008E6988">
              <w:rPr>
                <w:rFonts w:ascii="Times New Roman" w:hAnsi="Times New Roman" w:cs="Times New Roman"/>
                <w:noProof/>
                <w:webHidden/>
                <w:sz w:val="26"/>
                <w:szCs w:val="26"/>
              </w:rPr>
              <w:instrText xml:space="preserve"> PAGEREF _Toc528243113 \h </w:instrText>
            </w:r>
            <w:r w:rsidRPr="008E6988">
              <w:rPr>
                <w:rFonts w:ascii="Times New Roman" w:hAnsi="Times New Roman" w:cs="Times New Roman"/>
                <w:noProof/>
                <w:webHidden/>
                <w:sz w:val="26"/>
                <w:szCs w:val="26"/>
              </w:rPr>
            </w:r>
            <w:r w:rsidRPr="008E6988">
              <w:rPr>
                <w:rFonts w:ascii="Times New Roman" w:hAnsi="Times New Roman" w:cs="Times New Roman"/>
                <w:noProof/>
                <w:webHidden/>
                <w:sz w:val="26"/>
                <w:szCs w:val="26"/>
              </w:rPr>
              <w:fldChar w:fldCharType="separate"/>
            </w:r>
            <w:r w:rsidR="0099571F">
              <w:rPr>
                <w:rFonts w:ascii="Times New Roman" w:hAnsi="Times New Roman" w:cs="Times New Roman"/>
                <w:noProof/>
                <w:webHidden/>
                <w:sz w:val="26"/>
                <w:szCs w:val="26"/>
              </w:rPr>
              <w:t>19</w:t>
            </w:r>
            <w:r w:rsidRPr="008E6988">
              <w:rPr>
                <w:rFonts w:ascii="Times New Roman" w:hAnsi="Times New Roman" w:cs="Times New Roman"/>
                <w:noProof/>
                <w:webHidden/>
                <w:sz w:val="26"/>
                <w:szCs w:val="26"/>
              </w:rPr>
              <w:fldChar w:fldCharType="end"/>
            </w:r>
          </w:hyperlink>
        </w:p>
        <w:p w:rsidR="00CB0FC4" w:rsidRPr="008E6988" w:rsidRDefault="00A03704">
          <w:pPr>
            <w:pStyle w:val="TOC3"/>
            <w:tabs>
              <w:tab w:val="left" w:pos="1100"/>
              <w:tab w:val="right" w:leader="dot" w:pos="9062"/>
            </w:tabs>
            <w:rPr>
              <w:rFonts w:ascii="Times New Roman" w:hAnsi="Times New Roman" w:cs="Times New Roman"/>
              <w:noProof/>
              <w:sz w:val="26"/>
              <w:szCs w:val="26"/>
            </w:rPr>
          </w:pPr>
          <w:hyperlink w:anchor="_Toc528243114" w:history="1">
            <w:r w:rsidR="00CB0FC4" w:rsidRPr="008E6988">
              <w:rPr>
                <w:rStyle w:val="Hyperlink"/>
                <w:rFonts w:ascii="Times New Roman" w:eastAsia="Calibri" w:hAnsi="Times New Roman" w:cs="Times New Roman"/>
                <w:b/>
                <w:noProof/>
                <w:sz w:val="26"/>
                <w:szCs w:val="26"/>
              </w:rPr>
              <w:t>4.4.</w:t>
            </w:r>
            <w:r w:rsidR="00CB0FC4" w:rsidRPr="008E6988">
              <w:rPr>
                <w:rFonts w:ascii="Times New Roman" w:hAnsi="Times New Roman" w:cs="Times New Roman"/>
                <w:noProof/>
                <w:sz w:val="26"/>
                <w:szCs w:val="26"/>
              </w:rPr>
              <w:tab/>
            </w:r>
            <w:r w:rsidR="00CB0FC4" w:rsidRPr="008E6988">
              <w:rPr>
                <w:rStyle w:val="Hyperlink"/>
                <w:rFonts w:ascii="Times New Roman" w:eastAsia="Calibri" w:hAnsi="Times New Roman" w:cs="Times New Roman"/>
                <w:b/>
                <w:noProof/>
                <w:sz w:val="26"/>
                <w:szCs w:val="26"/>
              </w:rPr>
              <w:t>Trưởng các bộ phận trực thuộc Cảng hàng không:</w:t>
            </w:r>
            <w:r w:rsidR="00CB0FC4" w:rsidRPr="008E6988">
              <w:rPr>
                <w:rFonts w:ascii="Times New Roman" w:hAnsi="Times New Roman" w:cs="Times New Roman"/>
                <w:noProof/>
                <w:webHidden/>
                <w:sz w:val="26"/>
                <w:szCs w:val="26"/>
              </w:rPr>
              <w:tab/>
            </w:r>
            <w:r w:rsidRPr="008E6988">
              <w:rPr>
                <w:rFonts w:ascii="Times New Roman" w:hAnsi="Times New Roman" w:cs="Times New Roman"/>
                <w:noProof/>
                <w:webHidden/>
                <w:sz w:val="26"/>
                <w:szCs w:val="26"/>
              </w:rPr>
              <w:fldChar w:fldCharType="begin"/>
            </w:r>
            <w:r w:rsidR="00CB0FC4" w:rsidRPr="008E6988">
              <w:rPr>
                <w:rFonts w:ascii="Times New Roman" w:hAnsi="Times New Roman" w:cs="Times New Roman"/>
                <w:noProof/>
                <w:webHidden/>
                <w:sz w:val="26"/>
                <w:szCs w:val="26"/>
              </w:rPr>
              <w:instrText xml:space="preserve"> PAGEREF _Toc528243114 \h </w:instrText>
            </w:r>
            <w:r w:rsidRPr="008E6988">
              <w:rPr>
                <w:rFonts w:ascii="Times New Roman" w:hAnsi="Times New Roman" w:cs="Times New Roman"/>
                <w:noProof/>
                <w:webHidden/>
                <w:sz w:val="26"/>
                <w:szCs w:val="26"/>
              </w:rPr>
            </w:r>
            <w:r w:rsidRPr="008E6988">
              <w:rPr>
                <w:rFonts w:ascii="Times New Roman" w:hAnsi="Times New Roman" w:cs="Times New Roman"/>
                <w:noProof/>
                <w:webHidden/>
                <w:sz w:val="26"/>
                <w:szCs w:val="26"/>
              </w:rPr>
              <w:fldChar w:fldCharType="separate"/>
            </w:r>
            <w:r w:rsidR="0099571F">
              <w:rPr>
                <w:rFonts w:ascii="Times New Roman" w:hAnsi="Times New Roman" w:cs="Times New Roman"/>
                <w:noProof/>
                <w:webHidden/>
                <w:sz w:val="26"/>
                <w:szCs w:val="26"/>
              </w:rPr>
              <w:t>20</w:t>
            </w:r>
            <w:r w:rsidRPr="008E6988">
              <w:rPr>
                <w:rFonts w:ascii="Times New Roman" w:hAnsi="Times New Roman" w:cs="Times New Roman"/>
                <w:noProof/>
                <w:webHidden/>
                <w:sz w:val="26"/>
                <w:szCs w:val="26"/>
              </w:rPr>
              <w:fldChar w:fldCharType="end"/>
            </w:r>
          </w:hyperlink>
        </w:p>
        <w:p w:rsidR="00CB0FC4" w:rsidRPr="008E6988" w:rsidRDefault="00A03704">
          <w:pPr>
            <w:pStyle w:val="TOC3"/>
            <w:tabs>
              <w:tab w:val="left" w:pos="1100"/>
              <w:tab w:val="right" w:leader="dot" w:pos="9062"/>
            </w:tabs>
            <w:rPr>
              <w:rFonts w:ascii="Times New Roman" w:hAnsi="Times New Roman" w:cs="Times New Roman"/>
              <w:noProof/>
              <w:sz w:val="26"/>
              <w:szCs w:val="26"/>
            </w:rPr>
          </w:pPr>
          <w:hyperlink w:anchor="_Toc528243115" w:history="1">
            <w:r w:rsidR="00CB0FC4" w:rsidRPr="008E6988">
              <w:rPr>
                <w:rStyle w:val="Hyperlink"/>
                <w:rFonts w:ascii="Times New Roman" w:eastAsia="Calibri" w:hAnsi="Times New Roman" w:cs="Times New Roman"/>
                <w:b/>
                <w:noProof/>
                <w:sz w:val="26"/>
                <w:szCs w:val="26"/>
              </w:rPr>
              <w:t>4.5.</w:t>
            </w:r>
            <w:r w:rsidR="00CB0FC4" w:rsidRPr="008E6988">
              <w:rPr>
                <w:rFonts w:ascii="Times New Roman" w:hAnsi="Times New Roman" w:cs="Times New Roman"/>
                <w:noProof/>
                <w:sz w:val="26"/>
                <w:szCs w:val="26"/>
              </w:rPr>
              <w:tab/>
            </w:r>
            <w:r w:rsidR="00CB0FC4" w:rsidRPr="008E6988">
              <w:rPr>
                <w:rStyle w:val="Hyperlink"/>
                <w:rFonts w:ascii="Times New Roman" w:eastAsia="Calibri" w:hAnsi="Times New Roman" w:cs="Times New Roman"/>
                <w:b/>
                <w:noProof/>
                <w:sz w:val="26"/>
                <w:szCs w:val="26"/>
              </w:rPr>
              <w:t>Cán bộ, công nhân viên Cảng hàng không Côn Đảo có trách nhiệm:</w:t>
            </w:r>
            <w:r w:rsidR="00CB0FC4" w:rsidRPr="008E6988">
              <w:rPr>
                <w:rFonts w:ascii="Times New Roman" w:hAnsi="Times New Roman" w:cs="Times New Roman"/>
                <w:noProof/>
                <w:webHidden/>
                <w:sz w:val="26"/>
                <w:szCs w:val="26"/>
              </w:rPr>
              <w:tab/>
            </w:r>
            <w:r w:rsidRPr="008E6988">
              <w:rPr>
                <w:rFonts w:ascii="Times New Roman" w:hAnsi="Times New Roman" w:cs="Times New Roman"/>
                <w:noProof/>
                <w:webHidden/>
                <w:sz w:val="26"/>
                <w:szCs w:val="26"/>
              </w:rPr>
              <w:fldChar w:fldCharType="begin"/>
            </w:r>
            <w:r w:rsidR="00CB0FC4" w:rsidRPr="008E6988">
              <w:rPr>
                <w:rFonts w:ascii="Times New Roman" w:hAnsi="Times New Roman" w:cs="Times New Roman"/>
                <w:noProof/>
                <w:webHidden/>
                <w:sz w:val="26"/>
                <w:szCs w:val="26"/>
              </w:rPr>
              <w:instrText xml:space="preserve"> PAGEREF _Toc528243115 \h </w:instrText>
            </w:r>
            <w:r w:rsidRPr="008E6988">
              <w:rPr>
                <w:rFonts w:ascii="Times New Roman" w:hAnsi="Times New Roman" w:cs="Times New Roman"/>
                <w:noProof/>
                <w:webHidden/>
                <w:sz w:val="26"/>
                <w:szCs w:val="26"/>
              </w:rPr>
            </w:r>
            <w:r w:rsidRPr="008E6988">
              <w:rPr>
                <w:rFonts w:ascii="Times New Roman" w:hAnsi="Times New Roman" w:cs="Times New Roman"/>
                <w:noProof/>
                <w:webHidden/>
                <w:sz w:val="26"/>
                <w:szCs w:val="26"/>
              </w:rPr>
              <w:fldChar w:fldCharType="separate"/>
            </w:r>
            <w:r w:rsidR="0099571F">
              <w:rPr>
                <w:rFonts w:ascii="Times New Roman" w:hAnsi="Times New Roman" w:cs="Times New Roman"/>
                <w:noProof/>
                <w:webHidden/>
                <w:sz w:val="26"/>
                <w:szCs w:val="26"/>
              </w:rPr>
              <w:t>20</w:t>
            </w:r>
            <w:r w:rsidRPr="008E6988">
              <w:rPr>
                <w:rFonts w:ascii="Times New Roman" w:hAnsi="Times New Roman" w:cs="Times New Roman"/>
                <w:noProof/>
                <w:webHidden/>
                <w:sz w:val="26"/>
                <w:szCs w:val="26"/>
              </w:rPr>
              <w:fldChar w:fldCharType="end"/>
            </w:r>
          </w:hyperlink>
        </w:p>
        <w:p w:rsidR="00CB0FC4" w:rsidRPr="008E6988" w:rsidRDefault="00A03704">
          <w:pPr>
            <w:pStyle w:val="TOC3"/>
            <w:tabs>
              <w:tab w:val="left" w:pos="1100"/>
              <w:tab w:val="right" w:leader="dot" w:pos="9062"/>
            </w:tabs>
            <w:rPr>
              <w:rFonts w:ascii="Times New Roman" w:hAnsi="Times New Roman" w:cs="Times New Roman"/>
              <w:noProof/>
              <w:sz w:val="26"/>
              <w:szCs w:val="26"/>
            </w:rPr>
          </w:pPr>
          <w:hyperlink w:anchor="_Toc528243116" w:history="1">
            <w:r w:rsidR="00CB0FC4" w:rsidRPr="008E6988">
              <w:rPr>
                <w:rStyle w:val="Hyperlink"/>
                <w:rFonts w:ascii="Times New Roman" w:eastAsia="Calibri" w:hAnsi="Times New Roman" w:cs="Times New Roman"/>
                <w:b/>
                <w:noProof/>
                <w:sz w:val="26"/>
                <w:szCs w:val="26"/>
              </w:rPr>
              <w:t>4.6.</w:t>
            </w:r>
            <w:r w:rsidR="00CB0FC4" w:rsidRPr="008E6988">
              <w:rPr>
                <w:rFonts w:ascii="Times New Roman" w:hAnsi="Times New Roman" w:cs="Times New Roman"/>
                <w:noProof/>
                <w:sz w:val="26"/>
                <w:szCs w:val="26"/>
              </w:rPr>
              <w:tab/>
            </w:r>
            <w:r w:rsidR="00CB0FC4" w:rsidRPr="008E6988">
              <w:rPr>
                <w:rStyle w:val="Hyperlink"/>
                <w:rFonts w:ascii="Times New Roman" w:eastAsia="Calibri" w:hAnsi="Times New Roman" w:cs="Times New Roman"/>
                <w:b/>
                <w:noProof/>
                <w:sz w:val="26"/>
                <w:szCs w:val="26"/>
              </w:rPr>
              <w:t>Các tổ chức, cá nhân hoạt động tại Cảng hàng không Côn Đảo</w:t>
            </w:r>
            <w:r w:rsidR="00CB0FC4" w:rsidRPr="008E6988">
              <w:rPr>
                <w:rFonts w:ascii="Times New Roman" w:hAnsi="Times New Roman" w:cs="Times New Roman"/>
                <w:noProof/>
                <w:webHidden/>
                <w:sz w:val="26"/>
                <w:szCs w:val="26"/>
              </w:rPr>
              <w:tab/>
            </w:r>
            <w:r w:rsidRPr="008E6988">
              <w:rPr>
                <w:rFonts w:ascii="Times New Roman" w:hAnsi="Times New Roman" w:cs="Times New Roman"/>
                <w:noProof/>
                <w:webHidden/>
                <w:sz w:val="26"/>
                <w:szCs w:val="26"/>
              </w:rPr>
              <w:fldChar w:fldCharType="begin"/>
            </w:r>
            <w:r w:rsidR="00CB0FC4" w:rsidRPr="008E6988">
              <w:rPr>
                <w:rFonts w:ascii="Times New Roman" w:hAnsi="Times New Roman" w:cs="Times New Roman"/>
                <w:noProof/>
                <w:webHidden/>
                <w:sz w:val="26"/>
                <w:szCs w:val="26"/>
              </w:rPr>
              <w:instrText xml:space="preserve"> PAGEREF _Toc528243116 \h </w:instrText>
            </w:r>
            <w:r w:rsidRPr="008E6988">
              <w:rPr>
                <w:rFonts w:ascii="Times New Roman" w:hAnsi="Times New Roman" w:cs="Times New Roman"/>
                <w:noProof/>
                <w:webHidden/>
                <w:sz w:val="26"/>
                <w:szCs w:val="26"/>
              </w:rPr>
            </w:r>
            <w:r w:rsidRPr="008E6988">
              <w:rPr>
                <w:rFonts w:ascii="Times New Roman" w:hAnsi="Times New Roman" w:cs="Times New Roman"/>
                <w:noProof/>
                <w:webHidden/>
                <w:sz w:val="26"/>
                <w:szCs w:val="26"/>
              </w:rPr>
              <w:fldChar w:fldCharType="separate"/>
            </w:r>
            <w:r w:rsidR="0099571F">
              <w:rPr>
                <w:rFonts w:ascii="Times New Roman" w:hAnsi="Times New Roman" w:cs="Times New Roman"/>
                <w:noProof/>
                <w:webHidden/>
                <w:sz w:val="26"/>
                <w:szCs w:val="26"/>
              </w:rPr>
              <w:t>21</w:t>
            </w:r>
            <w:r w:rsidRPr="008E6988">
              <w:rPr>
                <w:rFonts w:ascii="Times New Roman" w:hAnsi="Times New Roman" w:cs="Times New Roman"/>
                <w:noProof/>
                <w:webHidden/>
                <w:sz w:val="26"/>
                <w:szCs w:val="26"/>
              </w:rPr>
              <w:fldChar w:fldCharType="end"/>
            </w:r>
          </w:hyperlink>
        </w:p>
        <w:p w:rsidR="00CB0FC4" w:rsidRPr="008E6988" w:rsidRDefault="00A03704">
          <w:pPr>
            <w:pStyle w:val="TOC2"/>
            <w:tabs>
              <w:tab w:val="left" w:pos="660"/>
              <w:tab w:val="right" w:leader="dot" w:pos="9062"/>
            </w:tabs>
            <w:rPr>
              <w:rFonts w:ascii="Times New Roman" w:hAnsi="Times New Roman" w:cs="Times New Roman"/>
              <w:noProof/>
              <w:sz w:val="26"/>
              <w:szCs w:val="26"/>
            </w:rPr>
          </w:pPr>
          <w:hyperlink w:anchor="_Toc528243117" w:history="1">
            <w:r w:rsidR="00CB0FC4" w:rsidRPr="008E6988">
              <w:rPr>
                <w:rStyle w:val="Hyperlink"/>
                <w:rFonts w:ascii="Times New Roman" w:eastAsia="Calibri" w:hAnsi="Times New Roman" w:cs="Times New Roman"/>
                <w:b/>
                <w:noProof/>
                <w:sz w:val="26"/>
                <w:szCs w:val="26"/>
                <w:lang w:val="vi-VN"/>
              </w:rPr>
              <w:t>5.</w:t>
            </w:r>
            <w:r w:rsidR="00CB0FC4" w:rsidRPr="008E6988">
              <w:rPr>
                <w:rFonts w:ascii="Times New Roman" w:hAnsi="Times New Roman" w:cs="Times New Roman"/>
                <w:noProof/>
                <w:sz w:val="26"/>
                <w:szCs w:val="26"/>
              </w:rPr>
              <w:tab/>
            </w:r>
            <w:r w:rsidR="00CB0FC4" w:rsidRPr="008E6988">
              <w:rPr>
                <w:rStyle w:val="Hyperlink"/>
                <w:rFonts w:ascii="Times New Roman" w:eastAsia="Calibri" w:hAnsi="Times New Roman" w:cs="Times New Roman"/>
                <w:b/>
                <w:noProof/>
                <w:sz w:val="26"/>
                <w:szCs w:val="26"/>
              </w:rPr>
              <w:t>Tổ chức Hệ thống quản lý an toàn</w:t>
            </w:r>
            <w:r w:rsidR="00CB0FC4" w:rsidRPr="008E6988">
              <w:rPr>
                <w:rFonts w:ascii="Times New Roman" w:hAnsi="Times New Roman" w:cs="Times New Roman"/>
                <w:noProof/>
                <w:webHidden/>
                <w:sz w:val="26"/>
                <w:szCs w:val="26"/>
              </w:rPr>
              <w:tab/>
            </w:r>
            <w:r w:rsidRPr="008E6988">
              <w:rPr>
                <w:rFonts w:ascii="Times New Roman" w:hAnsi="Times New Roman" w:cs="Times New Roman"/>
                <w:noProof/>
                <w:webHidden/>
                <w:sz w:val="26"/>
                <w:szCs w:val="26"/>
              </w:rPr>
              <w:fldChar w:fldCharType="begin"/>
            </w:r>
            <w:r w:rsidR="00CB0FC4" w:rsidRPr="008E6988">
              <w:rPr>
                <w:rFonts w:ascii="Times New Roman" w:hAnsi="Times New Roman" w:cs="Times New Roman"/>
                <w:noProof/>
                <w:webHidden/>
                <w:sz w:val="26"/>
                <w:szCs w:val="26"/>
              </w:rPr>
              <w:instrText xml:space="preserve"> PAGEREF _Toc528243117 \h </w:instrText>
            </w:r>
            <w:r w:rsidRPr="008E6988">
              <w:rPr>
                <w:rFonts w:ascii="Times New Roman" w:hAnsi="Times New Roman" w:cs="Times New Roman"/>
                <w:noProof/>
                <w:webHidden/>
                <w:sz w:val="26"/>
                <w:szCs w:val="26"/>
              </w:rPr>
            </w:r>
            <w:r w:rsidRPr="008E6988">
              <w:rPr>
                <w:rFonts w:ascii="Times New Roman" w:hAnsi="Times New Roman" w:cs="Times New Roman"/>
                <w:noProof/>
                <w:webHidden/>
                <w:sz w:val="26"/>
                <w:szCs w:val="26"/>
              </w:rPr>
              <w:fldChar w:fldCharType="separate"/>
            </w:r>
            <w:r w:rsidR="0099571F">
              <w:rPr>
                <w:rFonts w:ascii="Times New Roman" w:hAnsi="Times New Roman" w:cs="Times New Roman"/>
                <w:noProof/>
                <w:webHidden/>
                <w:sz w:val="26"/>
                <w:szCs w:val="26"/>
              </w:rPr>
              <w:t>21</w:t>
            </w:r>
            <w:r w:rsidRPr="008E6988">
              <w:rPr>
                <w:rFonts w:ascii="Times New Roman" w:hAnsi="Times New Roman" w:cs="Times New Roman"/>
                <w:noProof/>
                <w:webHidden/>
                <w:sz w:val="26"/>
                <w:szCs w:val="26"/>
              </w:rPr>
              <w:fldChar w:fldCharType="end"/>
            </w:r>
          </w:hyperlink>
        </w:p>
        <w:p w:rsidR="00CB0FC4" w:rsidRPr="008E6988" w:rsidRDefault="00A03704">
          <w:pPr>
            <w:pStyle w:val="TOC3"/>
            <w:tabs>
              <w:tab w:val="left" w:pos="1100"/>
              <w:tab w:val="right" w:leader="dot" w:pos="9062"/>
            </w:tabs>
            <w:rPr>
              <w:rFonts w:ascii="Times New Roman" w:hAnsi="Times New Roman" w:cs="Times New Roman"/>
              <w:noProof/>
              <w:sz w:val="26"/>
              <w:szCs w:val="26"/>
            </w:rPr>
          </w:pPr>
          <w:hyperlink w:anchor="_Toc528243118" w:history="1">
            <w:r w:rsidR="00CB0FC4" w:rsidRPr="008E6988">
              <w:rPr>
                <w:rStyle w:val="Hyperlink"/>
                <w:rFonts w:ascii="Times New Roman" w:eastAsia="Calibri" w:hAnsi="Times New Roman" w:cs="Times New Roman"/>
                <w:b/>
                <w:noProof/>
                <w:sz w:val="26"/>
                <w:szCs w:val="26"/>
              </w:rPr>
              <w:t>5.1.</w:t>
            </w:r>
            <w:r w:rsidR="00CB0FC4" w:rsidRPr="008E6988">
              <w:rPr>
                <w:rFonts w:ascii="Times New Roman" w:hAnsi="Times New Roman" w:cs="Times New Roman"/>
                <w:noProof/>
                <w:sz w:val="26"/>
                <w:szCs w:val="26"/>
              </w:rPr>
              <w:tab/>
            </w:r>
            <w:r w:rsidR="00CB0FC4" w:rsidRPr="008E6988">
              <w:rPr>
                <w:rStyle w:val="Hyperlink"/>
                <w:rFonts w:ascii="Times New Roman" w:eastAsia="Calibri" w:hAnsi="Times New Roman" w:cs="Times New Roman"/>
                <w:b/>
                <w:noProof/>
                <w:sz w:val="26"/>
                <w:szCs w:val="26"/>
              </w:rPr>
              <w:t>Ban chỉ đạo an toàn</w:t>
            </w:r>
            <w:r w:rsidR="00CB0FC4" w:rsidRPr="008E6988">
              <w:rPr>
                <w:rFonts w:ascii="Times New Roman" w:hAnsi="Times New Roman" w:cs="Times New Roman"/>
                <w:noProof/>
                <w:webHidden/>
                <w:sz w:val="26"/>
                <w:szCs w:val="26"/>
              </w:rPr>
              <w:tab/>
            </w:r>
            <w:r w:rsidRPr="008E6988">
              <w:rPr>
                <w:rFonts w:ascii="Times New Roman" w:hAnsi="Times New Roman" w:cs="Times New Roman"/>
                <w:noProof/>
                <w:webHidden/>
                <w:sz w:val="26"/>
                <w:szCs w:val="26"/>
              </w:rPr>
              <w:fldChar w:fldCharType="begin"/>
            </w:r>
            <w:r w:rsidR="00CB0FC4" w:rsidRPr="008E6988">
              <w:rPr>
                <w:rFonts w:ascii="Times New Roman" w:hAnsi="Times New Roman" w:cs="Times New Roman"/>
                <w:noProof/>
                <w:webHidden/>
                <w:sz w:val="26"/>
                <w:szCs w:val="26"/>
              </w:rPr>
              <w:instrText xml:space="preserve"> PAGEREF _Toc528243118 \h </w:instrText>
            </w:r>
            <w:r w:rsidRPr="008E6988">
              <w:rPr>
                <w:rFonts w:ascii="Times New Roman" w:hAnsi="Times New Roman" w:cs="Times New Roman"/>
                <w:noProof/>
                <w:webHidden/>
                <w:sz w:val="26"/>
                <w:szCs w:val="26"/>
              </w:rPr>
            </w:r>
            <w:r w:rsidRPr="008E6988">
              <w:rPr>
                <w:rFonts w:ascii="Times New Roman" w:hAnsi="Times New Roman" w:cs="Times New Roman"/>
                <w:noProof/>
                <w:webHidden/>
                <w:sz w:val="26"/>
                <w:szCs w:val="26"/>
              </w:rPr>
              <w:fldChar w:fldCharType="separate"/>
            </w:r>
            <w:r w:rsidR="0099571F">
              <w:rPr>
                <w:rFonts w:ascii="Times New Roman" w:hAnsi="Times New Roman" w:cs="Times New Roman"/>
                <w:noProof/>
                <w:webHidden/>
                <w:sz w:val="26"/>
                <w:szCs w:val="26"/>
              </w:rPr>
              <w:t>21</w:t>
            </w:r>
            <w:r w:rsidRPr="008E6988">
              <w:rPr>
                <w:rFonts w:ascii="Times New Roman" w:hAnsi="Times New Roman" w:cs="Times New Roman"/>
                <w:noProof/>
                <w:webHidden/>
                <w:sz w:val="26"/>
                <w:szCs w:val="26"/>
              </w:rPr>
              <w:fldChar w:fldCharType="end"/>
            </w:r>
          </w:hyperlink>
        </w:p>
        <w:p w:rsidR="00CB0FC4" w:rsidRPr="008E6988" w:rsidRDefault="00A03704">
          <w:pPr>
            <w:pStyle w:val="TOC3"/>
            <w:tabs>
              <w:tab w:val="left" w:pos="1100"/>
              <w:tab w:val="right" w:leader="dot" w:pos="9062"/>
            </w:tabs>
            <w:rPr>
              <w:rFonts w:ascii="Times New Roman" w:hAnsi="Times New Roman" w:cs="Times New Roman"/>
              <w:noProof/>
              <w:sz w:val="26"/>
              <w:szCs w:val="26"/>
            </w:rPr>
          </w:pPr>
          <w:hyperlink w:anchor="_Toc528243119" w:history="1">
            <w:r w:rsidR="00CB0FC4" w:rsidRPr="008E6988">
              <w:rPr>
                <w:rStyle w:val="Hyperlink"/>
                <w:rFonts w:ascii="Times New Roman" w:eastAsia="Calibri" w:hAnsi="Times New Roman" w:cs="Times New Roman"/>
                <w:b/>
                <w:noProof/>
                <w:sz w:val="26"/>
                <w:szCs w:val="26"/>
              </w:rPr>
              <w:t>5.2.</w:t>
            </w:r>
            <w:r w:rsidR="00CB0FC4" w:rsidRPr="008E6988">
              <w:rPr>
                <w:rFonts w:ascii="Times New Roman" w:hAnsi="Times New Roman" w:cs="Times New Roman"/>
                <w:noProof/>
                <w:sz w:val="26"/>
                <w:szCs w:val="26"/>
              </w:rPr>
              <w:tab/>
            </w:r>
            <w:r w:rsidR="00CB0FC4" w:rsidRPr="008E6988">
              <w:rPr>
                <w:rStyle w:val="Hyperlink"/>
                <w:rFonts w:ascii="Times New Roman" w:eastAsia="Calibri" w:hAnsi="Times New Roman" w:cs="Times New Roman"/>
                <w:b/>
                <w:noProof/>
                <w:sz w:val="26"/>
                <w:szCs w:val="26"/>
              </w:rPr>
              <w:t>Tổ An toàn</w:t>
            </w:r>
            <w:r w:rsidR="00CB0FC4" w:rsidRPr="008E6988">
              <w:rPr>
                <w:rFonts w:ascii="Times New Roman" w:hAnsi="Times New Roman" w:cs="Times New Roman"/>
                <w:noProof/>
                <w:webHidden/>
                <w:sz w:val="26"/>
                <w:szCs w:val="26"/>
              </w:rPr>
              <w:tab/>
            </w:r>
            <w:r w:rsidRPr="008E6988">
              <w:rPr>
                <w:rFonts w:ascii="Times New Roman" w:hAnsi="Times New Roman" w:cs="Times New Roman"/>
                <w:noProof/>
                <w:webHidden/>
                <w:sz w:val="26"/>
                <w:szCs w:val="26"/>
              </w:rPr>
              <w:fldChar w:fldCharType="begin"/>
            </w:r>
            <w:r w:rsidR="00CB0FC4" w:rsidRPr="008E6988">
              <w:rPr>
                <w:rFonts w:ascii="Times New Roman" w:hAnsi="Times New Roman" w:cs="Times New Roman"/>
                <w:noProof/>
                <w:webHidden/>
                <w:sz w:val="26"/>
                <w:szCs w:val="26"/>
              </w:rPr>
              <w:instrText xml:space="preserve"> PAGEREF _Toc528243119 \h </w:instrText>
            </w:r>
            <w:r w:rsidRPr="008E6988">
              <w:rPr>
                <w:rFonts w:ascii="Times New Roman" w:hAnsi="Times New Roman" w:cs="Times New Roman"/>
                <w:noProof/>
                <w:webHidden/>
                <w:sz w:val="26"/>
                <w:szCs w:val="26"/>
              </w:rPr>
            </w:r>
            <w:r w:rsidRPr="008E6988">
              <w:rPr>
                <w:rFonts w:ascii="Times New Roman" w:hAnsi="Times New Roman" w:cs="Times New Roman"/>
                <w:noProof/>
                <w:webHidden/>
                <w:sz w:val="26"/>
                <w:szCs w:val="26"/>
              </w:rPr>
              <w:fldChar w:fldCharType="separate"/>
            </w:r>
            <w:r w:rsidR="0099571F">
              <w:rPr>
                <w:rFonts w:ascii="Times New Roman" w:hAnsi="Times New Roman" w:cs="Times New Roman"/>
                <w:noProof/>
                <w:webHidden/>
                <w:sz w:val="26"/>
                <w:szCs w:val="26"/>
              </w:rPr>
              <w:t>22</w:t>
            </w:r>
            <w:r w:rsidRPr="008E6988">
              <w:rPr>
                <w:rFonts w:ascii="Times New Roman" w:hAnsi="Times New Roman" w:cs="Times New Roman"/>
                <w:noProof/>
                <w:webHidden/>
                <w:sz w:val="26"/>
                <w:szCs w:val="26"/>
              </w:rPr>
              <w:fldChar w:fldCharType="end"/>
            </w:r>
          </w:hyperlink>
        </w:p>
        <w:p w:rsidR="00CB0FC4" w:rsidRPr="008E6988" w:rsidRDefault="00A03704">
          <w:pPr>
            <w:pStyle w:val="TOC3"/>
            <w:tabs>
              <w:tab w:val="left" w:pos="1100"/>
              <w:tab w:val="right" w:leader="dot" w:pos="9062"/>
            </w:tabs>
            <w:rPr>
              <w:rFonts w:ascii="Times New Roman" w:hAnsi="Times New Roman" w:cs="Times New Roman"/>
              <w:noProof/>
              <w:sz w:val="26"/>
              <w:szCs w:val="26"/>
            </w:rPr>
          </w:pPr>
          <w:hyperlink w:anchor="_Toc528243120" w:history="1">
            <w:r w:rsidR="00CB0FC4" w:rsidRPr="008E6988">
              <w:rPr>
                <w:rStyle w:val="Hyperlink"/>
                <w:rFonts w:ascii="Times New Roman" w:eastAsia="Calibri" w:hAnsi="Times New Roman" w:cs="Times New Roman"/>
                <w:b/>
                <w:noProof/>
                <w:sz w:val="26"/>
                <w:szCs w:val="26"/>
              </w:rPr>
              <w:t>5.3.</w:t>
            </w:r>
            <w:r w:rsidR="00CB0FC4" w:rsidRPr="008E6988">
              <w:rPr>
                <w:rFonts w:ascii="Times New Roman" w:hAnsi="Times New Roman" w:cs="Times New Roman"/>
                <w:noProof/>
                <w:sz w:val="26"/>
                <w:szCs w:val="26"/>
              </w:rPr>
              <w:tab/>
            </w:r>
            <w:r w:rsidR="00CB0FC4" w:rsidRPr="008E6988">
              <w:rPr>
                <w:rStyle w:val="Hyperlink"/>
                <w:rFonts w:ascii="Times New Roman" w:eastAsia="Calibri" w:hAnsi="Times New Roman" w:cs="Times New Roman"/>
                <w:b/>
                <w:noProof/>
                <w:sz w:val="26"/>
                <w:szCs w:val="26"/>
              </w:rPr>
              <w:t>Sơ đồ tổ chức Hệ thống quản lý an toàn</w:t>
            </w:r>
            <w:r w:rsidR="00CB0FC4" w:rsidRPr="008E6988">
              <w:rPr>
                <w:rFonts w:ascii="Times New Roman" w:hAnsi="Times New Roman" w:cs="Times New Roman"/>
                <w:noProof/>
                <w:webHidden/>
                <w:sz w:val="26"/>
                <w:szCs w:val="26"/>
              </w:rPr>
              <w:tab/>
            </w:r>
            <w:r w:rsidRPr="008E6988">
              <w:rPr>
                <w:rFonts w:ascii="Times New Roman" w:hAnsi="Times New Roman" w:cs="Times New Roman"/>
                <w:noProof/>
                <w:webHidden/>
                <w:sz w:val="26"/>
                <w:szCs w:val="26"/>
              </w:rPr>
              <w:fldChar w:fldCharType="begin"/>
            </w:r>
            <w:r w:rsidR="00CB0FC4" w:rsidRPr="008E6988">
              <w:rPr>
                <w:rFonts w:ascii="Times New Roman" w:hAnsi="Times New Roman" w:cs="Times New Roman"/>
                <w:noProof/>
                <w:webHidden/>
                <w:sz w:val="26"/>
                <w:szCs w:val="26"/>
              </w:rPr>
              <w:instrText xml:space="preserve"> PAGEREF _Toc528243120 \h </w:instrText>
            </w:r>
            <w:r w:rsidRPr="008E6988">
              <w:rPr>
                <w:rFonts w:ascii="Times New Roman" w:hAnsi="Times New Roman" w:cs="Times New Roman"/>
                <w:noProof/>
                <w:webHidden/>
                <w:sz w:val="26"/>
                <w:szCs w:val="26"/>
              </w:rPr>
            </w:r>
            <w:r w:rsidRPr="008E6988">
              <w:rPr>
                <w:rFonts w:ascii="Times New Roman" w:hAnsi="Times New Roman" w:cs="Times New Roman"/>
                <w:noProof/>
                <w:webHidden/>
                <w:sz w:val="26"/>
                <w:szCs w:val="26"/>
              </w:rPr>
              <w:fldChar w:fldCharType="separate"/>
            </w:r>
            <w:r w:rsidR="0099571F">
              <w:rPr>
                <w:rFonts w:ascii="Times New Roman" w:hAnsi="Times New Roman" w:cs="Times New Roman"/>
                <w:noProof/>
                <w:webHidden/>
                <w:sz w:val="26"/>
                <w:szCs w:val="26"/>
              </w:rPr>
              <w:t>25</w:t>
            </w:r>
            <w:r w:rsidRPr="008E6988">
              <w:rPr>
                <w:rFonts w:ascii="Times New Roman" w:hAnsi="Times New Roman" w:cs="Times New Roman"/>
                <w:noProof/>
                <w:webHidden/>
                <w:sz w:val="26"/>
                <w:szCs w:val="26"/>
              </w:rPr>
              <w:fldChar w:fldCharType="end"/>
            </w:r>
          </w:hyperlink>
        </w:p>
        <w:p w:rsidR="00CB0FC4" w:rsidRPr="008E6988" w:rsidRDefault="00A03704">
          <w:pPr>
            <w:pStyle w:val="TOC2"/>
            <w:tabs>
              <w:tab w:val="left" w:pos="660"/>
              <w:tab w:val="right" w:leader="dot" w:pos="9062"/>
            </w:tabs>
            <w:rPr>
              <w:rFonts w:ascii="Times New Roman" w:hAnsi="Times New Roman" w:cs="Times New Roman"/>
              <w:noProof/>
              <w:sz w:val="26"/>
              <w:szCs w:val="26"/>
            </w:rPr>
          </w:pPr>
          <w:hyperlink w:anchor="_Toc528243121" w:history="1">
            <w:r w:rsidR="00CB0FC4" w:rsidRPr="008E6988">
              <w:rPr>
                <w:rStyle w:val="Hyperlink"/>
                <w:rFonts w:ascii="Times New Roman" w:hAnsi="Times New Roman" w:cs="Times New Roman"/>
                <w:b/>
                <w:noProof/>
                <w:sz w:val="26"/>
                <w:szCs w:val="26"/>
              </w:rPr>
              <w:t>6.</w:t>
            </w:r>
            <w:r w:rsidR="00CB0FC4" w:rsidRPr="008E6988">
              <w:rPr>
                <w:rFonts w:ascii="Times New Roman" w:hAnsi="Times New Roman" w:cs="Times New Roman"/>
                <w:noProof/>
                <w:sz w:val="26"/>
                <w:szCs w:val="26"/>
              </w:rPr>
              <w:tab/>
            </w:r>
            <w:r w:rsidR="00CB0FC4" w:rsidRPr="008E6988">
              <w:rPr>
                <w:rStyle w:val="Hyperlink"/>
                <w:rFonts w:ascii="Times New Roman" w:hAnsi="Times New Roman" w:cs="Times New Roman"/>
                <w:b/>
                <w:noProof/>
                <w:sz w:val="26"/>
                <w:szCs w:val="26"/>
              </w:rPr>
              <w:t>Kế hoạch khẩn nguy sân bay:</w:t>
            </w:r>
            <w:r w:rsidR="00CB0FC4" w:rsidRPr="008E6988">
              <w:rPr>
                <w:rFonts w:ascii="Times New Roman" w:hAnsi="Times New Roman" w:cs="Times New Roman"/>
                <w:noProof/>
                <w:webHidden/>
                <w:sz w:val="26"/>
                <w:szCs w:val="26"/>
              </w:rPr>
              <w:tab/>
            </w:r>
            <w:r w:rsidRPr="008E6988">
              <w:rPr>
                <w:rFonts w:ascii="Times New Roman" w:hAnsi="Times New Roman" w:cs="Times New Roman"/>
                <w:noProof/>
                <w:webHidden/>
                <w:sz w:val="26"/>
                <w:szCs w:val="26"/>
              </w:rPr>
              <w:fldChar w:fldCharType="begin"/>
            </w:r>
            <w:r w:rsidR="00CB0FC4" w:rsidRPr="008E6988">
              <w:rPr>
                <w:rFonts w:ascii="Times New Roman" w:hAnsi="Times New Roman" w:cs="Times New Roman"/>
                <w:noProof/>
                <w:webHidden/>
                <w:sz w:val="26"/>
                <w:szCs w:val="26"/>
              </w:rPr>
              <w:instrText xml:space="preserve"> PAGEREF _Toc528243121 \h </w:instrText>
            </w:r>
            <w:r w:rsidRPr="008E6988">
              <w:rPr>
                <w:rFonts w:ascii="Times New Roman" w:hAnsi="Times New Roman" w:cs="Times New Roman"/>
                <w:noProof/>
                <w:webHidden/>
                <w:sz w:val="26"/>
                <w:szCs w:val="26"/>
              </w:rPr>
            </w:r>
            <w:r w:rsidRPr="008E6988">
              <w:rPr>
                <w:rFonts w:ascii="Times New Roman" w:hAnsi="Times New Roman" w:cs="Times New Roman"/>
                <w:noProof/>
                <w:webHidden/>
                <w:sz w:val="26"/>
                <w:szCs w:val="26"/>
              </w:rPr>
              <w:fldChar w:fldCharType="separate"/>
            </w:r>
            <w:r w:rsidR="0099571F">
              <w:rPr>
                <w:rFonts w:ascii="Times New Roman" w:hAnsi="Times New Roman" w:cs="Times New Roman"/>
                <w:noProof/>
                <w:webHidden/>
                <w:sz w:val="26"/>
                <w:szCs w:val="26"/>
              </w:rPr>
              <w:t>26</w:t>
            </w:r>
            <w:r w:rsidRPr="008E6988">
              <w:rPr>
                <w:rFonts w:ascii="Times New Roman" w:hAnsi="Times New Roman" w:cs="Times New Roman"/>
                <w:noProof/>
                <w:webHidden/>
                <w:sz w:val="26"/>
                <w:szCs w:val="26"/>
              </w:rPr>
              <w:fldChar w:fldCharType="end"/>
            </w:r>
          </w:hyperlink>
        </w:p>
        <w:p w:rsidR="00CB0FC4" w:rsidRPr="008E6988" w:rsidRDefault="00A03704">
          <w:pPr>
            <w:pStyle w:val="TOC2"/>
            <w:tabs>
              <w:tab w:val="left" w:pos="660"/>
              <w:tab w:val="right" w:leader="dot" w:pos="9062"/>
            </w:tabs>
            <w:rPr>
              <w:rFonts w:ascii="Times New Roman" w:hAnsi="Times New Roman" w:cs="Times New Roman"/>
              <w:noProof/>
              <w:sz w:val="26"/>
              <w:szCs w:val="26"/>
            </w:rPr>
          </w:pPr>
          <w:hyperlink w:anchor="_Toc528243122" w:history="1">
            <w:r w:rsidR="00CB0FC4" w:rsidRPr="008E6988">
              <w:rPr>
                <w:rStyle w:val="Hyperlink"/>
                <w:rFonts w:ascii="Times New Roman" w:eastAsia="Calibri" w:hAnsi="Times New Roman" w:cs="Times New Roman"/>
                <w:b/>
                <w:noProof/>
                <w:sz w:val="26"/>
                <w:szCs w:val="26"/>
                <w:lang w:val="nl-NL"/>
              </w:rPr>
              <w:t>7.</w:t>
            </w:r>
            <w:r w:rsidR="00CB0FC4" w:rsidRPr="008E6988">
              <w:rPr>
                <w:rFonts w:ascii="Times New Roman" w:hAnsi="Times New Roman" w:cs="Times New Roman"/>
                <w:noProof/>
                <w:sz w:val="26"/>
                <w:szCs w:val="26"/>
              </w:rPr>
              <w:tab/>
            </w:r>
            <w:r w:rsidR="00CB0FC4" w:rsidRPr="008E6988">
              <w:rPr>
                <w:rStyle w:val="Hyperlink"/>
                <w:rFonts w:ascii="Times New Roman" w:eastAsia="Calibri" w:hAnsi="Times New Roman" w:cs="Times New Roman"/>
                <w:b/>
                <w:noProof/>
                <w:sz w:val="26"/>
                <w:szCs w:val="26"/>
                <w:lang w:val="nl-NL"/>
              </w:rPr>
              <w:t>Hồ sơ tài liệu an toàn:</w:t>
            </w:r>
            <w:r w:rsidR="00CB0FC4" w:rsidRPr="008E6988">
              <w:rPr>
                <w:rFonts w:ascii="Times New Roman" w:hAnsi="Times New Roman" w:cs="Times New Roman"/>
                <w:noProof/>
                <w:webHidden/>
                <w:sz w:val="26"/>
                <w:szCs w:val="26"/>
              </w:rPr>
              <w:tab/>
            </w:r>
            <w:r w:rsidRPr="008E6988">
              <w:rPr>
                <w:rFonts w:ascii="Times New Roman" w:hAnsi="Times New Roman" w:cs="Times New Roman"/>
                <w:noProof/>
                <w:webHidden/>
                <w:sz w:val="26"/>
                <w:szCs w:val="26"/>
              </w:rPr>
              <w:fldChar w:fldCharType="begin"/>
            </w:r>
            <w:r w:rsidR="00CB0FC4" w:rsidRPr="008E6988">
              <w:rPr>
                <w:rFonts w:ascii="Times New Roman" w:hAnsi="Times New Roman" w:cs="Times New Roman"/>
                <w:noProof/>
                <w:webHidden/>
                <w:sz w:val="26"/>
                <w:szCs w:val="26"/>
              </w:rPr>
              <w:instrText xml:space="preserve"> PAGEREF _Toc528243122 \h </w:instrText>
            </w:r>
            <w:r w:rsidRPr="008E6988">
              <w:rPr>
                <w:rFonts w:ascii="Times New Roman" w:hAnsi="Times New Roman" w:cs="Times New Roman"/>
                <w:noProof/>
                <w:webHidden/>
                <w:sz w:val="26"/>
                <w:szCs w:val="26"/>
              </w:rPr>
            </w:r>
            <w:r w:rsidRPr="008E6988">
              <w:rPr>
                <w:rFonts w:ascii="Times New Roman" w:hAnsi="Times New Roman" w:cs="Times New Roman"/>
                <w:noProof/>
                <w:webHidden/>
                <w:sz w:val="26"/>
                <w:szCs w:val="26"/>
              </w:rPr>
              <w:fldChar w:fldCharType="separate"/>
            </w:r>
            <w:r w:rsidR="0099571F">
              <w:rPr>
                <w:rFonts w:ascii="Times New Roman" w:hAnsi="Times New Roman" w:cs="Times New Roman"/>
                <w:noProof/>
                <w:webHidden/>
                <w:sz w:val="26"/>
                <w:szCs w:val="26"/>
              </w:rPr>
              <w:t>27</w:t>
            </w:r>
            <w:r w:rsidRPr="008E6988">
              <w:rPr>
                <w:rFonts w:ascii="Times New Roman" w:hAnsi="Times New Roman" w:cs="Times New Roman"/>
                <w:noProof/>
                <w:webHidden/>
                <w:sz w:val="26"/>
                <w:szCs w:val="26"/>
              </w:rPr>
              <w:fldChar w:fldCharType="end"/>
            </w:r>
          </w:hyperlink>
        </w:p>
        <w:p w:rsidR="00CB0FC4" w:rsidRPr="008E6988" w:rsidRDefault="00A03704">
          <w:pPr>
            <w:pStyle w:val="TOC1"/>
            <w:tabs>
              <w:tab w:val="right" w:leader="dot" w:pos="9062"/>
            </w:tabs>
            <w:rPr>
              <w:rFonts w:ascii="Times New Roman" w:hAnsi="Times New Roman" w:cs="Times New Roman"/>
              <w:noProof/>
              <w:sz w:val="26"/>
              <w:szCs w:val="26"/>
            </w:rPr>
          </w:pPr>
          <w:hyperlink w:anchor="_Toc528243123" w:history="1">
            <w:r w:rsidR="00CB0FC4" w:rsidRPr="008E6988">
              <w:rPr>
                <w:rStyle w:val="Hyperlink"/>
                <w:rFonts w:ascii="Times New Roman" w:hAnsi="Times New Roman" w:cs="Times New Roman"/>
                <w:b/>
                <w:noProof/>
                <w:sz w:val="26"/>
                <w:szCs w:val="26"/>
              </w:rPr>
              <w:t>CHƯƠNG III- QUẢN LÝ RỦI RO AN TOÀN</w:t>
            </w:r>
            <w:r w:rsidR="00CB0FC4" w:rsidRPr="008E6988">
              <w:rPr>
                <w:rFonts w:ascii="Times New Roman" w:hAnsi="Times New Roman" w:cs="Times New Roman"/>
                <w:noProof/>
                <w:webHidden/>
                <w:sz w:val="26"/>
                <w:szCs w:val="26"/>
              </w:rPr>
              <w:tab/>
            </w:r>
            <w:r w:rsidRPr="008E6988">
              <w:rPr>
                <w:rFonts w:ascii="Times New Roman" w:hAnsi="Times New Roman" w:cs="Times New Roman"/>
                <w:noProof/>
                <w:webHidden/>
                <w:sz w:val="26"/>
                <w:szCs w:val="26"/>
              </w:rPr>
              <w:fldChar w:fldCharType="begin"/>
            </w:r>
            <w:r w:rsidR="00CB0FC4" w:rsidRPr="008E6988">
              <w:rPr>
                <w:rFonts w:ascii="Times New Roman" w:hAnsi="Times New Roman" w:cs="Times New Roman"/>
                <w:noProof/>
                <w:webHidden/>
                <w:sz w:val="26"/>
                <w:szCs w:val="26"/>
              </w:rPr>
              <w:instrText xml:space="preserve"> PAGEREF _Toc528243123 \h </w:instrText>
            </w:r>
            <w:r w:rsidRPr="008E6988">
              <w:rPr>
                <w:rFonts w:ascii="Times New Roman" w:hAnsi="Times New Roman" w:cs="Times New Roman"/>
                <w:noProof/>
                <w:webHidden/>
                <w:sz w:val="26"/>
                <w:szCs w:val="26"/>
              </w:rPr>
            </w:r>
            <w:r w:rsidRPr="008E6988">
              <w:rPr>
                <w:rFonts w:ascii="Times New Roman" w:hAnsi="Times New Roman" w:cs="Times New Roman"/>
                <w:noProof/>
                <w:webHidden/>
                <w:sz w:val="26"/>
                <w:szCs w:val="26"/>
              </w:rPr>
              <w:fldChar w:fldCharType="separate"/>
            </w:r>
            <w:r w:rsidR="0099571F">
              <w:rPr>
                <w:rFonts w:ascii="Times New Roman" w:hAnsi="Times New Roman" w:cs="Times New Roman"/>
                <w:noProof/>
                <w:webHidden/>
                <w:sz w:val="26"/>
                <w:szCs w:val="26"/>
              </w:rPr>
              <w:t>29</w:t>
            </w:r>
            <w:r w:rsidRPr="008E6988">
              <w:rPr>
                <w:rFonts w:ascii="Times New Roman" w:hAnsi="Times New Roman" w:cs="Times New Roman"/>
                <w:noProof/>
                <w:webHidden/>
                <w:sz w:val="26"/>
                <w:szCs w:val="26"/>
              </w:rPr>
              <w:fldChar w:fldCharType="end"/>
            </w:r>
          </w:hyperlink>
        </w:p>
        <w:p w:rsidR="00CB0FC4" w:rsidRPr="008E6988" w:rsidRDefault="00A03704">
          <w:pPr>
            <w:pStyle w:val="TOC2"/>
            <w:tabs>
              <w:tab w:val="left" w:pos="660"/>
              <w:tab w:val="right" w:leader="dot" w:pos="9062"/>
            </w:tabs>
            <w:rPr>
              <w:rFonts w:ascii="Times New Roman" w:hAnsi="Times New Roman" w:cs="Times New Roman"/>
              <w:noProof/>
              <w:sz w:val="26"/>
              <w:szCs w:val="26"/>
            </w:rPr>
          </w:pPr>
          <w:hyperlink w:anchor="_Toc528243124" w:history="1">
            <w:r w:rsidR="00CB0FC4" w:rsidRPr="008E6988">
              <w:rPr>
                <w:rStyle w:val="Hyperlink"/>
                <w:rFonts w:ascii="Times New Roman" w:hAnsi="Times New Roman" w:cs="Times New Roman"/>
                <w:b/>
                <w:noProof/>
                <w:sz w:val="26"/>
                <w:szCs w:val="26"/>
              </w:rPr>
              <w:t>1.</w:t>
            </w:r>
            <w:r w:rsidR="00CB0FC4" w:rsidRPr="008E6988">
              <w:rPr>
                <w:rFonts w:ascii="Times New Roman" w:hAnsi="Times New Roman" w:cs="Times New Roman"/>
                <w:noProof/>
                <w:sz w:val="26"/>
                <w:szCs w:val="26"/>
              </w:rPr>
              <w:tab/>
            </w:r>
            <w:r w:rsidR="00CB0FC4" w:rsidRPr="008E6988">
              <w:rPr>
                <w:rStyle w:val="Hyperlink"/>
                <w:rFonts w:ascii="Times New Roman" w:hAnsi="Times New Roman" w:cs="Times New Roman"/>
                <w:b/>
                <w:noProof/>
                <w:sz w:val="26"/>
                <w:szCs w:val="26"/>
              </w:rPr>
              <w:t>Khái quát:</w:t>
            </w:r>
            <w:r w:rsidR="00CB0FC4" w:rsidRPr="008E6988">
              <w:rPr>
                <w:rFonts w:ascii="Times New Roman" w:hAnsi="Times New Roman" w:cs="Times New Roman"/>
                <w:noProof/>
                <w:webHidden/>
                <w:sz w:val="26"/>
                <w:szCs w:val="26"/>
              </w:rPr>
              <w:tab/>
            </w:r>
            <w:r w:rsidRPr="008E6988">
              <w:rPr>
                <w:rFonts w:ascii="Times New Roman" w:hAnsi="Times New Roman" w:cs="Times New Roman"/>
                <w:noProof/>
                <w:webHidden/>
                <w:sz w:val="26"/>
                <w:szCs w:val="26"/>
              </w:rPr>
              <w:fldChar w:fldCharType="begin"/>
            </w:r>
            <w:r w:rsidR="00CB0FC4" w:rsidRPr="008E6988">
              <w:rPr>
                <w:rFonts w:ascii="Times New Roman" w:hAnsi="Times New Roman" w:cs="Times New Roman"/>
                <w:noProof/>
                <w:webHidden/>
                <w:sz w:val="26"/>
                <w:szCs w:val="26"/>
              </w:rPr>
              <w:instrText xml:space="preserve"> PAGEREF _Toc528243124 \h </w:instrText>
            </w:r>
            <w:r w:rsidRPr="008E6988">
              <w:rPr>
                <w:rFonts w:ascii="Times New Roman" w:hAnsi="Times New Roman" w:cs="Times New Roman"/>
                <w:noProof/>
                <w:webHidden/>
                <w:sz w:val="26"/>
                <w:szCs w:val="26"/>
              </w:rPr>
            </w:r>
            <w:r w:rsidRPr="008E6988">
              <w:rPr>
                <w:rFonts w:ascii="Times New Roman" w:hAnsi="Times New Roman" w:cs="Times New Roman"/>
                <w:noProof/>
                <w:webHidden/>
                <w:sz w:val="26"/>
                <w:szCs w:val="26"/>
              </w:rPr>
              <w:fldChar w:fldCharType="separate"/>
            </w:r>
            <w:r w:rsidR="0099571F">
              <w:rPr>
                <w:rFonts w:ascii="Times New Roman" w:hAnsi="Times New Roman" w:cs="Times New Roman"/>
                <w:noProof/>
                <w:webHidden/>
                <w:sz w:val="26"/>
                <w:szCs w:val="26"/>
              </w:rPr>
              <w:t>29</w:t>
            </w:r>
            <w:r w:rsidRPr="008E6988">
              <w:rPr>
                <w:rFonts w:ascii="Times New Roman" w:hAnsi="Times New Roman" w:cs="Times New Roman"/>
                <w:noProof/>
                <w:webHidden/>
                <w:sz w:val="26"/>
                <w:szCs w:val="26"/>
              </w:rPr>
              <w:fldChar w:fldCharType="end"/>
            </w:r>
          </w:hyperlink>
        </w:p>
        <w:p w:rsidR="00CB0FC4" w:rsidRPr="008E6988" w:rsidRDefault="00A03704">
          <w:pPr>
            <w:pStyle w:val="TOC2"/>
            <w:tabs>
              <w:tab w:val="left" w:pos="660"/>
              <w:tab w:val="right" w:leader="dot" w:pos="9062"/>
            </w:tabs>
            <w:rPr>
              <w:rFonts w:ascii="Times New Roman" w:hAnsi="Times New Roman" w:cs="Times New Roman"/>
              <w:noProof/>
              <w:sz w:val="26"/>
              <w:szCs w:val="26"/>
            </w:rPr>
          </w:pPr>
          <w:hyperlink w:anchor="_Toc528243125" w:history="1">
            <w:r w:rsidR="00CB0FC4" w:rsidRPr="008E6988">
              <w:rPr>
                <w:rStyle w:val="Hyperlink"/>
                <w:rFonts w:ascii="Times New Roman" w:eastAsia="Calibri" w:hAnsi="Times New Roman" w:cs="Times New Roman"/>
                <w:b/>
                <w:noProof/>
                <w:sz w:val="26"/>
                <w:szCs w:val="26"/>
              </w:rPr>
              <w:t>2.</w:t>
            </w:r>
            <w:r w:rsidR="00CB0FC4" w:rsidRPr="008E6988">
              <w:rPr>
                <w:rFonts w:ascii="Times New Roman" w:hAnsi="Times New Roman" w:cs="Times New Roman"/>
                <w:noProof/>
                <w:sz w:val="26"/>
                <w:szCs w:val="26"/>
              </w:rPr>
              <w:tab/>
            </w:r>
            <w:r w:rsidR="00CB0FC4" w:rsidRPr="008E6988">
              <w:rPr>
                <w:rStyle w:val="Hyperlink"/>
                <w:rFonts w:ascii="Times New Roman" w:eastAsia="Calibri" w:hAnsi="Times New Roman" w:cs="Times New Roman"/>
                <w:b/>
                <w:noProof/>
                <w:sz w:val="26"/>
                <w:szCs w:val="26"/>
              </w:rPr>
              <w:t>Nhận diện mối nguy:</w:t>
            </w:r>
            <w:r w:rsidR="00CB0FC4" w:rsidRPr="008E6988">
              <w:rPr>
                <w:rFonts w:ascii="Times New Roman" w:hAnsi="Times New Roman" w:cs="Times New Roman"/>
                <w:noProof/>
                <w:webHidden/>
                <w:sz w:val="26"/>
                <w:szCs w:val="26"/>
              </w:rPr>
              <w:tab/>
            </w:r>
            <w:r w:rsidRPr="008E6988">
              <w:rPr>
                <w:rFonts w:ascii="Times New Roman" w:hAnsi="Times New Roman" w:cs="Times New Roman"/>
                <w:noProof/>
                <w:webHidden/>
                <w:sz w:val="26"/>
                <w:szCs w:val="26"/>
              </w:rPr>
              <w:fldChar w:fldCharType="begin"/>
            </w:r>
            <w:r w:rsidR="00CB0FC4" w:rsidRPr="008E6988">
              <w:rPr>
                <w:rFonts w:ascii="Times New Roman" w:hAnsi="Times New Roman" w:cs="Times New Roman"/>
                <w:noProof/>
                <w:webHidden/>
                <w:sz w:val="26"/>
                <w:szCs w:val="26"/>
              </w:rPr>
              <w:instrText xml:space="preserve"> PAGEREF _Toc528243125 \h </w:instrText>
            </w:r>
            <w:r w:rsidRPr="008E6988">
              <w:rPr>
                <w:rFonts w:ascii="Times New Roman" w:hAnsi="Times New Roman" w:cs="Times New Roman"/>
                <w:noProof/>
                <w:webHidden/>
                <w:sz w:val="26"/>
                <w:szCs w:val="26"/>
              </w:rPr>
            </w:r>
            <w:r w:rsidRPr="008E6988">
              <w:rPr>
                <w:rFonts w:ascii="Times New Roman" w:hAnsi="Times New Roman" w:cs="Times New Roman"/>
                <w:noProof/>
                <w:webHidden/>
                <w:sz w:val="26"/>
                <w:szCs w:val="26"/>
              </w:rPr>
              <w:fldChar w:fldCharType="separate"/>
            </w:r>
            <w:r w:rsidR="0099571F">
              <w:rPr>
                <w:rFonts w:ascii="Times New Roman" w:hAnsi="Times New Roman" w:cs="Times New Roman"/>
                <w:noProof/>
                <w:webHidden/>
                <w:sz w:val="26"/>
                <w:szCs w:val="26"/>
              </w:rPr>
              <w:t>29</w:t>
            </w:r>
            <w:r w:rsidRPr="008E6988">
              <w:rPr>
                <w:rFonts w:ascii="Times New Roman" w:hAnsi="Times New Roman" w:cs="Times New Roman"/>
                <w:noProof/>
                <w:webHidden/>
                <w:sz w:val="26"/>
                <w:szCs w:val="26"/>
              </w:rPr>
              <w:fldChar w:fldCharType="end"/>
            </w:r>
          </w:hyperlink>
        </w:p>
        <w:p w:rsidR="00CB0FC4" w:rsidRPr="008E6988" w:rsidRDefault="00A03704">
          <w:pPr>
            <w:pStyle w:val="TOC3"/>
            <w:tabs>
              <w:tab w:val="left" w:pos="1100"/>
              <w:tab w:val="right" w:leader="dot" w:pos="9062"/>
            </w:tabs>
            <w:rPr>
              <w:rFonts w:ascii="Times New Roman" w:hAnsi="Times New Roman" w:cs="Times New Roman"/>
              <w:noProof/>
              <w:sz w:val="26"/>
              <w:szCs w:val="26"/>
            </w:rPr>
          </w:pPr>
          <w:hyperlink w:anchor="_Toc528243126" w:history="1">
            <w:r w:rsidR="00CB0FC4" w:rsidRPr="008E6988">
              <w:rPr>
                <w:rStyle w:val="Hyperlink"/>
                <w:rFonts w:ascii="Times New Roman" w:eastAsia="Calibri" w:hAnsi="Times New Roman" w:cs="Times New Roman"/>
                <w:b/>
                <w:noProof/>
                <w:sz w:val="26"/>
                <w:szCs w:val="26"/>
              </w:rPr>
              <w:t>2.1.</w:t>
            </w:r>
            <w:r w:rsidR="00CB0FC4" w:rsidRPr="008E6988">
              <w:rPr>
                <w:rFonts w:ascii="Times New Roman" w:hAnsi="Times New Roman" w:cs="Times New Roman"/>
                <w:noProof/>
                <w:sz w:val="26"/>
                <w:szCs w:val="26"/>
              </w:rPr>
              <w:tab/>
            </w:r>
            <w:r w:rsidR="00CB0FC4" w:rsidRPr="008E6988">
              <w:rPr>
                <w:rStyle w:val="Hyperlink"/>
                <w:rFonts w:ascii="Times New Roman" w:eastAsia="Calibri" w:hAnsi="Times New Roman" w:cs="Times New Roman"/>
                <w:b/>
                <w:noProof/>
                <w:sz w:val="26"/>
                <w:szCs w:val="26"/>
              </w:rPr>
              <w:t>Cách thức nhận dạng các mối nguy hiểm:</w:t>
            </w:r>
            <w:r w:rsidR="00CB0FC4" w:rsidRPr="008E6988">
              <w:rPr>
                <w:rFonts w:ascii="Times New Roman" w:hAnsi="Times New Roman" w:cs="Times New Roman"/>
                <w:noProof/>
                <w:webHidden/>
                <w:sz w:val="26"/>
                <w:szCs w:val="26"/>
              </w:rPr>
              <w:tab/>
            </w:r>
            <w:r w:rsidRPr="008E6988">
              <w:rPr>
                <w:rFonts w:ascii="Times New Roman" w:hAnsi="Times New Roman" w:cs="Times New Roman"/>
                <w:noProof/>
                <w:webHidden/>
                <w:sz w:val="26"/>
                <w:szCs w:val="26"/>
              </w:rPr>
              <w:fldChar w:fldCharType="begin"/>
            </w:r>
            <w:r w:rsidR="00CB0FC4" w:rsidRPr="008E6988">
              <w:rPr>
                <w:rFonts w:ascii="Times New Roman" w:hAnsi="Times New Roman" w:cs="Times New Roman"/>
                <w:noProof/>
                <w:webHidden/>
                <w:sz w:val="26"/>
                <w:szCs w:val="26"/>
              </w:rPr>
              <w:instrText xml:space="preserve"> PAGEREF _Toc528243126 \h </w:instrText>
            </w:r>
            <w:r w:rsidRPr="008E6988">
              <w:rPr>
                <w:rFonts w:ascii="Times New Roman" w:hAnsi="Times New Roman" w:cs="Times New Roman"/>
                <w:noProof/>
                <w:webHidden/>
                <w:sz w:val="26"/>
                <w:szCs w:val="26"/>
              </w:rPr>
            </w:r>
            <w:r w:rsidRPr="008E6988">
              <w:rPr>
                <w:rFonts w:ascii="Times New Roman" w:hAnsi="Times New Roman" w:cs="Times New Roman"/>
                <w:noProof/>
                <w:webHidden/>
                <w:sz w:val="26"/>
                <w:szCs w:val="26"/>
              </w:rPr>
              <w:fldChar w:fldCharType="separate"/>
            </w:r>
            <w:r w:rsidR="0099571F">
              <w:rPr>
                <w:rFonts w:ascii="Times New Roman" w:hAnsi="Times New Roman" w:cs="Times New Roman"/>
                <w:noProof/>
                <w:webHidden/>
                <w:sz w:val="26"/>
                <w:szCs w:val="26"/>
              </w:rPr>
              <w:t>30</w:t>
            </w:r>
            <w:r w:rsidRPr="008E6988">
              <w:rPr>
                <w:rFonts w:ascii="Times New Roman" w:hAnsi="Times New Roman" w:cs="Times New Roman"/>
                <w:noProof/>
                <w:webHidden/>
                <w:sz w:val="26"/>
                <w:szCs w:val="26"/>
              </w:rPr>
              <w:fldChar w:fldCharType="end"/>
            </w:r>
          </w:hyperlink>
        </w:p>
        <w:p w:rsidR="00CB0FC4" w:rsidRPr="008E6988" w:rsidRDefault="00A03704">
          <w:pPr>
            <w:pStyle w:val="TOC2"/>
            <w:tabs>
              <w:tab w:val="left" w:pos="660"/>
              <w:tab w:val="right" w:leader="dot" w:pos="9062"/>
            </w:tabs>
            <w:rPr>
              <w:rFonts w:ascii="Times New Roman" w:hAnsi="Times New Roman" w:cs="Times New Roman"/>
              <w:noProof/>
              <w:sz w:val="26"/>
              <w:szCs w:val="26"/>
            </w:rPr>
          </w:pPr>
          <w:hyperlink w:anchor="_Toc528243127" w:history="1">
            <w:r w:rsidR="00CB0FC4" w:rsidRPr="008E6988">
              <w:rPr>
                <w:rStyle w:val="Hyperlink"/>
                <w:rFonts w:ascii="Times New Roman" w:hAnsi="Times New Roman" w:cs="Times New Roman"/>
                <w:b/>
                <w:noProof/>
                <w:sz w:val="26"/>
                <w:szCs w:val="26"/>
              </w:rPr>
              <w:t>3.</w:t>
            </w:r>
            <w:r w:rsidR="00CB0FC4" w:rsidRPr="008E6988">
              <w:rPr>
                <w:rFonts w:ascii="Times New Roman" w:hAnsi="Times New Roman" w:cs="Times New Roman"/>
                <w:noProof/>
                <w:sz w:val="26"/>
                <w:szCs w:val="26"/>
              </w:rPr>
              <w:tab/>
            </w:r>
            <w:r w:rsidR="00CB0FC4" w:rsidRPr="008E6988">
              <w:rPr>
                <w:rStyle w:val="Hyperlink"/>
                <w:rFonts w:ascii="Times New Roman" w:hAnsi="Times New Roman" w:cs="Times New Roman"/>
                <w:b/>
                <w:noProof/>
                <w:sz w:val="26"/>
                <w:szCs w:val="26"/>
              </w:rPr>
              <w:t>Đánh giá rủi ro</w:t>
            </w:r>
            <w:r w:rsidR="00CB0FC4" w:rsidRPr="008E6988">
              <w:rPr>
                <w:rFonts w:ascii="Times New Roman" w:hAnsi="Times New Roman" w:cs="Times New Roman"/>
                <w:noProof/>
                <w:webHidden/>
                <w:sz w:val="26"/>
                <w:szCs w:val="26"/>
              </w:rPr>
              <w:tab/>
            </w:r>
            <w:r w:rsidRPr="008E6988">
              <w:rPr>
                <w:rFonts w:ascii="Times New Roman" w:hAnsi="Times New Roman" w:cs="Times New Roman"/>
                <w:noProof/>
                <w:webHidden/>
                <w:sz w:val="26"/>
                <w:szCs w:val="26"/>
              </w:rPr>
              <w:fldChar w:fldCharType="begin"/>
            </w:r>
            <w:r w:rsidR="00CB0FC4" w:rsidRPr="008E6988">
              <w:rPr>
                <w:rFonts w:ascii="Times New Roman" w:hAnsi="Times New Roman" w:cs="Times New Roman"/>
                <w:noProof/>
                <w:webHidden/>
                <w:sz w:val="26"/>
                <w:szCs w:val="26"/>
              </w:rPr>
              <w:instrText xml:space="preserve"> PAGEREF _Toc528243127 \h </w:instrText>
            </w:r>
            <w:r w:rsidRPr="008E6988">
              <w:rPr>
                <w:rFonts w:ascii="Times New Roman" w:hAnsi="Times New Roman" w:cs="Times New Roman"/>
                <w:noProof/>
                <w:webHidden/>
                <w:sz w:val="26"/>
                <w:szCs w:val="26"/>
              </w:rPr>
            </w:r>
            <w:r w:rsidRPr="008E6988">
              <w:rPr>
                <w:rFonts w:ascii="Times New Roman" w:hAnsi="Times New Roman" w:cs="Times New Roman"/>
                <w:noProof/>
                <w:webHidden/>
                <w:sz w:val="26"/>
                <w:szCs w:val="26"/>
              </w:rPr>
              <w:fldChar w:fldCharType="separate"/>
            </w:r>
            <w:r w:rsidR="0099571F">
              <w:rPr>
                <w:rFonts w:ascii="Times New Roman" w:hAnsi="Times New Roman" w:cs="Times New Roman"/>
                <w:noProof/>
                <w:webHidden/>
                <w:sz w:val="26"/>
                <w:szCs w:val="26"/>
              </w:rPr>
              <w:t>30</w:t>
            </w:r>
            <w:r w:rsidRPr="008E6988">
              <w:rPr>
                <w:rFonts w:ascii="Times New Roman" w:hAnsi="Times New Roman" w:cs="Times New Roman"/>
                <w:noProof/>
                <w:webHidden/>
                <w:sz w:val="26"/>
                <w:szCs w:val="26"/>
              </w:rPr>
              <w:fldChar w:fldCharType="end"/>
            </w:r>
          </w:hyperlink>
        </w:p>
        <w:p w:rsidR="00CB0FC4" w:rsidRPr="008E6988" w:rsidRDefault="00A03704">
          <w:pPr>
            <w:pStyle w:val="TOC3"/>
            <w:tabs>
              <w:tab w:val="left" w:pos="1100"/>
              <w:tab w:val="right" w:leader="dot" w:pos="9062"/>
            </w:tabs>
            <w:rPr>
              <w:rFonts w:ascii="Times New Roman" w:hAnsi="Times New Roman" w:cs="Times New Roman"/>
              <w:noProof/>
              <w:sz w:val="26"/>
              <w:szCs w:val="26"/>
            </w:rPr>
          </w:pPr>
          <w:hyperlink w:anchor="_Toc528243128" w:history="1">
            <w:r w:rsidR="00CB0FC4" w:rsidRPr="008E6988">
              <w:rPr>
                <w:rStyle w:val="Hyperlink"/>
                <w:rFonts w:ascii="Times New Roman" w:hAnsi="Times New Roman" w:cs="Times New Roman"/>
                <w:b/>
                <w:noProof/>
                <w:sz w:val="26"/>
                <w:szCs w:val="26"/>
              </w:rPr>
              <w:t>3.1.</w:t>
            </w:r>
            <w:r w:rsidR="00CB0FC4" w:rsidRPr="008E6988">
              <w:rPr>
                <w:rFonts w:ascii="Times New Roman" w:hAnsi="Times New Roman" w:cs="Times New Roman"/>
                <w:noProof/>
                <w:sz w:val="26"/>
                <w:szCs w:val="26"/>
              </w:rPr>
              <w:tab/>
            </w:r>
            <w:r w:rsidR="00CB0FC4" w:rsidRPr="008E6988">
              <w:rPr>
                <w:rStyle w:val="Hyperlink"/>
                <w:rFonts w:ascii="Times New Roman" w:hAnsi="Times New Roman" w:cs="Times New Roman"/>
                <w:b/>
                <w:noProof/>
                <w:sz w:val="26"/>
                <w:szCs w:val="26"/>
              </w:rPr>
              <w:t>Quy trình quản lý rủi ro:</w:t>
            </w:r>
            <w:r w:rsidR="00CB0FC4" w:rsidRPr="008E6988">
              <w:rPr>
                <w:rFonts w:ascii="Times New Roman" w:hAnsi="Times New Roman" w:cs="Times New Roman"/>
                <w:noProof/>
                <w:webHidden/>
                <w:sz w:val="26"/>
                <w:szCs w:val="26"/>
              </w:rPr>
              <w:tab/>
            </w:r>
            <w:r w:rsidRPr="008E6988">
              <w:rPr>
                <w:rFonts w:ascii="Times New Roman" w:hAnsi="Times New Roman" w:cs="Times New Roman"/>
                <w:noProof/>
                <w:webHidden/>
                <w:sz w:val="26"/>
                <w:szCs w:val="26"/>
              </w:rPr>
              <w:fldChar w:fldCharType="begin"/>
            </w:r>
            <w:r w:rsidR="00CB0FC4" w:rsidRPr="008E6988">
              <w:rPr>
                <w:rFonts w:ascii="Times New Roman" w:hAnsi="Times New Roman" w:cs="Times New Roman"/>
                <w:noProof/>
                <w:webHidden/>
                <w:sz w:val="26"/>
                <w:szCs w:val="26"/>
              </w:rPr>
              <w:instrText xml:space="preserve"> PAGEREF _Toc528243128 \h </w:instrText>
            </w:r>
            <w:r w:rsidRPr="008E6988">
              <w:rPr>
                <w:rFonts w:ascii="Times New Roman" w:hAnsi="Times New Roman" w:cs="Times New Roman"/>
                <w:noProof/>
                <w:webHidden/>
                <w:sz w:val="26"/>
                <w:szCs w:val="26"/>
              </w:rPr>
            </w:r>
            <w:r w:rsidRPr="008E6988">
              <w:rPr>
                <w:rFonts w:ascii="Times New Roman" w:hAnsi="Times New Roman" w:cs="Times New Roman"/>
                <w:noProof/>
                <w:webHidden/>
                <w:sz w:val="26"/>
                <w:szCs w:val="26"/>
              </w:rPr>
              <w:fldChar w:fldCharType="separate"/>
            </w:r>
            <w:r w:rsidR="0099571F">
              <w:rPr>
                <w:rFonts w:ascii="Times New Roman" w:hAnsi="Times New Roman" w:cs="Times New Roman"/>
                <w:noProof/>
                <w:webHidden/>
                <w:sz w:val="26"/>
                <w:szCs w:val="26"/>
              </w:rPr>
              <w:t>30</w:t>
            </w:r>
            <w:r w:rsidRPr="008E6988">
              <w:rPr>
                <w:rFonts w:ascii="Times New Roman" w:hAnsi="Times New Roman" w:cs="Times New Roman"/>
                <w:noProof/>
                <w:webHidden/>
                <w:sz w:val="26"/>
                <w:szCs w:val="26"/>
              </w:rPr>
              <w:fldChar w:fldCharType="end"/>
            </w:r>
          </w:hyperlink>
        </w:p>
        <w:p w:rsidR="00CB0FC4" w:rsidRPr="008E6988" w:rsidRDefault="00A03704">
          <w:pPr>
            <w:pStyle w:val="TOC2"/>
            <w:tabs>
              <w:tab w:val="left" w:pos="660"/>
              <w:tab w:val="right" w:leader="dot" w:pos="9062"/>
            </w:tabs>
            <w:rPr>
              <w:rFonts w:ascii="Times New Roman" w:hAnsi="Times New Roman" w:cs="Times New Roman"/>
              <w:noProof/>
              <w:sz w:val="26"/>
              <w:szCs w:val="26"/>
            </w:rPr>
          </w:pPr>
          <w:hyperlink w:anchor="_Toc528243129" w:history="1">
            <w:r w:rsidR="00CB0FC4" w:rsidRPr="008E6988">
              <w:rPr>
                <w:rStyle w:val="Hyperlink"/>
                <w:rFonts w:ascii="Times New Roman" w:hAnsi="Times New Roman" w:cs="Times New Roman"/>
                <w:b/>
                <w:noProof/>
                <w:sz w:val="26"/>
                <w:szCs w:val="26"/>
              </w:rPr>
              <w:t>4.</w:t>
            </w:r>
            <w:r w:rsidR="00CB0FC4" w:rsidRPr="008E6988">
              <w:rPr>
                <w:rFonts w:ascii="Times New Roman" w:hAnsi="Times New Roman" w:cs="Times New Roman"/>
                <w:noProof/>
                <w:sz w:val="26"/>
                <w:szCs w:val="26"/>
              </w:rPr>
              <w:tab/>
            </w:r>
            <w:r w:rsidR="00CB0FC4" w:rsidRPr="008E6988">
              <w:rPr>
                <w:rStyle w:val="Hyperlink"/>
                <w:rFonts w:ascii="Times New Roman" w:hAnsi="Times New Roman" w:cs="Times New Roman"/>
                <w:b/>
                <w:noProof/>
                <w:sz w:val="26"/>
                <w:szCs w:val="26"/>
              </w:rPr>
              <w:t>Giảm nhẹ rủi ro</w:t>
            </w:r>
            <w:r w:rsidR="00CB0FC4" w:rsidRPr="008E6988">
              <w:rPr>
                <w:rFonts w:ascii="Times New Roman" w:hAnsi="Times New Roman" w:cs="Times New Roman"/>
                <w:noProof/>
                <w:webHidden/>
                <w:sz w:val="26"/>
                <w:szCs w:val="26"/>
              </w:rPr>
              <w:tab/>
            </w:r>
            <w:r w:rsidRPr="008E6988">
              <w:rPr>
                <w:rFonts w:ascii="Times New Roman" w:hAnsi="Times New Roman" w:cs="Times New Roman"/>
                <w:noProof/>
                <w:webHidden/>
                <w:sz w:val="26"/>
                <w:szCs w:val="26"/>
              </w:rPr>
              <w:fldChar w:fldCharType="begin"/>
            </w:r>
            <w:r w:rsidR="00CB0FC4" w:rsidRPr="008E6988">
              <w:rPr>
                <w:rFonts w:ascii="Times New Roman" w:hAnsi="Times New Roman" w:cs="Times New Roman"/>
                <w:noProof/>
                <w:webHidden/>
                <w:sz w:val="26"/>
                <w:szCs w:val="26"/>
              </w:rPr>
              <w:instrText xml:space="preserve"> PAGEREF _Toc528243129 \h </w:instrText>
            </w:r>
            <w:r w:rsidRPr="008E6988">
              <w:rPr>
                <w:rFonts w:ascii="Times New Roman" w:hAnsi="Times New Roman" w:cs="Times New Roman"/>
                <w:noProof/>
                <w:webHidden/>
                <w:sz w:val="26"/>
                <w:szCs w:val="26"/>
              </w:rPr>
            </w:r>
            <w:r w:rsidRPr="008E6988">
              <w:rPr>
                <w:rFonts w:ascii="Times New Roman" w:hAnsi="Times New Roman" w:cs="Times New Roman"/>
                <w:noProof/>
                <w:webHidden/>
                <w:sz w:val="26"/>
                <w:szCs w:val="26"/>
              </w:rPr>
              <w:fldChar w:fldCharType="separate"/>
            </w:r>
            <w:r w:rsidR="0099571F">
              <w:rPr>
                <w:rFonts w:ascii="Times New Roman" w:hAnsi="Times New Roman" w:cs="Times New Roman"/>
                <w:noProof/>
                <w:webHidden/>
                <w:sz w:val="26"/>
                <w:szCs w:val="26"/>
              </w:rPr>
              <w:t>35</w:t>
            </w:r>
            <w:r w:rsidRPr="008E6988">
              <w:rPr>
                <w:rFonts w:ascii="Times New Roman" w:hAnsi="Times New Roman" w:cs="Times New Roman"/>
                <w:noProof/>
                <w:webHidden/>
                <w:sz w:val="26"/>
                <w:szCs w:val="26"/>
              </w:rPr>
              <w:fldChar w:fldCharType="end"/>
            </w:r>
          </w:hyperlink>
        </w:p>
        <w:p w:rsidR="00CB0FC4" w:rsidRPr="008E6988" w:rsidRDefault="00A03704">
          <w:pPr>
            <w:pStyle w:val="TOC1"/>
            <w:tabs>
              <w:tab w:val="right" w:leader="dot" w:pos="9062"/>
            </w:tabs>
            <w:rPr>
              <w:rFonts w:ascii="Times New Roman" w:hAnsi="Times New Roman" w:cs="Times New Roman"/>
              <w:noProof/>
              <w:sz w:val="26"/>
              <w:szCs w:val="26"/>
            </w:rPr>
          </w:pPr>
          <w:hyperlink w:anchor="_Toc528243130" w:history="1">
            <w:r w:rsidR="00CB0FC4" w:rsidRPr="008E6988">
              <w:rPr>
                <w:rStyle w:val="Hyperlink"/>
                <w:rFonts w:ascii="Times New Roman" w:hAnsi="Times New Roman" w:cs="Times New Roman"/>
                <w:b/>
                <w:noProof/>
                <w:sz w:val="26"/>
                <w:szCs w:val="26"/>
              </w:rPr>
              <w:t>CHƯƠNG IV- ĐẢM BẢO AN TOÀN</w:t>
            </w:r>
            <w:r w:rsidR="00CB0FC4" w:rsidRPr="008E6988">
              <w:rPr>
                <w:rFonts w:ascii="Times New Roman" w:hAnsi="Times New Roman" w:cs="Times New Roman"/>
                <w:noProof/>
                <w:webHidden/>
                <w:sz w:val="26"/>
                <w:szCs w:val="26"/>
              </w:rPr>
              <w:tab/>
            </w:r>
            <w:r w:rsidRPr="008E6988">
              <w:rPr>
                <w:rFonts w:ascii="Times New Roman" w:hAnsi="Times New Roman" w:cs="Times New Roman"/>
                <w:noProof/>
                <w:webHidden/>
                <w:sz w:val="26"/>
                <w:szCs w:val="26"/>
              </w:rPr>
              <w:fldChar w:fldCharType="begin"/>
            </w:r>
            <w:r w:rsidR="00CB0FC4" w:rsidRPr="008E6988">
              <w:rPr>
                <w:rFonts w:ascii="Times New Roman" w:hAnsi="Times New Roman" w:cs="Times New Roman"/>
                <w:noProof/>
                <w:webHidden/>
                <w:sz w:val="26"/>
                <w:szCs w:val="26"/>
              </w:rPr>
              <w:instrText xml:space="preserve"> PAGEREF _Toc528243130 \h </w:instrText>
            </w:r>
            <w:r w:rsidRPr="008E6988">
              <w:rPr>
                <w:rFonts w:ascii="Times New Roman" w:hAnsi="Times New Roman" w:cs="Times New Roman"/>
                <w:noProof/>
                <w:webHidden/>
                <w:sz w:val="26"/>
                <w:szCs w:val="26"/>
              </w:rPr>
            </w:r>
            <w:r w:rsidRPr="008E6988">
              <w:rPr>
                <w:rFonts w:ascii="Times New Roman" w:hAnsi="Times New Roman" w:cs="Times New Roman"/>
                <w:noProof/>
                <w:webHidden/>
                <w:sz w:val="26"/>
                <w:szCs w:val="26"/>
              </w:rPr>
              <w:fldChar w:fldCharType="separate"/>
            </w:r>
            <w:r w:rsidR="0099571F">
              <w:rPr>
                <w:rFonts w:ascii="Times New Roman" w:hAnsi="Times New Roman" w:cs="Times New Roman"/>
                <w:noProof/>
                <w:webHidden/>
                <w:sz w:val="26"/>
                <w:szCs w:val="26"/>
              </w:rPr>
              <w:t>37</w:t>
            </w:r>
            <w:r w:rsidRPr="008E6988">
              <w:rPr>
                <w:rFonts w:ascii="Times New Roman" w:hAnsi="Times New Roman" w:cs="Times New Roman"/>
                <w:noProof/>
                <w:webHidden/>
                <w:sz w:val="26"/>
                <w:szCs w:val="26"/>
              </w:rPr>
              <w:fldChar w:fldCharType="end"/>
            </w:r>
          </w:hyperlink>
        </w:p>
        <w:p w:rsidR="00CB0FC4" w:rsidRPr="008E6988" w:rsidRDefault="00A03704">
          <w:pPr>
            <w:pStyle w:val="TOC2"/>
            <w:tabs>
              <w:tab w:val="left" w:pos="660"/>
              <w:tab w:val="right" w:leader="dot" w:pos="9062"/>
            </w:tabs>
            <w:rPr>
              <w:rFonts w:ascii="Times New Roman" w:hAnsi="Times New Roman" w:cs="Times New Roman"/>
              <w:noProof/>
              <w:sz w:val="26"/>
              <w:szCs w:val="26"/>
            </w:rPr>
          </w:pPr>
          <w:hyperlink w:anchor="_Toc528243131" w:history="1">
            <w:r w:rsidR="00CB0FC4" w:rsidRPr="008E6988">
              <w:rPr>
                <w:rStyle w:val="Hyperlink"/>
                <w:rFonts w:ascii="Times New Roman" w:hAnsi="Times New Roman" w:cs="Times New Roman"/>
                <w:b/>
                <w:noProof/>
                <w:sz w:val="26"/>
                <w:szCs w:val="26"/>
              </w:rPr>
              <w:t>1.</w:t>
            </w:r>
            <w:r w:rsidR="00CB0FC4" w:rsidRPr="008E6988">
              <w:rPr>
                <w:rFonts w:ascii="Times New Roman" w:hAnsi="Times New Roman" w:cs="Times New Roman"/>
                <w:noProof/>
                <w:sz w:val="26"/>
                <w:szCs w:val="26"/>
              </w:rPr>
              <w:tab/>
            </w:r>
            <w:r w:rsidR="00CB0FC4" w:rsidRPr="008E6988">
              <w:rPr>
                <w:rStyle w:val="Hyperlink"/>
                <w:rFonts w:ascii="Times New Roman" w:hAnsi="Times New Roman" w:cs="Times New Roman"/>
                <w:b/>
                <w:noProof/>
                <w:sz w:val="26"/>
                <w:szCs w:val="26"/>
              </w:rPr>
              <w:t>Khái quát:</w:t>
            </w:r>
            <w:r w:rsidR="00CB0FC4" w:rsidRPr="008E6988">
              <w:rPr>
                <w:rFonts w:ascii="Times New Roman" w:hAnsi="Times New Roman" w:cs="Times New Roman"/>
                <w:noProof/>
                <w:webHidden/>
                <w:sz w:val="26"/>
                <w:szCs w:val="26"/>
              </w:rPr>
              <w:tab/>
            </w:r>
            <w:r w:rsidRPr="008E6988">
              <w:rPr>
                <w:rFonts w:ascii="Times New Roman" w:hAnsi="Times New Roman" w:cs="Times New Roman"/>
                <w:noProof/>
                <w:webHidden/>
                <w:sz w:val="26"/>
                <w:szCs w:val="26"/>
              </w:rPr>
              <w:fldChar w:fldCharType="begin"/>
            </w:r>
            <w:r w:rsidR="00CB0FC4" w:rsidRPr="008E6988">
              <w:rPr>
                <w:rFonts w:ascii="Times New Roman" w:hAnsi="Times New Roman" w:cs="Times New Roman"/>
                <w:noProof/>
                <w:webHidden/>
                <w:sz w:val="26"/>
                <w:szCs w:val="26"/>
              </w:rPr>
              <w:instrText xml:space="preserve"> PAGEREF _Toc528243131 \h </w:instrText>
            </w:r>
            <w:r w:rsidRPr="008E6988">
              <w:rPr>
                <w:rFonts w:ascii="Times New Roman" w:hAnsi="Times New Roman" w:cs="Times New Roman"/>
                <w:noProof/>
                <w:webHidden/>
                <w:sz w:val="26"/>
                <w:szCs w:val="26"/>
              </w:rPr>
            </w:r>
            <w:r w:rsidRPr="008E6988">
              <w:rPr>
                <w:rFonts w:ascii="Times New Roman" w:hAnsi="Times New Roman" w:cs="Times New Roman"/>
                <w:noProof/>
                <w:webHidden/>
                <w:sz w:val="26"/>
                <w:szCs w:val="26"/>
              </w:rPr>
              <w:fldChar w:fldCharType="separate"/>
            </w:r>
            <w:r w:rsidR="0099571F">
              <w:rPr>
                <w:rFonts w:ascii="Times New Roman" w:hAnsi="Times New Roman" w:cs="Times New Roman"/>
                <w:noProof/>
                <w:webHidden/>
                <w:sz w:val="26"/>
                <w:szCs w:val="26"/>
              </w:rPr>
              <w:t>37</w:t>
            </w:r>
            <w:r w:rsidRPr="008E6988">
              <w:rPr>
                <w:rFonts w:ascii="Times New Roman" w:hAnsi="Times New Roman" w:cs="Times New Roman"/>
                <w:noProof/>
                <w:webHidden/>
                <w:sz w:val="26"/>
                <w:szCs w:val="26"/>
              </w:rPr>
              <w:fldChar w:fldCharType="end"/>
            </w:r>
          </w:hyperlink>
        </w:p>
        <w:p w:rsidR="00CB0FC4" w:rsidRPr="008E6988" w:rsidRDefault="00A03704">
          <w:pPr>
            <w:pStyle w:val="TOC2"/>
            <w:tabs>
              <w:tab w:val="left" w:pos="660"/>
              <w:tab w:val="right" w:leader="dot" w:pos="9062"/>
            </w:tabs>
            <w:rPr>
              <w:rFonts w:ascii="Times New Roman" w:hAnsi="Times New Roman" w:cs="Times New Roman"/>
              <w:noProof/>
              <w:sz w:val="26"/>
              <w:szCs w:val="26"/>
            </w:rPr>
          </w:pPr>
          <w:hyperlink w:anchor="_Toc528243132" w:history="1">
            <w:r w:rsidR="00CB0FC4" w:rsidRPr="008E6988">
              <w:rPr>
                <w:rStyle w:val="Hyperlink"/>
                <w:rFonts w:ascii="Times New Roman" w:eastAsia="Calibri" w:hAnsi="Times New Roman" w:cs="Times New Roman"/>
                <w:b/>
                <w:noProof/>
                <w:sz w:val="26"/>
                <w:szCs w:val="26"/>
              </w:rPr>
              <w:t>2.</w:t>
            </w:r>
            <w:r w:rsidR="00CB0FC4" w:rsidRPr="008E6988">
              <w:rPr>
                <w:rFonts w:ascii="Times New Roman" w:hAnsi="Times New Roman" w:cs="Times New Roman"/>
                <w:noProof/>
                <w:sz w:val="26"/>
                <w:szCs w:val="26"/>
              </w:rPr>
              <w:tab/>
            </w:r>
            <w:r w:rsidR="00CB0FC4" w:rsidRPr="008E6988">
              <w:rPr>
                <w:rStyle w:val="Hyperlink"/>
                <w:rFonts w:ascii="Times New Roman" w:eastAsia="Calibri" w:hAnsi="Times New Roman" w:cs="Times New Roman"/>
                <w:b/>
                <w:noProof/>
                <w:sz w:val="26"/>
                <w:szCs w:val="26"/>
              </w:rPr>
              <w:t>Giám sát và đo lường an toàn</w:t>
            </w:r>
            <w:r w:rsidR="00CB0FC4" w:rsidRPr="008E6988">
              <w:rPr>
                <w:rFonts w:ascii="Times New Roman" w:hAnsi="Times New Roman" w:cs="Times New Roman"/>
                <w:noProof/>
                <w:webHidden/>
                <w:sz w:val="26"/>
                <w:szCs w:val="26"/>
              </w:rPr>
              <w:tab/>
            </w:r>
            <w:r w:rsidRPr="008E6988">
              <w:rPr>
                <w:rFonts w:ascii="Times New Roman" w:hAnsi="Times New Roman" w:cs="Times New Roman"/>
                <w:noProof/>
                <w:webHidden/>
                <w:sz w:val="26"/>
                <w:szCs w:val="26"/>
              </w:rPr>
              <w:fldChar w:fldCharType="begin"/>
            </w:r>
            <w:r w:rsidR="00CB0FC4" w:rsidRPr="008E6988">
              <w:rPr>
                <w:rFonts w:ascii="Times New Roman" w:hAnsi="Times New Roman" w:cs="Times New Roman"/>
                <w:noProof/>
                <w:webHidden/>
                <w:sz w:val="26"/>
                <w:szCs w:val="26"/>
              </w:rPr>
              <w:instrText xml:space="preserve"> PAGEREF _Toc528243132 \h </w:instrText>
            </w:r>
            <w:r w:rsidRPr="008E6988">
              <w:rPr>
                <w:rFonts w:ascii="Times New Roman" w:hAnsi="Times New Roman" w:cs="Times New Roman"/>
                <w:noProof/>
                <w:webHidden/>
                <w:sz w:val="26"/>
                <w:szCs w:val="26"/>
              </w:rPr>
            </w:r>
            <w:r w:rsidRPr="008E6988">
              <w:rPr>
                <w:rFonts w:ascii="Times New Roman" w:hAnsi="Times New Roman" w:cs="Times New Roman"/>
                <w:noProof/>
                <w:webHidden/>
                <w:sz w:val="26"/>
                <w:szCs w:val="26"/>
              </w:rPr>
              <w:fldChar w:fldCharType="separate"/>
            </w:r>
            <w:r w:rsidR="0099571F">
              <w:rPr>
                <w:rFonts w:ascii="Times New Roman" w:hAnsi="Times New Roman" w:cs="Times New Roman"/>
                <w:noProof/>
                <w:webHidden/>
                <w:sz w:val="26"/>
                <w:szCs w:val="26"/>
              </w:rPr>
              <w:t>37</w:t>
            </w:r>
            <w:r w:rsidRPr="008E6988">
              <w:rPr>
                <w:rFonts w:ascii="Times New Roman" w:hAnsi="Times New Roman" w:cs="Times New Roman"/>
                <w:noProof/>
                <w:webHidden/>
                <w:sz w:val="26"/>
                <w:szCs w:val="26"/>
              </w:rPr>
              <w:fldChar w:fldCharType="end"/>
            </w:r>
          </w:hyperlink>
        </w:p>
        <w:p w:rsidR="00CB0FC4" w:rsidRPr="008E6988" w:rsidRDefault="00A03704">
          <w:pPr>
            <w:pStyle w:val="TOC3"/>
            <w:tabs>
              <w:tab w:val="left" w:pos="1100"/>
              <w:tab w:val="right" w:leader="dot" w:pos="9062"/>
            </w:tabs>
            <w:rPr>
              <w:rFonts w:ascii="Times New Roman" w:hAnsi="Times New Roman" w:cs="Times New Roman"/>
              <w:noProof/>
              <w:sz w:val="26"/>
              <w:szCs w:val="26"/>
            </w:rPr>
          </w:pPr>
          <w:hyperlink w:anchor="_Toc528243133" w:history="1">
            <w:r w:rsidR="00CB0FC4" w:rsidRPr="008E6988">
              <w:rPr>
                <w:rStyle w:val="Hyperlink"/>
                <w:rFonts w:ascii="Times New Roman" w:eastAsia="Calibri" w:hAnsi="Times New Roman" w:cs="Times New Roman"/>
                <w:b/>
                <w:noProof/>
                <w:sz w:val="26"/>
                <w:szCs w:val="26"/>
              </w:rPr>
              <w:t>2.1.</w:t>
            </w:r>
            <w:r w:rsidR="00CB0FC4" w:rsidRPr="008E6988">
              <w:rPr>
                <w:rFonts w:ascii="Times New Roman" w:hAnsi="Times New Roman" w:cs="Times New Roman"/>
                <w:noProof/>
                <w:sz w:val="26"/>
                <w:szCs w:val="26"/>
              </w:rPr>
              <w:tab/>
            </w:r>
            <w:r w:rsidR="00CB0FC4" w:rsidRPr="008E6988">
              <w:rPr>
                <w:rStyle w:val="Hyperlink"/>
                <w:rFonts w:ascii="Times New Roman" w:eastAsia="Calibri" w:hAnsi="Times New Roman" w:cs="Times New Roman"/>
                <w:b/>
                <w:noProof/>
                <w:sz w:val="26"/>
                <w:szCs w:val="26"/>
              </w:rPr>
              <w:t>Bộ chỉ số an toàn</w:t>
            </w:r>
            <w:r w:rsidR="00CB0FC4" w:rsidRPr="008E6988">
              <w:rPr>
                <w:rFonts w:ascii="Times New Roman" w:hAnsi="Times New Roman" w:cs="Times New Roman"/>
                <w:noProof/>
                <w:webHidden/>
                <w:sz w:val="26"/>
                <w:szCs w:val="26"/>
              </w:rPr>
              <w:tab/>
            </w:r>
            <w:r w:rsidRPr="008E6988">
              <w:rPr>
                <w:rFonts w:ascii="Times New Roman" w:hAnsi="Times New Roman" w:cs="Times New Roman"/>
                <w:noProof/>
                <w:webHidden/>
                <w:sz w:val="26"/>
                <w:szCs w:val="26"/>
              </w:rPr>
              <w:fldChar w:fldCharType="begin"/>
            </w:r>
            <w:r w:rsidR="00CB0FC4" w:rsidRPr="008E6988">
              <w:rPr>
                <w:rFonts w:ascii="Times New Roman" w:hAnsi="Times New Roman" w:cs="Times New Roman"/>
                <w:noProof/>
                <w:webHidden/>
                <w:sz w:val="26"/>
                <w:szCs w:val="26"/>
              </w:rPr>
              <w:instrText xml:space="preserve"> PAGEREF _Toc528243133 \h </w:instrText>
            </w:r>
            <w:r w:rsidRPr="008E6988">
              <w:rPr>
                <w:rFonts w:ascii="Times New Roman" w:hAnsi="Times New Roman" w:cs="Times New Roman"/>
                <w:noProof/>
                <w:webHidden/>
                <w:sz w:val="26"/>
                <w:szCs w:val="26"/>
              </w:rPr>
            </w:r>
            <w:r w:rsidRPr="008E6988">
              <w:rPr>
                <w:rFonts w:ascii="Times New Roman" w:hAnsi="Times New Roman" w:cs="Times New Roman"/>
                <w:noProof/>
                <w:webHidden/>
                <w:sz w:val="26"/>
                <w:szCs w:val="26"/>
              </w:rPr>
              <w:fldChar w:fldCharType="separate"/>
            </w:r>
            <w:r w:rsidR="0099571F">
              <w:rPr>
                <w:rFonts w:ascii="Times New Roman" w:hAnsi="Times New Roman" w:cs="Times New Roman"/>
                <w:noProof/>
                <w:webHidden/>
                <w:sz w:val="26"/>
                <w:szCs w:val="26"/>
              </w:rPr>
              <w:t>37</w:t>
            </w:r>
            <w:r w:rsidRPr="008E6988">
              <w:rPr>
                <w:rFonts w:ascii="Times New Roman" w:hAnsi="Times New Roman" w:cs="Times New Roman"/>
                <w:noProof/>
                <w:webHidden/>
                <w:sz w:val="26"/>
                <w:szCs w:val="26"/>
              </w:rPr>
              <w:fldChar w:fldCharType="end"/>
            </w:r>
          </w:hyperlink>
        </w:p>
        <w:p w:rsidR="00CB0FC4" w:rsidRPr="008E6988" w:rsidRDefault="00A03704">
          <w:pPr>
            <w:pStyle w:val="TOC3"/>
            <w:tabs>
              <w:tab w:val="left" w:pos="1100"/>
              <w:tab w:val="right" w:leader="dot" w:pos="9062"/>
            </w:tabs>
            <w:rPr>
              <w:rFonts w:ascii="Times New Roman" w:hAnsi="Times New Roman" w:cs="Times New Roman"/>
              <w:noProof/>
              <w:sz w:val="26"/>
              <w:szCs w:val="26"/>
            </w:rPr>
          </w:pPr>
          <w:hyperlink w:anchor="_Toc528243134" w:history="1">
            <w:r w:rsidR="00CB0FC4" w:rsidRPr="008E6988">
              <w:rPr>
                <w:rStyle w:val="Hyperlink"/>
                <w:rFonts w:ascii="Times New Roman" w:eastAsia="Calibri" w:hAnsi="Times New Roman" w:cs="Times New Roman"/>
                <w:b/>
                <w:noProof/>
                <w:sz w:val="26"/>
                <w:szCs w:val="26"/>
                <w:lang w:val="es-ES"/>
              </w:rPr>
              <w:t>2.2.</w:t>
            </w:r>
            <w:r w:rsidR="00CB0FC4" w:rsidRPr="008E6988">
              <w:rPr>
                <w:rFonts w:ascii="Times New Roman" w:hAnsi="Times New Roman" w:cs="Times New Roman"/>
                <w:noProof/>
                <w:sz w:val="26"/>
                <w:szCs w:val="26"/>
              </w:rPr>
              <w:tab/>
            </w:r>
            <w:r w:rsidR="00CB0FC4" w:rsidRPr="008E6988">
              <w:rPr>
                <w:rStyle w:val="Hyperlink"/>
                <w:rFonts w:ascii="Times New Roman" w:eastAsia="Calibri" w:hAnsi="Times New Roman" w:cs="Times New Roman"/>
                <w:b/>
                <w:noProof/>
                <w:sz w:val="26"/>
                <w:szCs w:val="26"/>
                <w:lang w:val="es-ES"/>
              </w:rPr>
              <w:t>Theo dõi và thực hiện đo lường an toàn</w:t>
            </w:r>
            <w:r w:rsidR="00CB0FC4" w:rsidRPr="008E6988">
              <w:rPr>
                <w:rFonts w:ascii="Times New Roman" w:hAnsi="Times New Roman" w:cs="Times New Roman"/>
                <w:noProof/>
                <w:webHidden/>
                <w:sz w:val="26"/>
                <w:szCs w:val="26"/>
              </w:rPr>
              <w:tab/>
            </w:r>
            <w:r w:rsidRPr="008E6988">
              <w:rPr>
                <w:rFonts w:ascii="Times New Roman" w:hAnsi="Times New Roman" w:cs="Times New Roman"/>
                <w:noProof/>
                <w:webHidden/>
                <w:sz w:val="26"/>
                <w:szCs w:val="26"/>
              </w:rPr>
              <w:fldChar w:fldCharType="begin"/>
            </w:r>
            <w:r w:rsidR="00CB0FC4" w:rsidRPr="008E6988">
              <w:rPr>
                <w:rFonts w:ascii="Times New Roman" w:hAnsi="Times New Roman" w:cs="Times New Roman"/>
                <w:noProof/>
                <w:webHidden/>
                <w:sz w:val="26"/>
                <w:szCs w:val="26"/>
              </w:rPr>
              <w:instrText xml:space="preserve"> PAGEREF _Toc528243134 \h </w:instrText>
            </w:r>
            <w:r w:rsidRPr="008E6988">
              <w:rPr>
                <w:rFonts w:ascii="Times New Roman" w:hAnsi="Times New Roman" w:cs="Times New Roman"/>
                <w:noProof/>
                <w:webHidden/>
                <w:sz w:val="26"/>
                <w:szCs w:val="26"/>
              </w:rPr>
            </w:r>
            <w:r w:rsidRPr="008E6988">
              <w:rPr>
                <w:rFonts w:ascii="Times New Roman" w:hAnsi="Times New Roman" w:cs="Times New Roman"/>
                <w:noProof/>
                <w:webHidden/>
                <w:sz w:val="26"/>
                <w:szCs w:val="26"/>
              </w:rPr>
              <w:fldChar w:fldCharType="separate"/>
            </w:r>
            <w:r w:rsidR="0099571F">
              <w:rPr>
                <w:rFonts w:ascii="Times New Roman" w:hAnsi="Times New Roman" w:cs="Times New Roman"/>
                <w:noProof/>
                <w:webHidden/>
                <w:sz w:val="26"/>
                <w:szCs w:val="26"/>
              </w:rPr>
              <w:t>38</w:t>
            </w:r>
            <w:r w:rsidRPr="008E6988">
              <w:rPr>
                <w:rFonts w:ascii="Times New Roman" w:hAnsi="Times New Roman" w:cs="Times New Roman"/>
                <w:noProof/>
                <w:webHidden/>
                <w:sz w:val="26"/>
                <w:szCs w:val="26"/>
              </w:rPr>
              <w:fldChar w:fldCharType="end"/>
            </w:r>
          </w:hyperlink>
        </w:p>
        <w:p w:rsidR="00CB0FC4" w:rsidRPr="008E6988" w:rsidRDefault="00A03704">
          <w:pPr>
            <w:pStyle w:val="TOC2"/>
            <w:tabs>
              <w:tab w:val="left" w:pos="660"/>
              <w:tab w:val="right" w:leader="dot" w:pos="9062"/>
            </w:tabs>
            <w:rPr>
              <w:rFonts w:ascii="Times New Roman" w:hAnsi="Times New Roman" w:cs="Times New Roman"/>
              <w:noProof/>
              <w:sz w:val="26"/>
              <w:szCs w:val="26"/>
            </w:rPr>
          </w:pPr>
          <w:hyperlink w:anchor="_Toc528243135" w:history="1">
            <w:r w:rsidR="00CB0FC4" w:rsidRPr="008E6988">
              <w:rPr>
                <w:rStyle w:val="Hyperlink"/>
                <w:rFonts w:ascii="Times New Roman" w:eastAsia="Calibri" w:hAnsi="Times New Roman" w:cs="Times New Roman"/>
                <w:b/>
                <w:noProof/>
                <w:sz w:val="26"/>
                <w:szCs w:val="26"/>
                <w:lang w:val="es-ES"/>
              </w:rPr>
              <w:t>3.</w:t>
            </w:r>
            <w:r w:rsidR="00CB0FC4" w:rsidRPr="008E6988">
              <w:rPr>
                <w:rFonts w:ascii="Times New Roman" w:hAnsi="Times New Roman" w:cs="Times New Roman"/>
                <w:noProof/>
                <w:sz w:val="26"/>
                <w:szCs w:val="26"/>
              </w:rPr>
              <w:tab/>
            </w:r>
            <w:r w:rsidR="00CB0FC4" w:rsidRPr="008E6988">
              <w:rPr>
                <w:rStyle w:val="Hyperlink"/>
                <w:rFonts w:ascii="Times New Roman" w:eastAsia="Calibri" w:hAnsi="Times New Roman" w:cs="Times New Roman"/>
                <w:b/>
                <w:noProof/>
                <w:sz w:val="26"/>
                <w:szCs w:val="26"/>
                <w:lang w:val="es-ES"/>
              </w:rPr>
              <w:t>Hệ thống báo cáo an toàn</w:t>
            </w:r>
            <w:r w:rsidR="00CB0FC4" w:rsidRPr="008E6988">
              <w:rPr>
                <w:rFonts w:ascii="Times New Roman" w:hAnsi="Times New Roman" w:cs="Times New Roman"/>
                <w:noProof/>
                <w:webHidden/>
                <w:sz w:val="26"/>
                <w:szCs w:val="26"/>
              </w:rPr>
              <w:tab/>
            </w:r>
            <w:r w:rsidRPr="008E6988">
              <w:rPr>
                <w:rFonts w:ascii="Times New Roman" w:hAnsi="Times New Roman" w:cs="Times New Roman"/>
                <w:noProof/>
                <w:webHidden/>
                <w:sz w:val="26"/>
                <w:szCs w:val="26"/>
              </w:rPr>
              <w:fldChar w:fldCharType="begin"/>
            </w:r>
            <w:r w:rsidR="00CB0FC4" w:rsidRPr="008E6988">
              <w:rPr>
                <w:rFonts w:ascii="Times New Roman" w:hAnsi="Times New Roman" w:cs="Times New Roman"/>
                <w:noProof/>
                <w:webHidden/>
                <w:sz w:val="26"/>
                <w:szCs w:val="26"/>
              </w:rPr>
              <w:instrText xml:space="preserve"> PAGEREF _Toc528243135 \h </w:instrText>
            </w:r>
            <w:r w:rsidRPr="008E6988">
              <w:rPr>
                <w:rFonts w:ascii="Times New Roman" w:hAnsi="Times New Roman" w:cs="Times New Roman"/>
                <w:noProof/>
                <w:webHidden/>
                <w:sz w:val="26"/>
                <w:szCs w:val="26"/>
              </w:rPr>
            </w:r>
            <w:r w:rsidRPr="008E6988">
              <w:rPr>
                <w:rFonts w:ascii="Times New Roman" w:hAnsi="Times New Roman" w:cs="Times New Roman"/>
                <w:noProof/>
                <w:webHidden/>
                <w:sz w:val="26"/>
                <w:szCs w:val="26"/>
              </w:rPr>
              <w:fldChar w:fldCharType="separate"/>
            </w:r>
            <w:r w:rsidR="0099571F">
              <w:rPr>
                <w:rFonts w:ascii="Times New Roman" w:hAnsi="Times New Roman" w:cs="Times New Roman"/>
                <w:noProof/>
                <w:webHidden/>
                <w:sz w:val="26"/>
                <w:szCs w:val="26"/>
              </w:rPr>
              <w:t>38</w:t>
            </w:r>
            <w:r w:rsidRPr="008E6988">
              <w:rPr>
                <w:rFonts w:ascii="Times New Roman" w:hAnsi="Times New Roman" w:cs="Times New Roman"/>
                <w:noProof/>
                <w:webHidden/>
                <w:sz w:val="26"/>
                <w:szCs w:val="26"/>
              </w:rPr>
              <w:fldChar w:fldCharType="end"/>
            </w:r>
          </w:hyperlink>
        </w:p>
        <w:p w:rsidR="00CB0FC4" w:rsidRPr="008E6988" w:rsidRDefault="00A03704">
          <w:pPr>
            <w:pStyle w:val="TOC3"/>
            <w:tabs>
              <w:tab w:val="left" w:pos="1100"/>
              <w:tab w:val="right" w:leader="dot" w:pos="9062"/>
            </w:tabs>
            <w:rPr>
              <w:rFonts w:ascii="Times New Roman" w:hAnsi="Times New Roman" w:cs="Times New Roman"/>
              <w:noProof/>
              <w:sz w:val="26"/>
              <w:szCs w:val="26"/>
            </w:rPr>
          </w:pPr>
          <w:hyperlink w:anchor="_Toc528243136" w:history="1">
            <w:r w:rsidR="00CB0FC4" w:rsidRPr="008E6988">
              <w:rPr>
                <w:rStyle w:val="Hyperlink"/>
                <w:rFonts w:ascii="Times New Roman" w:eastAsia="Calibri" w:hAnsi="Times New Roman" w:cs="Times New Roman"/>
                <w:b/>
                <w:noProof/>
                <w:sz w:val="26"/>
                <w:szCs w:val="26"/>
                <w:lang w:val="es-ES"/>
              </w:rPr>
              <w:t>3.1.</w:t>
            </w:r>
            <w:r w:rsidR="00CB0FC4" w:rsidRPr="008E6988">
              <w:rPr>
                <w:rFonts w:ascii="Times New Roman" w:hAnsi="Times New Roman" w:cs="Times New Roman"/>
                <w:noProof/>
                <w:sz w:val="26"/>
                <w:szCs w:val="26"/>
              </w:rPr>
              <w:tab/>
            </w:r>
            <w:r w:rsidR="00CB0FC4" w:rsidRPr="008E6988">
              <w:rPr>
                <w:rStyle w:val="Hyperlink"/>
                <w:rFonts w:ascii="Times New Roman" w:eastAsia="Calibri" w:hAnsi="Times New Roman" w:cs="Times New Roman"/>
                <w:b/>
                <w:noProof/>
                <w:sz w:val="26"/>
                <w:szCs w:val="26"/>
                <w:lang w:val="es-ES"/>
              </w:rPr>
              <w:t>Mục đích:</w:t>
            </w:r>
            <w:r w:rsidR="00CB0FC4" w:rsidRPr="008E6988">
              <w:rPr>
                <w:rFonts w:ascii="Times New Roman" w:hAnsi="Times New Roman" w:cs="Times New Roman"/>
                <w:noProof/>
                <w:webHidden/>
                <w:sz w:val="26"/>
                <w:szCs w:val="26"/>
              </w:rPr>
              <w:tab/>
            </w:r>
            <w:r w:rsidRPr="008E6988">
              <w:rPr>
                <w:rFonts w:ascii="Times New Roman" w:hAnsi="Times New Roman" w:cs="Times New Roman"/>
                <w:noProof/>
                <w:webHidden/>
                <w:sz w:val="26"/>
                <w:szCs w:val="26"/>
              </w:rPr>
              <w:fldChar w:fldCharType="begin"/>
            </w:r>
            <w:r w:rsidR="00CB0FC4" w:rsidRPr="008E6988">
              <w:rPr>
                <w:rFonts w:ascii="Times New Roman" w:hAnsi="Times New Roman" w:cs="Times New Roman"/>
                <w:noProof/>
                <w:webHidden/>
                <w:sz w:val="26"/>
                <w:szCs w:val="26"/>
              </w:rPr>
              <w:instrText xml:space="preserve"> PAGEREF _Toc528243136 \h </w:instrText>
            </w:r>
            <w:r w:rsidRPr="008E6988">
              <w:rPr>
                <w:rFonts w:ascii="Times New Roman" w:hAnsi="Times New Roman" w:cs="Times New Roman"/>
                <w:noProof/>
                <w:webHidden/>
                <w:sz w:val="26"/>
                <w:szCs w:val="26"/>
              </w:rPr>
            </w:r>
            <w:r w:rsidRPr="008E6988">
              <w:rPr>
                <w:rFonts w:ascii="Times New Roman" w:hAnsi="Times New Roman" w:cs="Times New Roman"/>
                <w:noProof/>
                <w:webHidden/>
                <w:sz w:val="26"/>
                <w:szCs w:val="26"/>
              </w:rPr>
              <w:fldChar w:fldCharType="separate"/>
            </w:r>
            <w:r w:rsidR="0099571F">
              <w:rPr>
                <w:rFonts w:ascii="Times New Roman" w:hAnsi="Times New Roman" w:cs="Times New Roman"/>
                <w:noProof/>
                <w:webHidden/>
                <w:sz w:val="26"/>
                <w:szCs w:val="26"/>
              </w:rPr>
              <w:t>38</w:t>
            </w:r>
            <w:r w:rsidRPr="008E6988">
              <w:rPr>
                <w:rFonts w:ascii="Times New Roman" w:hAnsi="Times New Roman" w:cs="Times New Roman"/>
                <w:noProof/>
                <w:webHidden/>
                <w:sz w:val="26"/>
                <w:szCs w:val="26"/>
              </w:rPr>
              <w:fldChar w:fldCharType="end"/>
            </w:r>
          </w:hyperlink>
        </w:p>
        <w:p w:rsidR="00CB0FC4" w:rsidRPr="008E6988" w:rsidRDefault="00A03704">
          <w:pPr>
            <w:pStyle w:val="TOC3"/>
            <w:tabs>
              <w:tab w:val="left" w:pos="1100"/>
              <w:tab w:val="right" w:leader="dot" w:pos="9062"/>
            </w:tabs>
            <w:rPr>
              <w:rFonts w:ascii="Times New Roman" w:hAnsi="Times New Roman" w:cs="Times New Roman"/>
              <w:noProof/>
              <w:sz w:val="26"/>
              <w:szCs w:val="26"/>
            </w:rPr>
          </w:pPr>
          <w:hyperlink w:anchor="_Toc528243137" w:history="1">
            <w:r w:rsidR="00CB0FC4" w:rsidRPr="008E6988">
              <w:rPr>
                <w:rStyle w:val="Hyperlink"/>
                <w:rFonts w:ascii="Times New Roman" w:eastAsia="Calibri" w:hAnsi="Times New Roman" w:cs="Times New Roman"/>
                <w:noProof/>
                <w:sz w:val="26"/>
                <w:szCs w:val="26"/>
                <w:lang w:val="es-ES"/>
              </w:rPr>
              <w:t>3.2.</w:t>
            </w:r>
            <w:r w:rsidR="00CB0FC4" w:rsidRPr="008E6988">
              <w:rPr>
                <w:rFonts w:ascii="Times New Roman" w:hAnsi="Times New Roman" w:cs="Times New Roman"/>
                <w:noProof/>
                <w:sz w:val="26"/>
                <w:szCs w:val="26"/>
              </w:rPr>
              <w:tab/>
            </w:r>
            <w:r w:rsidR="00CB0FC4" w:rsidRPr="008E6988">
              <w:rPr>
                <w:rStyle w:val="Hyperlink"/>
                <w:rFonts w:ascii="Times New Roman" w:eastAsia="Calibri" w:hAnsi="Times New Roman" w:cs="Times New Roman"/>
                <w:b/>
                <w:noProof/>
                <w:sz w:val="26"/>
                <w:szCs w:val="26"/>
                <w:lang w:val="es-ES"/>
              </w:rPr>
              <w:t>Nguyên tắc thực hiện</w:t>
            </w:r>
            <w:r w:rsidR="00CB0FC4" w:rsidRPr="008E6988">
              <w:rPr>
                <w:rStyle w:val="Hyperlink"/>
                <w:rFonts w:ascii="Times New Roman" w:eastAsia="Calibri" w:hAnsi="Times New Roman" w:cs="Times New Roman"/>
                <w:noProof/>
                <w:sz w:val="26"/>
                <w:szCs w:val="26"/>
                <w:lang w:val="es-ES"/>
              </w:rPr>
              <w:t>:</w:t>
            </w:r>
            <w:r w:rsidR="00CB0FC4" w:rsidRPr="008E6988">
              <w:rPr>
                <w:rFonts w:ascii="Times New Roman" w:hAnsi="Times New Roman" w:cs="Times New Roman"/>
                <w:noProof/>
                <w:webHidden/>
                <w:sz w:val="26"/>
                <w:szCs w:val="26"/>
              </w:rPr>
              <w:tab/>
            </w:r>
            <w:r w:rsidRPr="008E6988">
              <w:rPr>
                <w:rFonts w:ascii="Times New Roman" w:hAnsi="Times New Roman" w:cs="Times New Roman"/>
                <w:noProof/>
                <w:webHidden/>
                <w:sz w:val="26"/>
                <w:szCs w:val="26"/>
              </w:rPr>
              <w:fldChar w:fldCharType="begin"/>
            </w:r>
            <w:r w:rsidR="00CB0FC4" w:rsidRPr="008E6988">
              <w:rPr>
                <w:rFonts w:ascii="Times New Roman" w:hAnsi="Times New Roman" w:cs="Times New Roman"/>
                <w:noProof/>
                <w:webHidden/>
                <w:sz w:val="26"/>
                <w:szCs w:val="26"/>
              </w:rPr>
              <w:instrText xml:space="preserve"> PAGEREF _Toc528243137 \h </w:instrText>
            </w:r>
            <w:r w:rsidRPr="008E6988">
              <w:rPr>
                <w:rFonts w:ascii="Times New Roman" w:hAnsi="Times New Roman" w:cs="Times New Roman"/>
                <w:noProof/>
                <w:webHidden/>
                <w:sz w:val="26"/>
                <w:szCs w:val="26"/>
              </w:rPr>
            </w:r>
            <w:r w:rsidRPr="008E6988">
              <w:rPr>
                <w:rFonts w:ascii="Times New Roman" w:hAnsi="Times New Roman" w:cs="Times New Roman"/>
                <w:noProof/>
                <w:webHidden/>
                <w:sz w:val="26"/>
                <w:szCs w:val="26"/>
              </w:rPr>
              <w:fldChar w:fldCharType="separate"/>
            </w:r>
            <w:r w:rsidR="0099571F">
              <w:rPr>
                <w:rFonts w:ascii="Times New Roman" w:hAnsi="Times New Roman" w:cs="Times New Roman"/>
                <w:noProof/>
                <w:webHidden/>
                <w:sz w:val="26"/>
                <w:szCs w:val="26"/>
              </w:rPr>
              <w:t>38</w:t>
            </w:r>
            <w:r w:rsidRPr="008E6988">
              <w:rPr>
                <w:rFonts w:ascii="Times New Roman" w:hAnsi="Times New Roman" w:cs="Times New Roman"/>
                <w:noProof/>
                <w:webHidden/>
                <w:sz w:val="26"/>
                <w:szCs w:val="26"/>
              </w:rPr>
              <w:fldChar w:fldCharType="end"/>
            </w:r>
          </w:hyperlink>
        </w:p>
        <w:p w:rsidR="00CB0FC4" w:rsidRPr="008E6988" w:rsidRDefault="00A03704">
          <w:pPr>
            <w:pStyle w:val="TOC3"/>
            <w:tabs>
              <w:tab w:val="left" w:pos="1100"/>
              <w:tab w:val="right" w:leader="dot" w:pos="9062"/>
            </w:tabs>
            <w:rPr>
              <w:rFonts w:ascii="Times New Roman" w:hAnsi="Times New Roman" w:cs="Times New Roman"/>
              <w:noProof/>
              <w:sz w:val="26"/>
              <w:szCs w:val="26"/>
            </w:rPr>
          </w:pPr>
          <w:hyperlink w:anchor="_Toc528243138" w:history="1">
            <w:r w:rsidR="00CB0FC4" w:rsidRPr="008E6988">
              <w:rPr>
                <w:rStyle w:val="Hyperlink"/>
                <w:rFonts w:ascii="Times New Roman" w:eastAsia="Calibri" w:hAnsi="Times New Roman" w:cs="Times New Roman"/>
                <w:b/>
                <w:noProof/>
                <w:sz w:val="26"/>
                <w:szCs w:val="26"/>
              </w:rPr>
              <w:t>3.3.</w:t>
            </w:r>
            <w:r w:rsidR="00CB0FC4" w:rsidRPr="008E6988">
              <w:rPr>
                <w:rFonts w:ascii="Times New Roman" w:hAnsi="Times New Roman" w:cs="Times New Roman"/>
                <w:noProof/>
                <w:sz w:val="26"/>
                <w:szCs w:val="26"/>
              </w:rPr>
              <w:tab/>
            </w:r>
            <w:r w:rsidR="00CB0FC4" w:rsidRPr="008E6988">
              <w:rPr>
                <w:rStyle w:val="Hyperlink"/>
                <w:rFonts w:ascii="Times New Roman" w:eastAsia="Calibri" w:hAnsi="Times New Roman" w:cs="Times New Roman"/>
                <w:b/>
                <w:noProof/>
                <w:sz w:val="26"/>
                <w:szCs w:val="26"/>
              </w:rPr>
              <w:t>Phân loại báo cáo</w:t>
            </w:r>
            <w:r w:rsidR="00CB0FC4" w:rsidRPr="008E6988">
              <w:rPr>
                <w:rFonts w:ascii="Times New Roman" w:hAnsi="Times New Roman" w:cs="Times New Roman"/>
                <w:noProof/>
                <w:webHidden/>
                <w:sz w:val="26"/>
                <w:szCs w:val="26"/>
              </w:rPr>
              <w:tab/>
            </w:r>
            <w:r w:rsidRPr="008E6988">
              <w:rPr>
                <w:rFonts w:ascii="Times New Roman" w:hAnsi="Times New Roman" w:cs="Times New Roman"/>
                <w:noProof/>
                <w:webHidden/>
                <w:sz w:val="26"/>
                <w:szCs w:val="26"/>
              </w:rPr>
              <w:fldChar w:fldCharType="begin"/>
            </w:r>
            <w:r w:rsidR="00CB0FC4" w:rsidRPr="008E6988">
              <w:rPr>
                <w:rFonts w:ascii="Times New Roman" w:hAnsi="Times New Roman" w:cs="Times New Roman"/>
                <w:noProof/>
                <w:webHidden/>
                <w:sz w:val="26"/>
                <w:szCs w:val="26"/>
              </w:rPr>
              <w:instrText xml:space="preserve"> PAGEREF _Toc528243138 \h </w:instrText>
            </w:r>
            <w:r w:rsidRPr="008E6988">
              <w:rPr>
                <w:rFonts w:ascii="Times New Roman" w:hAnsi="Times New Roman" w:cs="Times New Roman"/>
                <w:noProof/>
                <w:webHidden/>
                <w:sz w:val="26"/>
                <w:szCs w:val="26"/>
              </w:rPr>
            </w:r>
            <w:r w:rsidRPr="008E6988">
              <w:rPr>
                <w:rFonts w:ascii="Times New Roman" w:hAnsi="Times New Roman" w:cs="Times New Roman"/>
                <w:noProof/>
                <w:webHidden/>
                <w:sz w:val="26"/>
                <w:szCs w:val="26"/>
              </w:rPr>
              <w:fldChar w:fldCharType="separate"/>
            </w:r>
            <w:r w:rsidR="0099571F">
              <w:rPr>
                <w:rFonts w:ascii="Times New Roman" w:hAnsi="Times New Roman" w:cs="Times New Roman"/>
                <w:noProof/>
                <w:webHidden/>
                <w:sz w:val="26"/>
                <w:szCs w:val="26"/>
              </w:rPr>
              <w:t>39</w:t>
            </w:r>
            <w:r w:rsidRPr="008E6988">
              <w:rPr>
                <w:rFonts w:ascii="Times New Roman" w:hAnsi="Times New Roman" w:cs="Times New Roman"/>
                <w:noProof/>
                <w:webHidden/>
                <w:sz w:val="26"/>
                <w:szCs w:val="26"/>
              </w:rPr>
              <w:fldChar w:fldCharType="end"/>
            </w:r>
          </w:hyperlink>
        </w:p>
        <w:p w:rsidR="00CB0FC4" w:rsidRPr="008E6988" w:rsidRDefault="00A03704">
          <w:pPr>
            <w:pStyle w:val="TOC3"/>
            <w:tabs>
              <w:tab w:val="left" w:pos="1100"/>
              <w:tab w:val="right" w:leader="dot" w:pos="9062"/>
            </w:tabs>
            <w:rPr>
              <w:rFonts w:ascii="Times New Roman" w:hAnsi="Times New Roman" w:cs="Times New Roman"/>
              <w:noProof/>
              <w:sz w:val="26"/>
              <w:szCs w:val="26"/>
            </w:rPr>
          </w:pPr>
          <w:hyperlink w:anchor="_Toc528243139" w:history="1">
            <w:r w:rsidR="00CB0FC4" w:rsidRPr="008E6988">
              <w:rPr>
                <w:rStyle w:val="Hyperlink"/>
                <w:rFonts w:ascii="Times New Roman" w:eastAsia="Calibri" w:hAnsi="Times New Roman" w:cs="Times New Roman"/>
                <w:b/>
                <w:noProof/>
                <w:sz w:val="26"/>
                <w:szCs w:val="26"/>
              </w:rPr>
              <w:t>3.4.</w:t>
            </w:r>
            <w:r w:rsidR="00CB0FC4" w:rsidRPr="008E6988">
              <w:rPr>
                <w:rFonts w:ascii="Times New Roman" w:hAnsi="Times New Roman" w:cs="Times New Roman"/>
                <w:noProof/>
                <w:sz w:val="26"/>
                <w:szCs w:val="26"/>
              </w:rPr>
              <w:tab/>
            </w:r>
            <w:r w:rsidR="00CB0FC4" w:rsidRPr="008E6988">
              <w:rPr>
                <w:rStyle w:val="Hyperlink"/>
                <w:rFonts w:ascii="Times New Roman" w:eastAsia="Calibri" w:hAnsi="Times New Roman" w:cs="Times New Roman"/>
                <w:b/>
                <w:noProof/>
                <w:sz w:val="26"/>
                <w:szCs w:val="26"/>
              </w:rPr>
              <w:t>Xử lý báo cáo an toàn</w:t>
            </w:r>
            <w:r w:rsidR="00CB0FC4" w:rsidRPr="008E6988">
              <w:rPr>
                <w:rFonts w:ascii="Times New Roman" w:hAnsi="Times New Roman" w:cs="Times New Roman"/>
                <w:noProof/>
                <w:webHidden/>
                <w:sz w:val="26"/>
                <w:szCs w:val="26"/>
              </w:rPr>
              <w:tab/>
            </w:r>
            <w:r w:rsidRPr="008E6988">
              <w:rPr>
                <w:rFonts w:ascii="Times New Roman" w:hAnsi="Times New Roman" w:cs="Times New Roman"/>
                <w:noProof/>
                <w:webHidden/>
                <w:sz w:val="26"/>
                <w:szCs w:val="26"/>
              </w:rPr>
              <w:fldChar w:fldCharType="begin"/>
            </w:r>
            <w:r w:rsidR="00CB0FC4" w:rsidRPr="008E6988">
              <w:rPr>
                <w:rFonts w:ascii="Times New Roman" w:hAnsi="Times New Roman" w:cs="Times New Roman"/>
                <w:noProof/>
                <w:webHidden/>
                <w:sz w:val="26"/>
                <w:szCs w:val="26"/>
              </w:rPr>
              <w:instrText xml:space="preserve"> PAGEREF _Toc528243139 \h </w:instrText>
            </w:r>
            <w:r w:rsidRPr="008E6988">
              <w:rPr>
                <w:rFonts w:ascii="Times New Roman" w:hAnsi="Times New Roman" w:cs="Times New Roman"/>
                <w:noProof/>
                <w:webHidden/>
                <w:sz w:val="26"/>
                <w:szCs w:val="26"/>
              </w:rPr>
            </w:r>
            <w:r w:rsidRPr="008E6988">
              <w:rPr>
                <w:rFonts w:ascii="Times New Roman" w:hAnsi="Times New Roman" w:cs="Times New Roman"/>
                <w:noProof/>
                <w:webHidden/>
                <w:sz w:val="26"/>
                <w:szCs w:val="26"/>
              </w:rPr>
              <w:fldChar w:fldCharType="separate"/>
            </w:r>
            <w:r w:rsidR="0099571F">
              <w:rPr>
                <w:rFonts w:ascii="Times New Roman" w:hAnsi="Times New Roman" w:cs="Times New Roman"/>
                <w:noProof/>
                <w:webHidden/>
                <w:sz w:val="26"/>
                <w:szCs w:val="26"/>
              </w:rPr>
              <w:t>40</w:t>
            </w:r>
            <w:r w:rsidRPr="008E6988">
              <w:rPr>
                <w:rFonts w:ascii="Times New Roman" w:hAnsi="Times New Roman" w:cs="Times New Roman"/>
                <w:noProof/>
                <w:webHidden/>
                <w:sz w:val="26"/>
                <w:szCs w:val="26"/>
              </w:rPr>
              <w:fldChar w:fldCharType="end"/>
            </w:r>
          </w:hyperlink>
        </w:p>
        <w:p w:rsidR="00CB0FC4" w:rsidRPr="008E6988" w:rsidRDefault="00A03704">
          <w:pPr>
            <w:pStyle w:val="TOC3"/>
            <w:tabs>
              <w:tab w:val="left" w:pos="1100"/>
              <w:tab w:val="right" w:leader="dot" w:pos="9062"/>
            </w:tabs>
            <w:rPr>
              <w:rFonts w:ascii="Times New Roman" w:hAnsi="Times New Roman" w:cs="Times New Roman"/>
              <w:noProof/>
              <w:sz w:val="26"/>
              <w:szCs w:val="26"/>
            </w:rPr>
          </w:pPr>
          <w:hyperlink w:anchor="_Toc528243140" w:history="1">
            <w:r w:rsidR="00CB0FC4" w:rsidRPr="008E6988">
              <w:rPr>
                <w:rStyle w:val="Hyperlink"/>
                <w:rFonts w:ascii="Times New Roman" w:eastAsia="Calibri" w:hAnsi="Times New Roman" w:cs="Times New Roman"/>
                <w:b/>
                <w:noProof/>
                <w:sz w:val="26"/>
                <w:szCs w:val="26"/>
              </w:rPr>
              <w:t>3.5.</w:t>
            </w:r>
            <w:r w:rsidR="00CB0FC4" w:rsidRPr="008E6988">
              <w:rPr>
                <w:rFonts w:ascii="Times New Roman" w:hAnsi="Times New Roman" w:cs="Times New Roman"/>
                <w:noProof/>
                <w:sz w:val="26"/>
                <w:szCs w:val="26"/>
              </w:rPr>
              <w:tab/>
            </w:r>
            <w:r w:rsidR="00CB0FC4" w:rsidRPr="008E6988">
              <w:rPr>
                <w:rStyle w:val="Hyperlink"/>
                <w:rFonts w:ascii="Times New Roman" w:eastAsia="Calibri" w:hAnsi="Times New Roman" w:cs="Times New Roman"/>
                <w:b/>
                <w:noProof/>
                <w:sz w:val="26"/>
                <w:szCs w:val="26"/>
              </w:rPr>
              <w:t>Hồ sơ liên quan đến báo cáo an toàn</w:t>
            </w:r>
            <w:r w:rsidR="00CB0FC4" w:rsidRPr="008E6988">
              <w:rPr>
                <w:rFonts w:ascii="Times New Roman" w:hAnsi="Times New Roman" w:cs="Times New Roman"/>
                <w:noProof/>
                <w:webHidden/>
                <w:sz w:val="26"/>
                <w:szCs w:val="26"/>
              </w:rPr>
              <w:tab/>
            </w:r>
            <w:r w:rsidRPr="008E6988">
              <w:rPr>
                <w:rFonts w:ascii="Times New Roman" w:hAnsi="Times New Roman" w:cs="Times New Roman"/>
                <w:noProof/>
                <w:webHidden/>
                <w:sz w:val="26"/>
                <w:szCs w:val="26"/>
              </w:rPr>
              <w:fldChar w:fldCharType="begin"/>
            </w:r>
            <w:r w:rsidR="00CB0FC4" w:rsidRPr="008E6988">
              <w:rPr>
                <w:rFonts w:ascii="Times New Roman" w:hAnsi="Times New Roman" w:cs="Times New Roman"/>
                <w:noProof/>
                <w:webHidden/>
                <w:sz w:val="26"/>
                <w:szCs w:val="26"/>
              </w:rPr>
              <w:instrText xml:space="preserve"> PAGEREF _Toc528243140 \h </w:instrText>
            </w:r>
            <w:r w:rsidRPr="008E6988">
              <w:rPr>
                <w:rFonts w:ascii="Times New Roman" w:hAnsi="Times New Roman" w:cs="Times New Roman"/>
                <w:noProof/>
                <w:webHidden/>
                <w:sz w:val="26"/>
                <w:szCs w:val="26"/>
              </w:rPr>
            </w:r>
            <w:r w:rsidRPr="008E6988">
              <w:rPr>
                <w:rFonts w:ascii="Times New Roman" w:hAnsi="Times New Roman" w:cs="Times New Roman"/>
                <w:noProof/>
                <w:webHidden/>
                <w:sz w:val="26"/>
                <w:szCs w:val="26"/>
              </w:rPr>
              <w:fldChar w:fldCharType="separate"/>
            </w:r>
            <w:r w:rsidR="0099571F">
              <w:rPr>
                <w:rFonts w:ascii="Times New Roman" w:hAnsi="Times New Roman" w:cs="Times New Roman"/>
                <w:noProof/>
                <w:webHidden/>
                <w:sz w:val="26"/>
                <w:szCs w:val="26"/>
              </w:rPr>
              <w:t>40</w:t>
            </w:r>
            <w:r w:rsidRPr="008E6988">
              <w:rPr>
                <w:rFonts w:ascii="Times New Roman" w:hAnsi="Times New Roman" w:cs="Times New Roman"/>
                <w:noProof/>
                <w:webHidden/>
                <w:sz w:val="26"/>
                <w:szCs w:val="26"/>
              </w:rPr>
              <w:fldChar w:fldCharType="end"/>
            </w:r>
          </w:hyperlink>
        </w:p>
        <w:p w:rsidR="00CB0FC4" w:rsidRPr="008E6988" w:rsidRDefault="00A03704">
          <w:pPr>
            <w:pStyle w:val="TOC3"/>
            <w:tabs>
              <w:tab w:val="left" w:pos="1100"/>
              <w:tab w:val="right" w:leader="dot" w:pos="9062"/>
            </w:tabs>
            <w:rPr>
              <w:rFonts w:ascii="Times New Roman" w:hAnsi="Times New Roman" w:cs="Times New Roman"/>
              <w:noProof/>
              <w:sz w:val="26"/>
              <w:szCs w:val="26"/>
            </w:rPr>
          </w:pPr>
          <w:hyperlink w:anchor="_Toc528243141" w:history="1">
            <w:r w:rsidR="00CB0FC4" w:rsidRPr="008E6988">
              <w:rPr>
                <w:rStyle w:val="Hyperlink"/>
                <w:rFonts w:ascii="Times New Roman" w:eastAsia="Calibri" w:hAnsi="Times New Roman" w:cs="Times New Roman"/>
                <w:b/>
                <w:noProof/>
                <w:sz w:val="26"/>
                <w:szCs w:val="26"/>
                <w:lang w:val="nl-NL"/>
              </w:rPr>
              <w:t>3.6.</w:t>
            </w:r>
            <w:r w:rsidR="00CB0FC4" w:rsidRPr="008E6988">
              <w:rPr>
                <w:rFonts w:ascii="Times New Roman" w:hAnsi="Times New Roman" w:cs="Times New Roman"/>
                <w:noProof/>
                <w:sz w:val="26"/>
                <w:szCs w:val="26"/>
              </w:rPr>
              <w:tab/>
            </w:r>
            <w:r w:rsidR="00CB0FC4" w:rsidRPr="008E6988">
              <w:rPr>
                <w:rStyle w:val="Hyperlink"/>
                <w:rFonts w:ascii="Times New Roman" w:eastAsia="Calibri" w:hAnsi="Times New Roman" w:cs="Times New Roman"/>
                <w:b/>
                <w:noProof/>
                <w:sz w:val="26"/>
                <w:szCs w:val="26"/>
                <w:lang w:val="nl-NL"/>
              </w:rPr>
              <w:t>Điều tra an toàn nội bộ</w:t>
            </w:r>
            <w:r w:rsidR="00CB0FC4" w:rsidRPr="008E6988">
              <w:rPr>
                <w:rFonts w:ascii="Times New Roman" w:hAnsi="Times New Roman" w:cs="Times New Roman"/>
                <w:noProof/>
                <w:webHidden/>
                <w:sz w:val="26"/>
                <w:szCs w:val="26"/>
              </w:rPr>
              <w:tab/>
            </w:r>
            <w:r w:rsidRPr="008E6988">
              <w:rPr>
                <w:rFonts w:ascii="Times New Roman" w:hAnsi="Times New Roman" w:cs="Times New Roman"/>
                <w:noProof/>
                <w:webHidden/>
                <w:sz w:val="26"/>
                <w:szCs w:val="26"/>
              </w:rPr>
              <w:fldChar w:fldCharType="begin"/>
            </w:r>
            <w:r w:rsidR="00CB0FC4" w:rsidRPr="008E6988">
              <w:rPr>
                <w:rFonts w:ascii="Times New Roman" w:hAnsi="Times New Roman" w:cs="Times New Roman"/>
                <w:noProof/>
                <w:webHidden/>
                <w:sz w:val="26"/>
                <w:szCs w:val="26"/>
              </w:rPr>
              <w:instrText xml:space="preserve"> PAGEREF _Toc528243141 \h </w:instrText>
            </w:r>
            <w:r w:rsidRPr="008E6988">
              <w:rPr>
                <w:rFonts w:ascii="Times New Roman" w:hAnsi="Times New Roman" w:cs="Times New Roman"/>
                <w:noProof/>
                <w:webHidden/>
                <w:sz w:val="26"/>
                <w:szCs w:val="26"/>
              </w:rPr>
            </w:r>
            <w:r w:rsidRPr="008E6988">
              <w:rPr>
                <w:rFonts w:ascii="Times New Roman" w:hAnsi="Times New Roman" w:cs="Times New Roman"/>
                <w:noProof/>
                <w:webHidden/>
                <w:sz w:val="26"/>
                <w:szCs w:val="26"/>
              </w:rPr>
              <w:fldChar w:fldCharType="separate"/>
            </w:r>
            <w:r w:rsidR="0099571F">
              <w:rPr>
                <w:rFonts w:ascii="Times New Roman" w:hAnsi="Times New Roman" w:cs="Times New Roman"/>
                <w:noProof/>
                <w:webHidden/>
                <w:sz w:val="26"/>
                <w:szCs w:val="26"/>
              </w:rPr>
              <w:t>41</w:t>
            </w:r>
            <w:r w:rsidRPr="008E6988">
              <w:rPr>
                <w:rFonts w:ascii="Times New Roman" w:hAnsi="Times New Roman" w:cs="Times New Roman"/>
                <w:noProof/>
                <w:webHidden/>
                <w:sz w:val="26"/>
                <w:szCs w:val="26"/>
              </w:rPr>
              <w:fldChar w:fldCharType="end"/>
            </w:r>
          </w:hyperlink>
        </w:p>
        <w:p w:rsidR="00CB0FC4" w:rsidRPr="008E6988" w:rsidRDefault="00A03704">
          <w:pPr>
            <w:pStyle w:val="TOC2"/>
            <w:tabs>
              <w:tab w:val="left" w:pos="660"/>
              <w:tab w:val="right" w:leader="dot" w:pos="9062"/>
            </w:tabs>
            <w:rPr>
              <w:rFonts w:ascii="Times New Roman" w:hAnsi="Times New Roman" w:cs="Times New Roman"/>
              <w:noProof/>
              <w:sz w:val="26"/>
              <w:szCs w:val="26"/>
            </w:rPr>
          </w:pPr>
          <w:hyperlink w:anchor="_Toc528243142" w:history="1">
            <w:r w:rsidR="00CB0FC4" w:rsidRPr="008E6988">
              <w:rPr>
                <w:rStyle w:val="Hyperlink"/>
                <w:rFonts w:ascii="Times New Roman" w:eastAsia="Calibri" w:hAnsi="Times New Roman" w:cs="Times New Roman"/>
                <w:b/>
                <w:noProof/>
                <w:sz w:val="26"/>
                <w:szCs w:val="26"/>
              </w:rPr>
              <w:t>4.</w:t>
            </w:r>
            <w:r w:rsidR="00CB0FC4" w:rsidRPr="008E6988">
              <w:rPr>
                <w:rFonts w:ascii="Times New Roman" w:hAnsi="Times New Roman" w:cs="Times New Roman"/>
                <w:noProof/>
                <w:sz w:val="26"/>
                <w:szCs w:val="26"/>
              </w:rPr>
              <w:tab/>
            </w:r>
            <w:r w:rsidR="00CB0FC4" w:rsidRPr="008E6988">
              <w:rPr>
                <w:rStyle w:val="Hyperlink"/>
                <w:rFonts w:ascii="Times New Roman" w:eastAsia="Calibri" w:hAnsi="Times New Roman" w:cs="Times New Roman"/>
                <w:b/>
                <w:noProof/>
                <w:sz w:val="26"/>
                <w:szCs w:val="26"/>
              </w:rPr>
              <w:t>Quản lý sự thay đổi</w:t>
            </w:r>
            <w:r w:rsidR="00CB0FC4" w:rsidRPr="008E6988">
              <w:rPr>
                <w:rFonts w:ascii="Times New Roman" w:hAnsi="Times New Roman" w:cs="Times New Roman"/>
                <w:noProof/>
                <w:webHidden/>
                <w:sz w:val="26"/>
                <w:szCs w:val="26"/>
              </w:rPr>
              <w:tab/>
            </w:r>
            <w:r w:rsidRPr="008E6988">
              <w:rPr>
                <w:rFonts w:ascii="Times New Roman" w:hAnsi="Times New Roman" w:cs="Times New Roman"/>
                <w:noProof/>
                <w:webHidden/>
                <w:sz w:val="26"/>
                <w:szCs w:val="26"/>
              </w:rPr>
              <w:fldChar w:fldCharType="begin"/>
            </w:r>
            <w:r w:rsidR="00CB0FC4" w:rsidRPr="008E6988">
              <w:rPr>
                <w:rFonts w:ascii="Times New Roman" w:hAnsi="Times New Roman" w:cs="Times New Roman"/>
                <w:noProof/>
                <w:webHidden/>
                <w:sz w:val="26"/>
                <w:szCs w:val="26"/>
              </w:rPr>
              <w:instrText xml:space="preserve"> PAGEREF _Toc528243142 \h </w:instrText>
            </w:r>
            <w:r w:rsidRPr="008E6988">
              <w:rPr>
                <w:rFonts w:ascii="Times New Roman" w:hAnsi="Times New Roman" w:cs="Times New Roman"/>
                <w:noProof/>
                <w:webHidden/>
                <w:sz w:val="26"/>
                <w:szCs w:val="26"/>
              </w:rPr>
            </w:r>
            <w:r w:rsidRPr="008E6988">
              <w:rPr>
                <w:rFonts w:ascii="Times New Roman" w:hAnsi="Times New Roman" w:cs="Times New Roman"/>
                <w:noProof/>
                <w:webHidden/>
                <w:sz w:val="26"/>
                <w:szCs w:val="26"/>
              </w:rPr>
              <w:fldChar w:fldCharType="separate"/>
            </w:r>
            <w:r w:rsidR="0099571F">
              <w:rPr>
                <w:rFonts w:ascii="Times New Roman" w:hAnsi="Times New Roman" w:cs="Times New Roman"/>
                <w:noProof/>
                <w:webHidden/>
                <w:sz w:val="26"/>
                <w:szCs w:val="26"/>
              </w:rPr>
              <w:t>42</w:t>
            </w:r>
            <w:r w:rsidRPr="008E6988">
              <w:rPr>
                <w:rFonts w:ascii="Times New Roman" w:hAnsi="Times New Roman" w:cs="Times New Roman"/>
                <w:noProof/>
                <w:webHidden/>
                <w:sz w:val="26"/>
                <w:szCs w:val="26"/>
              </w:rPr>
              <w:fldChar w:fldCharType="end"/>
            </w:r>
          </w:hyperlink>
        </w:p>
        <w:p w:rsidR="00CB0FC4" w:rsidRPr="008E6988" w:rsidRDefault="00A03704">
          <w:pPr>
            <w:pStyle w:val="TOC3"/>
            <w:tabs>
              <w:tab w:val="left" w:pos="1100"/>
              <w:tab w:val="right" w:leader="dot" w:pos="9062"/>
            </w:tabs>
            <w:rPr>
              <w:rFonts w:ascii="Times New Roman" w:hAnsi="Times New Roman" w:cs="Times New Roman"/>
              <w:noProof/>
              <w:sz w:val="26"/>
              <w:szCs w:val="26"/>
            </w:rPr>
          </w:pPr>
          <w:hyperlink w:anchor="_Toc528243143" w:history="1">
            <w:r w:rsidR="00CB0FC4" w:rsidRPr="008E6988">
              <w:rPr>
                <w:rStyle w:val="Hyperlink"/>
                <w:rFonts w:ascii="Times New Roman" w:eastAsia="Calibri" w:hAnsi="Times New Roman" w:cs="Times New Roman"/>
                <w:b/>
                <w:noProof/>
                <w:sz w:val="26"/>
                <w:szCs w:val="26"/>
              </w:rPr>
              <w:t>4.1.</w:t>
            </w:r>
            <w:r w:rsidR="00CB0FC4" w:rsidRPr="008E6988">
              <w:rPr>
                <w:rFonts w:ascii="Times New Roman" w:hAnsi="Times New Roman" w:cs="Times New Roman"/>
                <w:noProof/>
                <w:sz w:val="26"/>
                <w:szCs w:val="26"/>
              </w:rPr>
              <w:tab/>
            </w:r>
            <w:r w:rsidR="00CB0FC4" w:rsidRPr="008E6988">
              <w:rPr>
                <w:rStyle w:val="Hyperlink"/>
                <w:rFonts w:ascii="Times New Roman" w:eastAsia="Calibri" w:hAnsi="Times New Roman" w:cs="Times New Roman"/>
                <w:b/>
                <w:noProof/>
                <w:sz w:val="26"/>
                <w:szCs w:val="26"/>
              </w:rPr>
              <w:t>Khái quát</w:t>
            </w:r>
            <w:r w:rsidR="00CB0FC4" w:rsidRPr="008E6988">
              <w:rPr>
                <w:rFonts w:ascii="Times New Roman" w:hAnsi="Times New Roman" w:cs="Times New Roman"/>
                <w:noProof/>
                <w:webHidden/>
                <w:sz w:val="26"/>
                <w:szCs w:val="26"/>
              </w:rPr>
              <w:tab/>
            </w:r>
            <w:r w:rsidRPr="008E6988">
              <w:rPr>
                <w:rFonts w:ascii="Times New Roman" w:hAnsi="Times New Roman" w:cs="Times New Roman"/>
                <w:noProof/>
                <w:webHidden/>
                <w:sz w:val="26"/>
                <w:szCs w:val="26"/>
              </w:rPr>
              <w:fldChar w:fldCharType="begin"/>
            </w:r>
            <w:r w:rsidR="00CB0FC4" w:rsidRPr="008E6988">
              <w:rPr>
                <w:rFonts w:ascii="Times New Roman" w:hAnsi="Times New Roman" w:cs="Times New Roman"/>
                <w:noProof/>
                <w:webHidden/>
                <w:sz w:val="26"/>
                <w:szCs w:val="26"/>
              </w:rPr>
              <w:instrText xml:space="preserve"> PAGEREF _Toc528243143 \h </w:instrText>
            </w:r>
            <w:r w:rsidRPr="008E6988">
              <w:rPr>
                <w:rFonts w:ascii="Times New Roman" w:hAnsi="Times New Roman" w:cs="Times New Roman"/>
                <w:noProof/>
                <w:webHidden/>
                <w:sz w:val="26"/>
                <w:szCs w:val="26"/>
              </w:rPr>
            </w:r>
            <w:r w:rsidRPr="008E6988">
              <w:rPr>
                <w:rFonts w:ascii="Times New Roman" w:hAnsi="Times New Roman" w:cs="Times New Roman"/>
                <w:noProof/>
                <w:webHidden/>
                <w:sz w:val="26"/>
                <w:szCs w:val="26"/>
              </w:rPr>
              <w:fldChar w:fldCharType="separate"/>
            </w:r>
            <w:r w:rsidR="0099571F">
              <w:rPr>
                <w:rFonts w:ascii="Times New Roman" w:hAnsi="Times New Roman" w:cs="Times New Roman"/>
                <w:noProof/>
                <w:webHidden/>
                <w:sz w:val="26"/>
                <w:szCs w:val="26"/>
              </w:rPr>
              <w:t>42</w:t>
            </w:r>
            <w:r w:rsidRPr="008E6988">
              <w:rPr>
                <w:rFonts w:ascii="Times New Roman" w:hAnsi="Times New Roman" w:cs="Times New Roman"/>
                <w:noProof/>
                <w:webHidden/>
                <w:sz w:val="26"/>
                <w:szCs w:val="26"/>
              </w:rPr>
              <w:fldChar w:fldCharType="end"/>
            </w:r>
          </w:hyperlink>
        </w:p>
        <w:p w:rsidR="00CB0FC4" w:rsidRPr="008E6988" w:rsidRDefault="00A03704">
          <w:pPr>
            <w:pStyle w:val="TOC3"/>
            <w:tabs>
              <w:tab w:val="left" w:pos="1100"/>
              <w:tab w:val="right" w:leader="dot" w:pos="9062"/>
            </w:tabs>
            <w:rPr>
              <w:rFonts w:ascii="Times New Roman" w:hAnsi="Times New Roman" w:cs="Times New Roman"/>
              <w:noProof/>
              <w:sz w:val="26"/>
              <w:szCs w:val="26"/>
            </w:rPr>
          </w:pPr>
          <w:hyperlink w:anchor="_Toc528243144" w:history="1">
            <w:r w:rsidR="00CB0FC4" w:rsidRPr="008E6988">
              <w:rPr>
                <w:rStyle w:val="Hyperlink"/>
                <w:rFonts w:ascii="Times New Roman" w:eastAsia="Calibri" w:hAnsi="Times New Roman" w:cs="Times New Roman"/>
                <w:b/>
                <w:noProof/>
                <w:sz w:val="26"/>
                <w:szCs w:val="26"/>
              </w:rPr>
              <w:t>4.2.</w:t>
            </w:r>
            <w:r w:rsidR="00CB0FC4" w:rsidRPr="008E6988">
              <w:rPr>
                <w:rFonts w:ascii="Times New Roman" w:hAnsi="Times New Roman" w:cs="Times New Roman"/>
                <w:noProof/>
                <w:sz w:val="26"/>
                <w:szCs w:val="26"/>
              </w:rPr>
              <w:tab/>
            </w:r>
            <w:r w:rsidR="00CB0FC4" w:rsidRPr="008E6988">
              <w:rPr>
                <w:rStyle w:val="Hyperlink"/>
                <w:rFonts w:ascii="Times New Roman" w:eastAsia="Calibri" w:hAnsi="Times New Roman" w:cs="Times New Roman"/>
                <w:b/>
                <w:noProof/>
                <w:sz w:val="26"/>
                <w:szCs w:val="26"/>
              </w:rPr>
              <w:t>Quy trình quản lý sự thay đổi</w:t>
            </w:r>
            <w:r w:rsidR="00CB0FC4" w:rsidRPr="008E6988">
              <w:rPr>
                <w:rFonts w:ascii="Times New Roman" w:hAnsi="Times New Roman" w:cs="Times New Roman"/>
                <w:noProof/>
                <w:webHidden/>
                <w:sz w:val="26"/>
                <w:szCs w:val="26"/>
              </w:rPr>
              <w:tab/>
            </w:r>
            <w:r w:rsidRPr="008E6988">
              <w:rPr>
                <w:rFonts w:ascii="Times New Roman" w:hAnsi="Times New Roman" w:cs="Times New Roman"/>
                <w:noProof/>
                <w:webHidden/>
                <w:sz w:val="26"/>
                <w:szCs w:val="26"/>
              </w:rPr>
              <w:fldChar w:fldCharType="begin"/>
            </w:r>
            <w:r w:rsidR="00CB0FC4" w:rsidRPr="008E6988">
              <w:rPr>
                <w:rFonts w:ascii="Times New Roman" w:hAnsi="Times New Roman" w:cs="Times New Roman"/>
                <w:noProof/>
                <w:webHidden/>
                <w:sz w:val="26"/>
                <w:szCs w:val="26"/>
              </w:rPr>
              <w:instrText xml:space="preserve"> PAGEREF _Toc528243144 \h </w:instrText>
            </w:r>
            <w:r w:rsidRPr="008E6988">
              <w:rPr>
                <w:rFonts w:ascii="Times New Roman" w:hAnsi="Times New Roman" w:cs="Times New Roman"/>
                <w:noProof/>
                <w:webHidden/>
                <w:sz w:val="26"/>
                <w:szCs w:val="26"/>
              </w:rPr>
            </w:r>
            <w:r w:rsidRPr="008E6988">
              <w:rPr>
                <w:rFonts w:ascii="Times New Roman" w:hAnsi="Times New Roman" w:cs="Times New Roman"/>
                <w:noProof/>
                <w:webHidden/>
                <w:sz w:val="26"/>
                <w:szCs w:val="26"/>
              </w:rPr>
              <w:fldChar w:fldCharType="separate"/>
            </w:r>
            <w:r w:rsidR="0099571F">
              <w:rPr>
                <w:rFonts w:ascii="Times New Roman" w:hAnsi="Times New Roman" w:cs="Times New Roman"/>
                <w:noProof/>
                <w:webHidden/>
                <w:sz w:val="26"/>
                <w:szCs w:val="26"/>
              </w:rPr>
              <w:t>42</w:t>
            </w:r>
            <w:r w:rsidRPr="008E6988">
              <w:rPr>
                <w:rFonts w:ascii="Times New Roman" w:hAnsi="Times New Roman" w:cs="Times New Roman"/>
                <w:noProof/>
                <w:webHidden/>
                <w:sz w:val="26"/>
                <w:szCs w:val="26"/>
              </w:rPr>
              <w:fldChar w:fldCharType="end"/>
            </w:r>
          </w:hyperlink>
        </w:p>
        <w:p w:rsidR="00CB0FC4" w:rsidRPr="008E6988" w:rsidRDefault="00A03704">
          <w:pPr>
            <w:pStyle w:val="TOC2"/>
            <w:tabs>
              <w:tab w:val="left" w:pos="660"/>
              <w:tab w:val="right" w:leader="dot" w:pos="9062"/>
            </w:tabs>
            <w:rPr>
              <w:rFonts w:ascii="Times New Roman" w:hAnsi="Times New Roman" w:cs="Times New Roman"/>
              <w:noProof/>
              <w:sz w:val="26"/>
              <w:szCs w:val="26"/>
            </w:rPr>
          </w:pPr>
          <w:hyperlink w:anchor="_Toc528243145" w:history="1">
            <w:r w:rsidR="00CB0FC4" w:rsidRPr="008E6988">
              <w:rPr>
                <w:rStyle w:val="Hyperlink"/>
                <w:rFonts w:ascii="Times New Roman" w:hAnsi="Times New Roman" w:cs="Times New Roman"/>
                <w:b/>
                <w:noProof/>
                <w:sz w:val="26"/>
                <w:szCs w:val="26"/>
              </w:rPr>
              <w:t>5.</w:t>
            </w:r>
            <w:r w:rsidR="00CB0FC4" w:rsidRPr="008E6988">
              <w:rPr>
                <w:rFonts w:ascii="Times New Roman" w:hAnsi="Times New Roman" w:cs="Times New Roman"/>
                <w:noProof/>
                <w:sz w:val="26"/>
                <w:szCs w:val="26"/>
              </w:rPr>
              <w:tab/>
            </w:r>
            <w:r w:rsidR="00CB0FC4" w:rsidRPr="008E6988">
              <w:rPr>
                <w:rStyle w:val="Hyperlink"/>
                <w:rFonts w:ascii="Times New Roman" w:hAnsi="Times New Roman" w:cs="Times New Roman"/>
                <w:b/>
                <w:noProof/>
                <w:sz w:val="26"/>
                <w:szCs w:val="26"/>
              </w:rPr>
              <w:t>Cải tiến liên tục HTQLAT</w:t>
            </w:r>
            <w:r w:rsidR="00CB0FC4" w:rsidRPr="008E6988">
              <w:rPr>
                <w:rFonts w:ascii="Times New Roman" w:hAnsi="Times New Roman" w:cs="Times New Roman"/>
                <w:noProof/>
                <w:webHidden/>
                <w:sz w:val="26"/>
                <w:szCs w:val="26"/>
              </w:rPr>
              <w:tab/>
            </w:r>
            <w:r w:rsidRPr="008E6988">
              <w:rPr>
                <w:rFonts w:ascii="Times New Roman" w:hAnsi="Times New Roman" w:cs="Times New Roman"/>
                <w:noProof/>
                <w:webHidden/>
                <w:sz w:val="26"/>
                <w:szCs w:val="26"/>
              </w:rPr>
              <w:fldChar w:fldCharType="begin"/>
            </w:r>
            <w:r w:rsidR="00CB0FC4" w:rsidRPr="008E6988">
              <w:rPr>
                <w:rFonts w:ascii="Times New Roman" w:hAnsi="Times New Roman" w:cs="Times New Roman"/>
                <w:noProof/>
                <w:webHidden/>
                <w:sz w:val="26"/>
                <w:szCs w:val="26"/>
              </w:rPr>
              <w:instrText xml:space="preserve"> PAGEREF _Toc528243145 \h </w:instrText>
            </w:r>
            <w:r w:rsidRPr="008E6988">
              <w:rPr>
                <w:rFonts w:ascii="Times New Roman" w:hAnsi="Times New Roman" w:cs="Times New Roman"/>
                <w:noProof/>
                <w:webHidden/>
                <w:sz w:val="26"/>
                <w:szCs w:val="26"/>
              </w:rPr>
            </w:r>
            <w:r w:rsidRPr="008E6988">
              <w:rPr>
                <w:rFonts w:ascii="Times New Roman" w:hAnsi="Times New Roman" w:cs="Times New Roman"/>
                <w:noProof/>
                <w:webHidden/>
                <w:sz w:val="26"/>
                <w:szCs w:val="26"/>
              </w:rPr>
              <w:fldChar w:fldCharType="separate"/>
            </w:r>
            <w:r w:rsidR="0099571F">
              <w:rPr>
                <w:rFonts w:ascii="Times New Roman" w:hAnsi="Times New Roman" w:cs="Times New Roman"/>
                <w:noProof/>
                <w:webHidden/>
                <w:sz w:val="26"/>
                <w:szCs w:val="26"/>
              </w:rPr>
              <w:t>43</w:t>
            </w:r>
            <w:r w:rsidRPr="008E6988">
              <w:rPr>
                <w:rFonts w:ascii="Times New Roman" w:hAnsi="Times New Roman" w:cs="Times New Roman"/>
                <w:noProof/>
                <w:webHidden/>
                <w:sz w:val="26"/>
                <w:szCs w:val="26"/>
              </w:rPr>
              <w:fldChar w:fldCharType="end"/>
            </w:r>
          </w:hyperlink>
        </w:p>
        <w:p w:rsidR="00CB0FC4" w:rsidRPr="008E6988" w:rsidRDefault="00A03704">
          <w:pPr>
            <w:pStyle w:val="TOC3"/>
            <w:tabs>
              <w:tab w:val="left" w:pos="1100"/>
              <w:tab w:val="right" w:leader="dot" w:pos="9062"/>
            </w:tabs>
            <w:rPr>
              <w:rFonts w:ascii="Times New Roman" w:hAnsi="Times New Roman" w:cs="Times New Roman"/>
              <w:noProof/>
              <w:sz w:val="26"/>
              <w:szCs w:val="26"/>
            </w:rPr>
          </w:pPr>
          <w:hyperlink w:anchor="_Toc528243146" w:history="1">
            <w:r w:rsidR="00CB0FC4" w:rsidRPr="008E6988">
              <w:rPr>
                <w:rStyle w:val="Hyperlink"/>
                <w:rFonts w:ascii="Times New Roman" w:hAnsi="Times New Roman" w:cs="Times New Roman"/>
                <w:b/>
                <w:noProof/>
                <w:sz w:val="26"/>
                <w:szCs w:val="26"/>
              </w:rPr>
              <w:t>5.1.</w:t>
            </w:r>
            <w:r w:rsidR="00CB0FC4" w:rsidRPr="008E6988">
              <w:rPr>
                <w:rFonts w:ascii="Times New Roman" w:hAnsi="Times New Roman" w:cs="Times New Roman"/>
                <w:noProof/>
                <w:sz w:val="26"/>
                <w:szCs w:val="26"/>
              </w:rPr>
              <w:tab/>
            </w:r>
            <w:r w:rsidR="00CB0FC4" w:rsidRPr="008E6988">
              <w:rPr>
                <w:rStyle w:val="Hyperlink"/>
                <w:rFonts w:ascii="Times New Roman" w:hAnsi="Times New Roman" w:cs="Times New Roman"/>
                <w:b/>
                <w:noProof/>
                <w:sz w:val="26"/>
                <w:szCs w:val="26"/>
              </w:rPr>
              <w:t>Khái quát</w:t>
            </w:r>
            <w:r w:rsidR="00CB0FC4" w:rsidRPr="008E6988">
              <w:rPr>
                <w:rFonts w:ascii="Times New Roman" w:hAnsi="Times New Roman" w:cs="Times New Roman"/>
                <w:noProof/>
                <w:webHidden/>
                <w:sz w:val="26"/>
                <w:szCs w:val="26"/>
              </w:rPr>
              <w:tab/>
            </w:r>
            <w:r w:rsidRPr="008E6988">
              <w:rPr>
                <w:rFonts w:ascii="Times New Roman" w:hAnsi="Times New Roman" w:cs="Times New Roman"/>
                <w:noProof/>
                <w:webHidden/>
                <w:sz w:val="26"/>
                <w:szCs w:val="26"/>
              </w:rPr>
              <w:fldChar w:fldCharType="begin"/>
            </w:r>
            <w:r w:rsidR="00CB0FC4" w:rsidRPr="008E6988">
              <w:rPr>
                <w:rFonts w:ascii="Times New Roman" w:hAnsi="Times New Roman" w:cs="Times New Roman"/>
                <w:noProof/>
                <w:webHidden/>
                <w:sz w:val="26"/>
                <w:szCs w:val="26"/>
              </w:rPr>
              <w:instrText xml:space="preserve"> PAGEREF _Toc528243146 \h </w:instrText>
            </w:r>
            <w:r w:rsidRPr="008E6988">
              <w:rPr>
                <w:rFonts w:ascii="Times New Roman" w:hAnsi="Times New Roman" w:cs="Times New Roman"/>
                <w:noProof/>
                <w:webHidden/>
                <w:sz w:val="26"/>
                <w:szCs w:val="26"/>
              </w:rPr>
            </w:r>
            <w:r w:rsidRPr="008E6988">
              <w:rPr>
                <w:rFonts w:ascii="Times New Roman" w:hAnsi="Times New Roman" w:cs="Times New Roman"/>
                <w:noProof/>
                <w:webHidden/>
                <w:sz w:val="26"/>
                <w:szCs w:val="26"/>
              </w:rPr>
              <w:fldChar w:fldCharType="separate"/>
            </w:r>
            <w:r w:rsidR="0099571F">
              <w:rPr>
                <w:rFonts w:ascii="Times New Roman" w:hAnsi="Times New Roman" w:cs="Times New Roman"/>
                <w:noProof/>
                <w:webHidden/>
                <w:sz w:val="26"/>
                <w:szCs w:val="26"/>
              </w:rPr>
              <w:t>43</w:t>
            </w:r>
            <w:r w:rsidRPr="008E6988">
              <w:rPr>
                <w:rFonts w:ascii="Times New Roman" w:hAnsi="Times New Roman" w:cs="Times New Roman"/>
                <w:noProof/>
                <w:webHidden/>
                <w:sz w:val="26"/>
                <w:szCs w:val="26"/>
              </w:rPr>
              <w:fldChar w:fldCharType="end"/>
            </w:r>
          </w:hyperlink>
        </w:p>
        <w:p w:rsidR="00CB0FC4" w:rsidRPr="008E6988" w:rsidRDefault="00A03704">
          <w:pPr>
            <w:pStyle w:val="TOC3"/>
            <w:tabs>
              <w:tab w:val="left" w:pos="1100"/>
              <w:tab w:val="right" w:leader="dot" w:pos="9062"/>
            </w:tabs>
            <w:rPr>
              <w:rFonts w:ascii="Times New Roman" w:hAnsi="Times New Roman" w:cs="Times New Roman"/>
              <w:noProof/>
              <w:sz w:val="26"/>
              <w:szCs w:val="26"/>
            </w:rPr>
          </w:pPr>
          <w:hyperlink w:anchor="_Toc528243147" w:history="1">
            <w:r w:rsidR="00CB0FC4" w:rsidRPr="008E6988">
              <w:rPr>
                <w:rStyle w:val="Hyperlink"/>
                <w:rFonts w:ascii="Times New Roman" w:hAnsi="Times New Roman" w:cs="Times New Roman"/>
                <w:b/>
                <w:noProof/>
                <w:sz w:val="26"/>
                <w:szCs w:val="26"/>
              </w:rPr>
              <w:t>5.2.</w:t>
            </w:r>
            <w:r w:rsidR="00CB0FC4" w:rsidRPr="008E6988">
              <w:rPr>
                <w:rFonts w:ascii="Times New Roman" w:hAnsi="Times New Roman" w:cs="Times New Roman"/>
                <w:noProof/>
                <w:sz w:val="26"/>
                <w:szCs w:val="26"/>
              </w:rPr>
              <w:tab/>
            </w:r>
            <w:r w:rsidR="00CB0FC4" w:rsidRPr="008E6988">
              <w:rPr>
                <w:rStyle w:val="Hyperlink"/>
                <w:rFonts w:ascii="Times New Roman" w:hAnsi="Times New Roman" w:cs="Times New Roman"/>
                <w:b/>
                <w:noProof/>
                <w:sz w:val="26"/>
                <w:szCs w:val="26"/>
              </w:rPr>
              <w:t>Công tác kiểm tra, đánh giá</w:t>
            </w:r>
            <w:r w:rsidR="00CB0FC4" w:rsidRPr="008E6988">
              <w:rPr>
                <w:rFonts w:ascii="Times New Roman" w:hAnsi="Times New Roman" w:cs="Times New Roman"/>
                <w:noProof/>
                <w:webHidden/>
                <w:sz w:val="26"/>
                <w:szCs w:val="26"/>
              </w:rPr>
              <w:tab/>
            </w:r>
            <w:r w:rsidRPr="008E6988">
              <w:rPr>
                <w:rFonts w:ascii="Times New Roman" w:hAnsi="Times New Roman" w:cs="Times New Roman"/>
                <w:noProof/>
                <w:webHidden/>
                <w:sz w:val="26"/>
                <w:szCs w:val="26"/>
              </w:rPr>
              <w:fldChar w:fldCharType="begin"/>
            </w:r>
            <w:r w:rsidR="00CB0FC4" w:rsidRPr="008E6988">
              <w:rPr>
                <w:rFonts w:ascii="Times New Roman" w:hAnsi="Times New Roman" w:cs="Times New Roman"/>
                <w:noProof/>
                <w:webHidden/>
                <w:sz w:val="26"/>
                <w:szCs w:val="26"/>
              </w:rPr>
              <w:instrText xml:space="preserve"> PAGEREF _Toc528243147 \h </w:instrText>
            </w:r>
            <w:r w:rsidRPr="008E6988">
              <w:rPr>
                <w:rFonts w:ascii="Times New Roman" w:hAnsi="Times New Roman" w:cs="Times New Roman"/>
                <w:noProof/>
                <w:webHidden/>
                <w:sz w:val="26"/>
                <w:szCs w:val="26"/>
              </w:rPr>
            </w:r>
            <w:r w:rsidRPr="008E6988">
              <w:rPr>
                <w:rFonts w:ascii="Times New Roman" w:hAnsi="Times New Roman" w:cs="Times New Roman"/>
                <w:noProof/>
                <w:webHidden/>
                <w:sz w:val="26"/>
                <w:szCs w:val="26"/>
              </w:rPr>
              <w:fldChar w:fldCharType="separate"/>
            </w:r>
            <w:r w:rsidR="0099571F">
              <w:rPr>
                <w:rFonts w:ascii="Times New Roman" w:hAnsi="Times New Roman" w:cs="Times New Roman"/>
                <w:noProof/>
                <w:webHidden/>
                <w:sz w:val="26"/>
                <w:szCs w:val="26"/>
              </w:rPr>
              <w:t>46</w:t>
            </w:r>
            <w:r w:rsidRPr="008E6988">
              <w:rPr>
                <w:rFonts w:ascii="Times New Roman" w:hAnsi="Times New Roman" w:cs="Times New Roman"/>
                <w:noProof/>
                <w:webHidden/>
                <w:sz w:val="26"/>
                <w:szCs w:val="26"/>
              </w:rPr>
              <w:fldChar w:fldCharType="end"/>
            </w:r>
          </w:hyperlink>
        </w:p>
        <w:p w:rsidR="00CB0FC4" w:rsidRPr="008E6988" w:rsidRDefault="00A03704">
          <w:pPr>
            <w:pStyle w:val="TOC3"/>
            <w:tabs>
              <w:tab w:val="right" w:leader="dot" w:pos="9062"/>
            </w:tabs>
            <w:rPr>
              <w:rFonts w:ascii="Times New Roman" w:hAnsi="Times New Roman" w:cs="Times New Roman"/>
              <w:noProof/>
              <w:sz w:val="26"/>
              <w:szCs w:val="26"/>
            </w:rPr>
          </w:pPr>
          <w:hyperlink w:anchor="_Toc528243148" w:history="1">
            <w:r w:rsidR="00CB0FC4" w:rsidRPr="008E6988">
              <w:rPr>
                <w:rStyle w:val="Hyperlink"/>
                <w:rFonts w:ascii="Times New Roman" w:eastAsia="Calibri" w:hAnsi="Times New Roman" w:cs="Times New Roman"/>
                <w:b/>
                <w:noProof/>
                <w:sz w:val="26"/>
                <w:szCs w:val="26"/>
              </w:rPr>
              <w:t>5.3.  Đánh giá nội bộ</w:t>
            </w:r>
            <w:r w:rsidR="00CB0FC4" w:rsidRPr="008E6988">
              <w:rPr>
                <w:rFonts w:ascii="Times New Roman" w:hAnsi="Times New Roman" w:cs="Times New Roman"/>
                <w:noProof/>
                <w:webHidden/>
                <w:sz w:val="26"/>
                <w:szCs w:val="26"/>
              </w:rPr>
              <w:tab/>
            </w:r>
            <w:r w:rsidRPr="008E6988">
              <w:rPr>
                <w:rFonts w:ascii="Times New Roman" w:hAnsi="Times New Roman" w:cs="Times New Roman"/>
                <w:noProof/>
                <w:webHidden/>
                <w:sz w:val="26"/>
                <w:szCs w:val="26"/>
              </w:rPr>
              <w:fldChar w:fldCharType="begin"/>
            </w:r>
            <w:r w:rsidR="00CB0FC4" w:rsidRPr="008E6988">
              <w:rPr>
                <w:rFonts w:ascii="Times New Roman" w:hAnsi="Times New Roman" w:cs="Times New Roman"/>
                <w:noProof/>
                <w:webHidden/>
                <w:sz w:val="26"/>
                <w:szCs w:val="26"/>
              </w:rPr>
              <w:instrText xml:space="preserve"> PAGEREF _Toc528243148 \h </w:instrText>
            </w:r>
            <w:r w:rsidRPr="008E6988">
              <w:rPr>
                <w:rFonts w:ascii="Times New Roman" w:hAnsi="Times New Roman" w:cs="Times New Roman"/>
                <w:noProof/>
                <w:webHidden/>
                <w:sz w:val="26"/>
                <w:szCs w:val="26"/>
              </w:rPr>
            </w:r>
            <w:r w:rsidRPr="008E6988">
              <w:rPr>
                <w:rFonts w:ascii="Times New Roman" w:hAnsi="Times New Roman" w:cs="Times New Roman"/>
                <w:noProof/>
                <w:webHidden/>
                <w:sz w:val="26"/>
                <w:szCs w:val="26"/>
              </w:rPr>
              <w:fldChar w:fldCharType="separate"/>
            </w:r>
            <w:r w:rsidR="0099571F">
              <w:rPr>
                <w:rFonts w:ascii="Times New Roman" w:hAnsi="Times New Roman" w:cs="Times New Roman"/>
                <w:noProof/>
                <w:webHidden/>
                <w:sz w:val="26"/>
                <w:szCs w:val="26"/>
              </w:rPr>
              <w:t>49</w:t>
            </w:r>
            <w:r w:rsidRPr="008E6988">
              <w:rPr>
                <w:rFonts w:ascii="Times New Roman" w:hAnsi="Times New Roman" w:cs="Times New Roman"/>
                <w:noProof/>
                <w:webHidden/>
                <w:sz w:val="26"/>
                <w:szCs w:val="26"/>
              </w:rPr>
              <w:fldChar w:fldCharType="end"/>
            </w:r>
          </w:hyperlink>
        </w:p>
        <w:p w:rsidR="00CB0FC4" w:rsidRPr="008E6988" w:rsidRDefault="00A03704">
          <w:pPr>
            <w:pStyle w:val="TOC1"/>
            <w:tabs>
              <w:tab w:val="right" w:leader="dot" w:pos="9062"/>
            </w:tabs>
            <w:rPr>
              <w:rFonts w:ascii="Times New Roman" w:hAnsi="Times New Roman" w:cs="Times New Roman"/>
              <w:noProof/>
              <w:sz w:val="26"/>
              <w:szCs w:val="26"/>
            </w:rPr>
          </w:pPr>
          <w:hyperlink w:anchor="_Toc528243149" w:history="1">
            <w:r w:rsidR="00CB0FC4" w:rsidRPr="008E6988">
              <w:rPr>
                <w:rStyle w:val="Hyperlink"/>
                <w:rFonts w:ascii="Times New Roman" w:hAnsi="Times New Roman" w:cs="Times New Roman"/>
                <w:b/>
                <w:noProof/>
                <w:sz w:val="26"/>
                <w:szCs w:val="26"/>
              </w:rPr>
              <w:t>CHƯƠNG V- THÚC ĐẨY AN TOÀN</w:t>
            </w:r>
            <w:r w:rsidR="00CB0FC4" w:rsidRPr="008E6988">
              <w:rPr>
                <w:rFonts w:ascii="Times New Roman" w:hAnsi="Times New Roman" w:cs="Times New Roman"/>
                <w:noProof/>
                <w:webHidden/>
                <w:sz w:val="26"/>
                <w:szCs w:val="26"/>
              </w:rPr>
              <w:tab/>
            </w:r>
            <w:r w:rsidRPr="008E6988">
              <w:rPr>
                <w:rFonts w:ascii="Times New Roman" w:hAnsi="Times New Roman" w:cs="Times New Roman"/>
                <w:noProof/>
                <w:webHidden/>
                <w:sz w:val="26"/>
                <w:szCs w:val="26"/>
              </w:rPr>
              <w:fldChar w:fldCharType="begin"/>
            </w:r>
            <w:r w:rsidR="00CB0FC4" w:rsidRPr="008E6988">
              <w:rPr>
                <w:rFonts w:ascii="Times New Roman" w:hAnsi="Times New Roman" w:cs="Times New Roman"/>
                <w:noProof/>
                <w:webHidden/>
                <w:sz w:val="26"/>
                <w:szCs w:val="26"/>
              </w:rPr>
              <w:instrText xml:space="preserve"> PAGEREF _Toc528243149 \h </w:instrText>
            </w:r>
            <w:r w:rsidRPr="008E6988">
              <w:rPr>
                <w:rFonts w:ascii="Times New Roman" w:hAnsi="Times New Roman" w:cs="Times New Roman"/>
                <w:noProof/>
                <w:webHidden/>
                <w:sz w:val="26"/>
                <w:szCs w:val="26"/>
              </w:rPr>
            </w:r>
            <w:r w:rsidRPr="008E6988">
              <w:rPr>
                <w:rFonts w:ascii="Times New Roman" w:hAnsi="Times New Roman" w:cs="Times New Roman"/>
                <w:noProof/>
                <w:webHidden/>
                <w:sz w:val="26"/>
                <w:szCs w:val="26"/>
              </w:rPr>
              <w:fldChar w:fldCharType="separate"/>
            </w:r>
            <w:r w:rsidR="0099571F">
              <w:rPr>
                <w:rFonts w:ascii="Times New Roman" w:hAnsi="Times New Roman" w:cs="Times New Roman"/>
                <w:noProof/>
                <w:webHidden/>
                <w:sz w:val="26"/>
                <w:szCs w:val="26"/>
              </w:rPr>
              <w:t>54</w:t>
            </w:r>
            <w:r w:rsidRPr="008E6988">
              <w:rPr>
                <w:rFonts w:ascii="Times New Roman" w:hAnsi="Times New Roman" w:cs="Times New Roman"/>
                <w:noProof/>
                <w:webHidden/>
                <w:sz w:val="26"/>
                <w:szCs w:val="26"/>
              </w:rPr>
              <w:fldChar w:fldCharType="end"/>
            </w:r>
          </w:hyperlink>
        </w:p>
        <w:p w:rsidR="00CB0FC4" w:rsidRPr="008E6988" w:rsidRDefault="00A03704">
          <w:pPr>
            <w:pStyle w:val="TOC2"/>
            <w:tabs>
              <w:tab w:val="left" w:pos="660"/>
              <w:tab w:val="right" w:leader="dot" w:pos="9062"/>
            </w:tabs>
            <w:rPr>
              <w:rFonts w:ascii="Times New Roman" w:hAnsi="Times New Roman" w:cs="Times New Roman"/>
              <w:noProof/>
              <w:sz w:val="26"/>
              <w:szCs w:val="26"/>
            </w:rPr>
          </w:pPr>
          <w:hyperlink w:anchor="_Toc528243150" w:history="1">
            <w:r w:rsidR="00CB0FC4" w:rsidRPr="008E6988">
              <w:rPr>
                <w:rStyle w:val="Hyperlink"/>
                <w:rFonts w:ascii="Times New Roman" w:hAnsi="Times New Roman" w:cs="Times New Roman"/>
                <w:b/>
                <w:noProof/>
                <w:sz w:val="26"/>
                <w:szCs w:val="26"/>
              </w:rPr>
              <w:t>1.</w:t>
            </w:r>
            <w:r w:rsidR="00CB0FC4" w:rsidRPr="008E6988">
              <w:rPr>
                <w:rFonts w:ascii="Times New Roman" w:hAnsi="Times New Roman" w:cs="Times New Roman"/>
                <w:noProof/>
                <w:sz w:val="26"/>
                <w:szCs w:val="26"/>
              </w:rPr>
              <w:tab/>
            </w:r>
            <w:r w:rsidR="00CB0FC4" w:rsidRPr="008E6988">
              <w:rPr>
                <w:rStyle w:val="Hyperlink"/>
                <w:rFonts w:ascii="Times New Roman" w:hAnsi="Times New Roman" w:cs="Times New Roman"/>
                <w:b/>
                <w:noProof/>
                <w:sz w:val="26"/>
                <w:szCs w:val="26"/>
              </w:rPr>
              <w:t>Huấn luyện và đào tạo:</w:t>
            </w:r>
            <w:r w:rsidR="00CB0FC4" w:rsidRPr="008E6988">
              <w:rPr>
                <w:rFonts w:ascii="Times New Roman" w:hAnsi="Times New Roman" w:cs="Times New Roman"/>
                <w:noProof/>
                <w:webHidden/>
                <w:sz w:val="26"/>
                <w:szCs w:val="26"/>
              </w:rPr>
              <w:tab/>
            </w:r>
            <w:r w:rsidRPr="008E6988">
              <w:rPr>
                <w:rFonts w:ascii="Times New Roman" w:hAnsi="Times New Roman" w:cs="Times New Roman"/>
                <w:noProof/>
                <w:webHidden/>
                <w:sz w:val="26"/>
                <w:szCs w:val="26"/>
              </w:rPr>
              <w:fldChar w:fldCharType="begin"/>
            </w:r>
            <w:r w:rsidR="00CB0FC4" w:rsidRPr="008E6988">
              <w:rPr>
                <w:rFonts w:ascii="Times New Roman" w:hAnsi="Times New Roman" w:cs="Times New Roman"/>
                <w:noProof/>
                <w:webHidden/>
                <w:sz w:val="26"/>
                <w:szCs w:val="26"/>
              </w:rPr>
              <w:instrText xml:space="preserve"> PAGEREF _Toc528243150 \h </w:instrText>
            </w:r>
            <w:r w:rsidRPr="008E6988">
              <w:rPr>
                <w:rFonts w:ascii="Times New Roman" w:hAnsi="Times New Roman" w:cs="Times New Roman"/>
                <w:noProof/>
                <w:webHidden/>
                <w:sz w:val="26"/>
                <w:szCs w:val="26"/>
              </w:rPr>
            </w:r>
            <w:r w:rsidRPr="008E6988">
              <w:rPr>
                <w:rFonts w:ascii="Times New Roman" w:hAnsi="Times New Roman" w:cs="Times New Roman"/>
                <w:noProof/>
                <w:webHidden/>
                <w:sz w:val="26"/>
                <w:szCs w:val="26"/>
              </w:rPr>
              <w:fldChar w:fldCharType="separate"/>
            </w:r>
            <w:r w:rsidR="0099571F">
              <w:rPr>
                <w:rFonts w:ascii="Times New Roman" w:hAnsi="Times New Roman" w:cs="Times New Roman"/>
                <w:noProof/>
                <w:webHidden/>
                <w:sz w:val="26"/>
                <w:szCs w:val="26"/>
              </w:rPr>
              <w:t>54</w:t>
            </w:r>
            <w:r w:rsidRPr="008E6988">
              <w:rPr>
                <w:rFonts w:ascii="Times New Roman" w:hAnsi="Times New Roman" w:cs="Times New Roman"/>
                <w:noProof/>
                <w:webHidden/>
                <w:sz w:val="26"/>
                <w:szCs w:val="26"/>
              </w:rPr>
              <w:fldChar w:fldCharType="end"/>
            </w:r>
          </w:hyperlink>
        </w:p>
        <w:p w:rsidR="00CB0FC4" w:rsidRPr="008E6988" w:rsidRDefault="00A03704">
          <w:pPr>
            <w:pStyle w:val="TOC3"/>
            <w:tabs>
              <w:tab w:val="left" w:pos="1100"/>
              <w:tab w:val="right" w:leader="dot" w:pos="9062"/>
            </w:tabs>
            <w:rPr>
              <w:rFonts w:ascii="Times New Roman" w:hAnsi="Times New Roman" w:cs="Times New Roman"/>
              <w:noProof/>
              <w:sz w:val="26"/>
              <w:szCs w:val="26"/>
            </w:rPr>
          </w:pPr>
          <w:hyperlink w:anchor="_Toc528243151" w:history="1">
            <w:r w:rsidR="00CB0FC4" w:rsidRPr="008E6988">
              <w:rPr>
                <w:rStyle w:val="Hyperlink"/>
                <w:rFonts w:ascii="Times New Roman" w:hAnsi="Times New Roman" w:cs="Times New Roman"/>
                <w:b/>
                <w:noProof/>
                <w:sz w:val="26"/>
                <w:szCs w:val="26"/>
              </w:rPr>
              <w:t>1.1.</w:t>
            </w:r>
            <w:r w:rsidR="00CB0FC4" w:rsidRPr="008E6988">
              <w:rPr>
                <w:rFonts w:ascii="Times New Roman" w:hAnsi="Times New Roman" w:cs="Times New Roman"/>
                <w:noProof/>
                <w:sz w:val="26"/>
                <w:szCs w:val="26"/>
              </w:rPr>
              <w:tab/>
            </w:r>
            <w:r w:rsidR="00CB0FC4" w:rsidRPr="008E6988">
              <w:rPr>
                <w:rStyle w:val="Hyperlink"/>
                <w:rFonts w:ascii="Times New Roman" w:hAnsi="Times New Roman" w:cs="Times New Roman"/>
                <w:b/>
                <w:noProof/>
                <w:sz w:val="26"/>
                <w:szCs w:val="26"/>
              </w:rPr>
              <w:t>Mục tiêu huấn luyện</w:t>
            </w:r>
            <w:r w:rsidR="00CB0FC4" w:rsidRPr="008E6988">
              <w:rPr>
                <w:rFonts w:ascii="Times New Roman" w:hAnsi="Times New Roman" w:cs="Times New Roman"/>
                <w:noProof/>
                <w:webHidden/>
                <w:sz w:val="26"/>
                <w:szCs w:val="26"/>
              </w:rPr>
              <w:tab/>
            </w:r>
            <w:r w:rsidRPr="008E6988">
              <w:rPr>
                <w:rFonts w:ascii="Times New Roman" w:hAnsi="Times New Roman" w:cs="Times New Roman"/>
                <w:noProof/>
                <w:webHidden/>
                <w:sz w:val="26"/>
                <w:szCs w:val="26"/>
              </w:rPr>
              <w:fldChar w:fldCharType="begin"/>
            </w:r>
            <w:r w:rsidR="00CB0FC4" w:rsidRPr="008E6988">
              <w:rPr>
                <w:rFonts w:ascii="Times New Roman" w:hAnsi="Times New Roman" w:cs="Times New Roman"/>
                <w:noProof/>
                <w:webHidden/>
                <w:sz w:val="26"/>
                <w:szCs w:val="26"/>
              </w:rPr>
              <w:instrText xml:space="preserve"> PAGEREF _Toc528243151 \h </w:instrText>
            </w:r>
            <w:r w:rsidRPr="008E6988">
              <w:rPr>
                <w:rFonts w:ascii="Times New Roman" w:hAnsi="Times New Roman" w:cs="Times New Roman"/>
                <w:noProof/>
                <w:webHidden/>
                <w:sz w:val="26"/>
                <w:szCs w:val="26"/>
              </w:rPr>
            </w:r>
            <w:r w:rsidRPr="008E6988">
              <w:rPr>
                <w:rFonts w:ascii="Times New Roman" w:hAnsi="Times New Roman" w:cs="Times New Roman"/>
                <w:noProof/>
                <w:webHidden/>
                <w:sz w:val="26"/>
                <w:szCs w:val="26"/>
              </w:rPr>
              <w:fldChar w:fldCharType="separate"/>
            </w:r>
            <w:r w:rsidR="0099571F">
              <w:rPr>
                <w:rFonts w:ascii="Times New Roman" w:hAnsi="Times New Roman" w:cs="Times New Roman"/>
                <w:noProof/>
                <w:webHidden/>
                <w:sz w:val="26"/>
                <w:szCs w:val="26"/>
              </w:rPr>
              <w:t>54</w:t>
            </w:r>
            <w:r w:rsidRPr="008E6988">
              <w:rPr>
                <w:rFonts w:ascii="Times New Roman" w:hAnsi="Times New Roman" w:cs="Times New Roman"/>
                <w:noProof/>
                <w:webHidden/>
                <w:sz w:val="26"/>
                <w:szCs w:val="26"/>
              </w:rPr>
              <w:fldChar w:fldCharType="end"/>
            </w:r>
          </w:hyperlink>
        </w:p>
        <w:p w:rsidR="00CB0FC4" w:rsidRPr="008E6988" w:rsidRDefault="00A03704">
          <w:pPr>
            <w:pStyle w:val="TOC3"/>
            <w:tabs>
              <w:tab w:val="left" w:pos="1100"/>
              <w:tab w:val="right" w:leader="dot" w:pos="9062"/>
            </w:tabs>
            <w:rPr>
              <w:rFonts w:ascii="Times New Roman" w:hAnsi="Times New Roman" w:cs="Times New Roman"/>
              <w:noProof/>
              <w:sz w:val="26"/>
              <w:szCs w:val="26"/>
            </w:rPr>
          </w:pPr>
          <w:hyperlink w:anchor="_Toc528243152" w:history="1">
            <w:r w:rsidR="00CB0FC4" w:rsidRPr="008E6988">
              <w:rPr>
                <w:rStyle w:val="Hyperlink"/>
                <w:rFonts w:ascii="Times New Roman" w:hAnsi="Times New Roman" w:cs="Times New Roman"/>
                <w:b/>
                <w:noProof/>
                <w:sz w:val="26"/>
                <w:szCs w:val="26"/>
              </w:rPr>
              <w:t>1.2.</w:t>
            </w:r>
            <w:r w:rsidR="00CB0FC4" w:rsidRPr="008E6988">
              <w:rPr>
                <w:rFonts w:ascii="Times New Roman" w:hAnsi="Times New Roman" w:cs="Times New Roman"/>
                <w:noProof/>
                <w:sz w:val="26"/>
                <w:szCs w:val="26"/>
              </w:rPr>
              <w:tab/>
            </w:r>
            <w:r w:rsidR="00CB0FC4" w:rsidRPr="008E6988">
              <w:rPr>
                <w:rStyle w:val="Hyperlink"/>
                <w:rFonts w:ascii="Times New Roman" w:hAnsi="Times New Roman" w:cs="Times New Roman"/>
                <w:b/>
                <w:noProof/>
                <w:sz w:val="26"/>
                <w:szCs w:val="26"/>
              </w:rPr>
              <w:t>Đối tượng nội dung huấn luyện</w:t>
            </w:r>
            <w:r w:rsidR="00CB0FC4" w:rsidRPr="008E6988">
              <w:rPr>
                <w:rFonts w:ascii="Times New Roman" w:hAnsi="Times New Roman" w:cs="Times New Roman"/>
                <w:noProof/>
                <w:webHidden/>
                <w:sz w:val="26"/>
                <w:szCs w:val="26"/>
              </w:rPr>
              <w:tab/>
            </w:r>
            <w:r w:rsidRPr="008E6988">
              <w:rPr>
                <w:rFonts w:ascii="Times New Roman" w:hAnsi="Times New Roman" w:cs="Times New Roman"/>
                <w:noProof/>
                <w:webHidden/>
                <w:sz w:val="26"/>
                <w:szCs w:val="26"/>
              </w:rPr>
              <w:fldChar w:fldCharType="begin"/>
            </w:r>
            <w:r w:rsidR="00CB0FC4" w:rsidRPr="008E6988">
              <w:rPr>
                <w:rFonts w:ascii="Times New Roman" w:hAnsi="Times New Roman" w:cs="Times New Roman"/>
                <w:noProof/>
                <w:webHidden/>
                <w:sz w:val="26"/>
                <w:szCs w:val="26"/>
              </w:rPr>
              <w:instrText xml:space="preserve"> PAGEREF _Toc528243152 \h </w:instrText>
            </w:r>
            <w:r w:rsidRPr="008E6988">
              <w:rPr>
                <w:rFonts w:ascii="Times New Roman" w:hAnsi="Times New Roman" w:cs="Times New Roman"/>
                <w:noProof/>
                <w:webHidden/>
                <w:sz w:val="26"/>
                <w:szCs w:val="26"/>
              </w:rPr>
            </w:r>
            <w:r w:rsidRPr="008E6988">
              <w:rPr>
                <w:rFonts w:ascii="Times New Roman" w:hAnsi="Times New Roman" w:cs="Times New Roman"/>
                <w:noProof/>
                <w:webHidden/>
                <w:sz w:val="26"/>
                <w:szCs w:val="26"/>
              </w:rPr>
              <w:fldChar w:fldCharType="separate"/>
            </w:r>
            <w:r w:rsidR="0099571F">
              <w:rPr>
                <w:rFonts w:ascii="Times New Roman" w:hAnsi="Times New Roman" w:cs="Times New Roman"/>
                <w:noProof/>
                <w:webHidden/>
                <w:sz w:val="26"/>
                <w:szCs w:val="26"/>
              </w:rPr>
              <w:t>54</w:t>
            </w:r>
            <w:r w:rsidRPr="008E6988">
              <w:rPr>
                <w:rFonts w:ascii="Times New Roman" w:hAnsi="Times New Roman" w:cs="Times New Roman"/>
                <w:noProof/>
                <w:webHidden/>
                <w:sz w:val="26"/>
                <w:szCs w:val="26"/>
              </w:rPr>
              <w:fldChar w:fldCharType="end"/>
            </w:r>
          </w:hyperlink>
        </w:p>
        <w:p w:rsidR="00CB0FC4" w:rsidRPr="008E6988" w:rsidRDefault="00A03704">
          <w:pPr>
            <w:pStyle w:val="TOC3"/>
            <w:tabs>
              <w:tab w:val="left" w:pos="1100"/>
              <w:tab w:val="right" w:leader="dot" w:pos="9062"/>
            </w:tabs>
            <w:rPr>
              <w:rFonts w:ascii="Times New Roman" w:hAnsi="Times New Roman" w:cs="Times New Roman"/>
              <w:noProof/>
              <w:sz w:val="26"/>
              <w:szCs w:val="26"/>
            </w:rPr>
          </w:pPr>
          <w:hyperlink w:anchor="_Toc528243154" w:history="1">
            <w:r w:rsidR="00CB0FC4" w:rsidRPr="008E6988">
              <w:rPr>
                <w:rStyle w:val="Hyperlink"/>
                <w:rFonts w:ascii="Times New Roman" w:eastAsia="Calibri" w:hAnsi="Times New Roman" w:cs="Times New Roman"/>
                <w:b/>
                <w:noProof/>
                <w:sz w:val="26"/>
                <w:szCs w:val="26"/>
              </w:rPr>
              <w:t>1.3.</w:t>
            </w:r>
            <w:r w:rsidR="00CB0FC4" w:rsidRPr="008E6988">
              <w:rPr>
                <w:rFonts w:ascii="Times New Roman" w:hAnsi="Times New Roman" w:cs="Times New Roman"/>
                <w:noProof/>
                <w:sz w:val="26"/>
                <w:szCs w:val="26"/>
              </w:rPr>
              <w:tab/>
            </w:r>
            <w:r w:rsidR="00CB0FC4" w:rsidRPr="008E6988">
              <w:rPr>
                <w:rStyle w:val="Hyperlink"/>
                <w:rFonts w:ascii="Times New Roman" w:eastAsia="Calibri" w:hAnsi="Times New Roman" w:cs="Times New Roman"/>
                <w:b/>
                <w:noProof/>
                <w:sz w:val="26"/>
                <w:szCs w:val="26"/>
              </w:rPr>
              <w:t>Quy trình thực hiện công tác huấn luyện đào tạo</w:t>
            </w:r>
            <w:r w:rsidR="00CB0FC4" w:rsidRPr="008E6988">
              <w:rPr>
                <w:rFonts w:ascii="Times New Roman" w:hAnsi="Times New Roman" w:cs="Times New Roman"/>
                <w:noProof/>
                <w:webHidden/>
                <w:sz w:val="26"/>
                <w:szCs w:val="26"/>
              </w:rPr>
              <w:tab/>
            </w:r>
            <w:r w:rsidRPr="008E6988">
              <w:rPr>
                <w:rFonts w:ascii="Times New Roman" w:hAnsi="Times New Roman" w:cs="Times New Roman"/>
                <w:noProof/>
                <w:webHidden/>
                <w:sz w:val="26"/>
                <w:szCs w:val="26"/>
              </w:rPr>
              <w:fldChar w:fldCharType="begin"/>
            </w:r>
            <w:r w:rsidR="00CB0FC4" w:rsidRPr="008E6988">
              <w:rPr>
                <w:rFonts w:ascii="Times New Roman" w:hAnsi="Times New Roman" w:cs="Times New Roman"/>
                <w:noProof/>
                <w:webHidden/>
                <w:sz w:val="26"/>
                <w:szCs w:val="26"/>
              </w:rPr>
              <w:instrText xml:space="preserve"> PAGEREF _Toc528243154 \h </w:instrText>
            </w:r>
            <w:r w:rsidRPr="008E6988">
              <w:rPr>
                <w:rFonts w:ascii="Times New Roman" w:hAnsi="Times New Roman" w:cs="Times New Roman"/>
                <w:noProof/>
                <w:webHidden/>
                <w:sz w:val="26"/>
                <w:szCs w:val="26"/>
              </w:rPr>
            </w:r>
            <w:r w:rsidRPr="008E6988">
              <w:rPr>
                <w:rFonts w:ascii="Times New Roman" w:hAnsi="Times New Roman" w:cs="Times New Roman"/>
                <w:noProof/>
                <w:webHidden/>
                <w:sz w:val="26"/>
                <w:szCs w:val="26"/>
              </w:rPr>
              <w:fldChar w:fldCharType="separate"/>
            </w:r>
            <w:r w:rsidR="0099571F">
              <w:rPr>
                <w:rFonts w:ascii="Times New Roman" w:hAnsi="Times New Roman" w:cs="Times New Roman"/>
                <w:noProof/>
                <w:webHidden/>
                <w:sz w:val="26"/>
                <w:szCs w:val="26"/>
              </w:rPr>
              <w:t>57</w:t>
            </w:r>
            <w:r w:rsidRPr="008E6988">
              <w:rPr>
                <w:rFonts w:ascii="Times New Roman" w:hAnsi="Times New Roman" w:cs="Times New Roman"/>
                <w:noProof/>
                <w:webHidden/>
                <w:sz w:val="26"/>
                <w:szCs w:val="26"/>
              </w:rPr>
              <w:fldChar w:fldCharType="end"/>
            </w:r>
          </w:hyperlink>
        </w:p>
        <w:p w:rsidR="00CB0FC4" w:rsidRPr="008E6988" w:rsidRDefault="00A03704">
          <w:pPr>
            <w:pStyle w:val="TOC3"/>
            <w:tabs>
              <w:tab w:val="left" w:pos="1100"/>
              <w:tab w:val="right" w:leader="dot" w:pos="9062"/>
            </w:tabs>
            <w:rPr>
              <w:rFonts w:ascii="Times New Roman" w:hAnsi="Times New Roman" w:cs="Times New Roman"/>
              <w:noProof/>
              <w:sz w:val="26"/>
              <w:szCs w:val="26"/>
            </w:rPr>
          </w:pPr>
          <w:hyperlink w:anchor="_Toc528243155" w:history="1">
            <w:r w:rsidR="00CB0FC4" w:rsidRPr="008E6988">
              <w:rPr>
                <w:rStyle w:val="Hyperlink"/>
                <w:rFonts w:ascii="Times New Roman" w:eastAsia="Calibri" w:hAnsi="Times New Roman" w:cs="Times New Roman"/>
                <w:b/>
                <w:noProof/>
                <w:sz w:val="26"/>
                <w:szCs w:val="26"/>
              </w:rPr>
              <w:t>1.4.</w:t>
            </w:r>
            <w:r w:rsidR="00CB0FC4" w:rsidRPr="008E6988">
              <w:rPr>
                <w:rFonts w:ascii="Times New Roman" w:hAnsi="Times New Roman" w:cs="Times New Roman"/>
                <w:noProof/>
                <w:sz w:val="26"/>
                <w:szCs w:val="26"/>
              </w:rPr>
              <w:tab/>
            </w:r>
            <w:r w:rsidR="00CB0FC4" w:rsidRPr="008E6988">
              <w:rPr>
                <w:rStyle w:val="Hyperlink"/>
                <w:rFonts w:ascii="Times New Roman" w:eastAsia="Calibri" w:hAnsi="Times New Roman" w:cs="Times New Roman"/>
                <w:b/>
                <w:noProof/>
                <w:sz w:val="26"/>
                <w:szCs w:val="26"/>
              </w:rPr>
              <w:t>Đánh giá công tác huấn luyện đào tạo</w:t>
            </w:r>
            <w:r w:rsidR="00CB0FC4" w:rsidRPr="008E6988">
              <w:rPr>
                <w:rFonts w:ascii="Times New Roman" w:hAnsi="Times New Roman" w:cs="Times New Roman"/>
                <w:noProof/>
                <w:webHidden/>
                <w:sz w:val="26"/>
                <w:szCs w:val="26"/>
              </w:rPr>
              <w:tab/>
            </w:r>
            <w:r w:rsidRPr="008E6988">
              <w:rPr>
                <w:rFonts w:ascii="Times New Roman" w:hAnsi="Times New Roman" w:cs="Times New Roman"/>
                <w:noProof/>
                <w:webHidden/>
                <w:sz w:val="26"/>
                <w:szCs w:val="26"/>
              </w:rPr>
              <w:fldChar w:fldCharType="begin"/>
            </w:r>
            <w:r w:rsidR="00CB0FC4" w:rsidRPr="008E6988">
              <w:rPr>
                <w:rFonts w:ascii="Times New Roman" w:hAnsi="Times New Roman" w:cs="Times New Roman"/>
                <w:noProof/>
                <w:webHidden/>
                <w:sz w:val="26"/>
                <w:szCs w:val="26"/>
              </w:rPr>
              <w:instrText xml:space="preserve"> PAGEREF _Toc528243155 \h </w:instrText>
            </w:r>
            <w:r w:rsidRPr="008E6988">
              <w:rPr>
                <w:rFonts w:ascii="Times New Roman" w:hAnsi="Times New Roman" w:cs="Times New Roman"/>
                <w:noProof/>
                <w:webHidden/>
                <w:sz w:val="26"/>
                <w:szCs w:val="26"/>
              </w:rPr>
            </w:r>
            <w:r w:rsidRPr="008E6988">
              <w:rPr>
                <w:rFonts w:ascii="Times New Roman" w:hAnsi="Times New Roman" w:cs="Times New Roman"/>
                <w:noProof/>
                <w:webHidden/>
                <w:sz w:val="26"/>
                <w:szCs w:val="26"/>
              </w:rPr>
              <w:fldChar w:fldCharType="separate"/>
            </w:r>
            <w:r w:rsidR="0099571F">
              <w:rPr>
                <w:rFonts w:ascii="Times New Roman" w:hAnsi="Times New Roman" w:cs="Times New Roman"/>
                <w:noProof/>
                <w:webHidden/>
                <w:sz w:val="26"/>
                <w:szCs w:val="26"/>
              </w:rPr>
              <w:t>57</w:t>
            </w:r>
            <w:r w:rsidRPr="008E6988">
              <w:rPr>
                <w:rFonts w:ascii="Times New Roman" w:hAnsi="Times New Roman" w:cs="Times New Roman"/>
                <w:noProof/>
                <w:webHidden/>
                <w:sz w:val="26"/>
                <w:szCs w:val="26"/>
              </w:rPr>
              <w:fldChar w:fldCharType="end"/>
            </w:r>
          </w:hyperlink>
        </w:p>
        <w:p w:rsidR="00CB0FC4" w:rsidRPr="008E6988" w:rsidRDefault="00A03704">
          <w:pPr>
            <w:pStyle w:val="TOC3"/>
            <w:tabs>
              <w:tab w:val="left" w:pos="1100"/>
              <w:tab w:val="right" w:leader="dot" w:pos="9062"/>
            </w:tabs>
            <w:rPr>
              <w:rFonts w:ascii="Times New Roman" w:hAnsi="Times New Roman" w:cs="Times New Roman"/>
              <w:noProof/>
              <w:sz w:val="26"/>
              <w:szCs w:val="26"/>
            </w:rPr>
          </w:pPr>
          <w:hyperlink w:anchor="_Toc528243156" w:history="1">
            <w:r w:rsidR="00CB0FC4" w:rsidRPr="008E6988">
              <w:rPr>
                <w:rStyle w:val="Hyperlink"/>
                <w:rFonts w:ascii="Times New Roman" w:eastAsia="Calibri" w:hAnsi="Times New Roman" w:cs="Times New Roman"/>
                <w:b/>
                <w:noProof/>
                <w:sz w:val="26"/>
                <w:szCs w:val="26"/>
              </w:rPr>
              <w:t>1.5.</w:t>
            </w:r>
            <w:r w:rsidR="00CB0FC4" w:rsidRPr="008E6988">
              <w:rPr>
                <w:rFonts w:ascii="Times New Roman" w:hAnsi="Times New Roman" w:cs="Times New Roman"/>
                <w:noProof/>
                <w:sz w:val="26"/>
                <w:szCs w:val="26"/>
              </w:rPr>
              <w:tab/>
            </w:r>
            <w:r w:rsidR="00CB0FC4" w:rsidRPr="008E6988">
              <w:rPr>
                <w:rStyle w:val="Hyperlink"/>
                <w:rFonts w:ascii="Times New Roman" w:eastAsia="Calibri" w:hAnsi="Times New Roman" w:cs="Times New Roman"/>
                <w:b/>
                <w:noProof/>
                <w:sz w:val="26"/>
                <w:szCs w:val="26"/>
              </w:rPr>
              <w:t>Hồ sơ về công tác huấn luyện đào tạo</w:t>
            </w:r>
            <w:r w:rsidR="00CB0FC4" w:rsidRPr="008E6988">
              <w:rPr>
                <w:rFonts w:ascii="Times New Roman" w:hAnsi="Times New Roman" w:cs="Times New Roman"/>
                <w:noProof/>
                <w:webHidden/>
                <w:sz w:val="26"/>
                <w:szCs w:val="26"/>
              </w:rPr>
              <w:tab/>
            </w:r>
            <w:r w:rsidRPr="008E6988">
              <w:rPr>
                <w:rFonts w:ascii="Times New Roman" w:hAnsi="Times New Roman" w:cs="Times New Roman"/>
                <w:noProof/>
                <w:webHidden/>
                <w:sz w:val="26"/>
                <w:szCs w:val="26"/>
              </w:rPr>
              <w:fldChar w:fldCharType="begin"/>
            </w:r>
            <w:r w:rsidR="00CB0FC4" w:rsidRPr="008E6988">
              <w:rPr>
                <w:rFonts w:ascii="Times New Roman" w:hAnsi="Times New Roman" w:cs="Times New Roman"/>
                <w:noProof/>
                <w:webHidden/>
                <w:sz w:val="26"/>
                <w:szCs w:val="26"/>
              </w:rPr>
              <w:instrText xml:space="preserve"> PAGEREF _Toc528243156 \h </w:instrText>
            </w:r>
            <w:r w:rsidRPr="008E6988">
              <w:rPr>
                <w:rFonts w:ascii="Times New Roman" w:hAnsi="Times New Roman" w:cs="Times New Roman"/>
                <w:noProof/>
                <w:webHidden/>
                <w:sz w:val="26"/>
                <w:szCs w:val="26"/>
              </w:rPr>
            </w:r>
            <w:r w:rsidRPr="008E6988">
              <w:rPr>
                <w:rFonts w:ascii="Times New Roman" w:hAnsi="Times New Roman" w:cs="Times New Roman"/>
                <w:noProof/>
                <w:webHidden/>
                <w:sz w:val="26"/>
                <w:szCs w:val="26"/>
              </w:rPr>
              <w:fldChar w:fldCharType="separate"/>
            </w:r>
            <w:r w:rsidR="0099571F">
              <w:rPr>
                <w:rFonts w:ascii="Times New Roman" w:hAnsi="Times New Roman" w:cs="Times New Roman"/>
                <w:noProof/>
                <w:webHidden/>
                <w:sz w:val="26"/>
                <w:szCs w:val="26"/>
              </w:rPr>
              <w:t>57</w:t>
            </w:r>
            <w:r w:rsidRPr="008E6988">
              <w:rPr>
                <w:rFonts w:ascii="Times New Roman" w:hAnsi="Times New Roman" w:cs="Times New Roman"/>
                <w:noProof/>
                <w:webHidden/>
                <w:sz w:val="26"/>
                <w:szCs w:val="26"/>
              </w:rPr>
              <w:fldChar w:fldCharType="end"/>
            </w:r>
          </w:hyperlink>
        </w:p>
        <w:p w:rsidR="00CB0FC4" w:rsidRPr="008E6988" w:rsidRDefault="00A03704">
          <w:pPr>
            <w:pStyle w:val="TOC2"/>
            <w:tabs>
              <w:tab w:val="left" w:pos="660"/>
              <w:tab w:val="right" w:leader="dot" w:pos="9062"/>
            </w:tabs>
            <w:rPr>
              <w:rFonts w:ascii="Times New Roman" w:hAnsi="Times New Roman" w:cs="Times New Roman"/>
              <w:noProof/>
              <w:sz w:val="26"/>
              <w:szCs w:val="26"/>
            </w:rPr>
          </w:pPr>
          <w:hyperlink w:anchor="_Toc528243157" w:history="1">
            <w:r w:rsidR="00CB0FC4" w:rsidRPr="008E6988">
              <w:rPr>
                <w:rStyle w:val="Hyperlink"/>
                <w:rFonts w:ascii="Times New Roman" w:eastAsia="Calibri" w:hAnsi="Times New Roman" w:cs="Times New Roman"/>
                <w:b/>
                <w:noProof/>
                <w:sz w:val="26"/>
                <w:szCs w:val="26"/>
              </w:rPr>
              <w:t>2.</w:t>
            </w:r>
            <w:r w:rsidR="00CB0FC4" w:rsidRPr="008E6988">
              <w:rPr>
                <w:rFonts w:ascii="Times New Roman" w:hAnsi="Times New Roman" w:cs="Times New Roman"/>
                <w:noProof/>
                <w:sz w:val="26"/>
                <w:szCs w:val="26"/>
              </w:rPr>
              <w:tab/>
            </w:r>
            <w:r w:rsidR="00CB0FC4" w:rsidRPr="008E6988">
              <w:rPr>
                <w:rStyle w:val="Hyperlink"/>
                <w:rFonts w:ascii="Times New Roman" w:eastAsia="Calibri" w:hAnsi="Times New Roman" w:cs="Times New Roman"/>
                <w:b/>
                <w:noProof/>
                <w:sz w:val="26"/>
                <w:szCs w:val="26"/>
              </w:rPr>
              <w:t>Truyền thông an toàn</w:t>
            </w:r>
            <w:r w:rsidR="00CB0FC4" w:rsidRPr="008E6988">
              <w:rPr>
                <w:rFonts w:ascii="Times New Roman" w:hAnsi="Times New Roman" w:cs="Times New Roman"/>
                <w:noProof/>
                <w:webHidden/>
                <w:sz w:val="26"/>
                <w:szCs w:val="26"/>
              </w:rPr>
              <w:tab/>
            </w:r>
            <w:r w:rsidRPr="008E6988">
              <w:rPr>
                <w:rFonts w:ascii="Times New Roman" w:hAnsi="Times New Roman" w:cs="Times New Roman"/>
                <w:noProof/>
                <w:webHidden/>
                <w:sz w:val="26"/>
                <w:szCs w:val="26"/>
              </w:rPr>
              <w:fldChar w:fldCharType="begin"/>
            </w:r>
            <w:r w:rsidR="00CB0FC4" w:rsidRPr="008E6988">
              <w:rPr>
                <w:rFonts w:ascii="Times New Roman" w:hAnsi="Times New Roman" w:cs="Times New Roman"/>
                <w:noProof/>
                <w:webHidden/>
                <w:sz w:val="26"/>
                <w:szCs w:val="26"/>
              </w:rPr>
              <w:instrText xml:space="preserve"> PAGEREF _Toc528243157 \h </w:instrText>
            </w:r>
            <w:r w:rsidRPr="008E6988">
              <w:rPr>
                <w:rFonts w:ascii="Times New Roman" w:hAnsi="Times New Roman" w:cs="Times New Roman"/>
                <w:noProof/>
                <w:webHidden/>
                <w:sz w:val="26"/>
                <w:szCs w:val="26"/>
              </w:rPr>
            </w:r>
            <w:r w:rsidRPr="008E6988">
              <w:rPr>
                <w:rFonts w:ascii="Times New Roman" w:hAnsi="Times New Roman" w:cs="Times New Roman"/>
                <w:noProof/>
                <w:webHidden/>
                <w:sz w:val="26"/>
                <w:szCs w:val="26"/>
              </w:rPr>
              <w:fldChar w:fldCharType="separate"/>
            </w:r>
            <w:r w:rsidR="0099571F">
              <w:rPr>
                <w:rFonts w:ascii="Times New Roman" w:hAnsi="Times New Roman" w:cs="Times New Roman"/>
                <w:noProof/>
                <w:webHidden/>
                <w:sz w:val="26"/>
                <w:szCs w:val="26"/>
              </w:rPr>
              <w:t>58</w:t>
            </w:r>
            <w:r w:rsidRPr="008E6988">
              <w:rPr>
                <w:rFonts w:ascii="Times New Roman" w:hAnsi="Times New Roman" w:cs="Times New Roman"/>
                <w:noProof/>
                <w:webHidden/>
                <w:sz w:val="26"/>
                <w:szCs w:val="26"/>
              </w:rPr>
              <w:fldChar w:fldCharType="end"/>
            </w:r>
          </w:hyperlink>
        </w:p>
        <w:p w:rsidR="00CB0FC4" w:rsidRPr="008E6988" w:rsidRDefault="00A03704">
          <w:pPr>
            <w:pStyle w:val="TOC3"/>
            <w:tabs>
              <w:tab w:val="left" w:pos="1100"/>
              <w:tab w:val="right" w:leader="dot" w:pos="9062"/>
            </w:tabs>
            <w:rPr>
              <w:rFonts w:ascii="Times New Roman" w:hAnsi="Times New Roman" w:cs="Times New Roman"/>
              <w:noProof/>
              <w:sz w:val="26"/>
              <w:szCs w:val="26"/>
            </w:rPr>
          </w:pPr>
          <w:hyperlink w:anchor="_Toc528243158" w:history="1">
            <w:r w:rsidR="00CB0FC4" w:rsidRPr="008E6988">
              <w:rPr>
                <w:rStyle w:val="Hyperlink"/>
                <w:rFonts w:ascii="Times New Roman" w:eastAsia="Calibri" w:hAnsi="Times New Roman" w:cs="Times New Roman"/>
                <w:b/>
                <w:noProof/>
                <w:sz w:val="26"/>
                <w:szCs w:val="26"/>
              </w:rPr>
              <w:t>2.1.</w:t>
            </w:r>
            <w:r w:rsidR="00CB0FC4" w:rsidRPr="008E6988">
              <w:rPr>
                <w:rFonts w:ascii="Times New Roman" w:hAnsi="Times New Roman" w:cs="Times New Roman"/>
                <w:noProof/>
                <w:sz w:val="26"/>
                <w:szCs w:val="26"/>
              </w:rPr>
              <w:tab/>
            </w:r>
            <w:r w:rsidR="00CB0FC4" w:rsidRPr="008E6988">
              <w:rPr>
                <w:rStyle w:val="Hyperlink"/>
                <w:rFonts w:ascii="Times New Roman" w:eastAsia="Calibri" w:hAnsi="Times New Roman" w:cs="Times New Roman"/>
                <w:b/>
                <w:noProof/>
                <w:sz w:val="26"/>
                <w:szCs w:val="26"/>
              </w:rPr>
              <w:t>Tiếp nhận, xử lý, phổ biến thông tin an toàn</w:t>
            </w:r>
            <w:r w:rsidR="00CB0FC4" w:rsidRPr="008E6988">
              <w:rPr>
                <w:rFonts w:ascii="Times New Roman" w:hAnsi="Times New Roman" w:cs="Times New Roman"/>
                <w:noProof/>
                <w:webHidden/>
                <w:sz w:val="26"/>
                <w:szCs w:val="26"/>
              </w:rPr>
              <w:tab/>
            </w:r>
            <w:r w:rsidRPr="008E6988">
              <w:rPr>
                <w:rFonts w:ascii="Times New Roman" w:hAnsi="Times New Roman" w:cs="Times New Roman"/>
                <w:noProof/>
                <w:webHidden/>
                <w:sz w:val="26"/>
                <w:szCs w:val="26"/>
              </w:rPr>
              <w:fldChar w:fldCharType="begin"/>
            </w:r>
            <w:r w:rsidR="00CB0FC4" w:rsidRPr="008E6988">
              <w:rPr>
                <w:rFonts w:ascii="Times New Roman" w:hAnsi="Times New Roman" w:cs="Times New Roman"/>
                <w:noProof/>
                <w:webHidden/>
                <w:sz w:val="26"/>
                <w:szCs w:val="26"/>
              </w:rPr>
              <w:instrText xml:space="preserve"> PAGEREF _Toc528243158 \h </w:instrText>
            </w:r>
            <w:r w:rsidRPr="008E6988">
              <w:rPr>
                <w:rFonts w:ascii="Times New Roman" w:hAnsi="Times New Roman" w:cs="Times New Roman"/>
                <w:noProof/>
                <w:webHidden/>
                <w:sz w:val="26"/>
                <w:szCs w:val="26"/>
              </w:rPr>
            </w:r>
            <w:r w:rsidRPr="008E6988">
              <w:rPr>
                <w:rFonts w:ascii="Times New Roman" w:hAnsi="Times New Roman" w:cs="Times New Roman"/>
                <w:noProof/>
                <w:webHidden/>
                <w:sz w:val="26"/>
                <w:szCs w:val="26"/>
              </w:rPr>
              <w:fldChar w:fldCharType="separate"/>
            </w:r>
            <w:r w:rsidR="0099571F">
              <w:rPr>
                <w:rFonts w:ascii="Times New Roman" w:hAnsi="Times New Roman" w:cs="Times New Roman"/>
                <w:noProof/>
                <w:webHidden/>
                <w:sz w:val="26"/>
                <w:szCs w:val="26"/>
              </w:rPr>
              <w:t>58</w:t>
            </w:r>
            <w:r w:rsidRPr="008E6988">
              <w:rPr>
                <w:rFonts w:ascii="Times New Roman" w:hAnsi="Times New Roman" w:cs="Times New Roman"/>
                <w:noProof/>
                <w:webHidden/>
                <w:sz w:val="26"/>
                <w:szCs w:val="26"/>
              </w:rPr>
              <w:fldChar w:fldCharType="end"/>
            </w:r>
          </w:hyperlink>
        </w:p>
        <w:p w:rsidR="00CB0FC4" w:rsidRPr="008E6988" w:rsidRDefault="00A03704">
          <w:pPr>
            <w:pStyle w:val="TOC3"/>
            <w:tabs>
              <w:tab w:val="left" w:pos="1100"/>
              <w:tab w:val="right" w:leader="dot" w:pos="9062"/>
            </w:tabs>
            <w:rPr>
              <w:rFonts w:ascii="Times New Roman" w:hAnsi="Times New Roman" w:cs="Times New Roman"/>
              <w:noProof/>
              <w:sz w:val="26"/>
              <w:szCs w:val="26"/>
            </w:rPr>
          </w:pPr>
          <w:hyperlink w:anchor="_Toc528243159" w:history="1">
            <w:r w:rsidR="00CB0FC4" w:rsidRPr="008E6988">
              <w:rPr>
                <w:rStyle w:val="Hyperlink"/>
                <w:rFonts w:ascii="Times New Roman" w:eastAsia="Calibri" w:hAnsi="Times New Roman" w:cs="Times New Roman"/>
                <w:b/>
                <w:noProof/>
                <w:sz w:val="26"/>
                <w:szCs w:val="26"/>
              </w:rPr>
              <w:t>2.2.</w:t>
            </w:r>
            <w:r w:rsidR="00CB0FC4" w:rsidRPr="008E6988">
              <w:rPr>
                <w:rFonts w:ascii="Times New Roman" w:hAnsi="Times New Roman" w:cs="Times New Roman"/>
                <w:noProof/>
                <w:sz w:val="26"/>
                <w:szCs w:val="26"/>
              </w:rPr>
              <w:tab/>
            </w:r>
            <w:r w:rsidR="00CB0FC4" w:rsidRPr="008E6988">
              <w:rPr>
                <w:rStyle w:val="Hyperlink"/>
                <w:rFonts w:ascii="Times New Roman" w:eastAsia="Calibri" w:hAnsi="Times New Roman" w:cs="Times New Roman"/>
                <w:b/>
                <w:noProof/>
                <w:sz w:val="26"/>
                <w:szCs w:val="26"/>
              </w:rPr>
              <w:t>Phương thức phổ biến thông tin</w:t>
            </w:r>
            <w:r w:rsidR="00CB0FC4" w:rsidRPr="008E6988">
              <w:rPr>
                <w:rFonts w:ascii="Times New Roman" w:hAnsi="Times New Roman" w:cs="Times New Roman"/>
                <w:noProof/>
                <w:webHidden/>
                <w:sz w:val="26"/>
                <w:szCs w:val="26"/>
              </w:rPr>
              <w:tab/>
            </w:r>
            <w:r w:rsidRPr="008E6988">
              <w:rPr>
                <w:rFonts w:ascii="Times New Roman" w:hAnsi="Times New Roman" w:cs="Times New Roman"/>
                <w:noProof/>
                <w:webHidden/>
                <w:sz w:val="26"/>
                <w:szCs w:val="26"/>
              </w:rPr>
              <w:fldChar w:fldCharType="begin"/>
            </w:r>
            <w:r w:rsidR="00CB0FC4" w:rsidRPr="008E6988">
              <w:rPr>
                <w:rFonts w:ascii="Times New Roman" w:hAnsi="Times New Roman" w:cs="Times New Roman"/>
                <w:noProof/>
                <w:webHidden/>
                <w:sz w:val="26"/>
                <w:szCs w:val="26"/>
              </w:rPr>
              <w:instrText xml:space="preserve"> PAGEREF _Toc528243159 \h </w:instrText>
            </w:r>
            <w:r w:rsidRPr="008E6988">
              <w:rPr>
                <w:rFonts w:ascii="Times New Roman" w:hAnsi="Times New Roman" w:cs="Times New Roman"/>
                <w:noProof/>
                <w:webHidden/>
                <w:sz w:val="26"/>
                <w:szCs w:val="26"/>
              </w:rPr>
            </w:r>
            <w:r w:rsidRPr="008E6988">
              <w:rPr>
                <w:rFonts w:ascii="Times New Roman" w:hAnsi="Times New Roman" w:cs="Times New Roman"/>
                <w:noProof/>
                <w:webHidden/>
                <w:sz w:val="26"/>
                <w:szCs w:val="26"/>
              </w:rPr>
              <w:fldChar w:fldCharType="separate"/>
            </w:r>
            <w:r w:rsidR="0099571F">
              <w:rPr>
                <w:rFonts w:ascii="Times New Roman" w:hAnsi="Times New Roman" w:cs="Times New Roman"/>
                <w:noProof/>
                <w:webHidden/>
                <w:sz w:val="26"/>
                <w:szCs w:val="26"/>
              </w:rPr>
              <w:t>58</w:t>
            </w:r>
            <w:r w:rsidRPr="008E6988">
              <w:rPr>
                <w:rFonts w:ascii="Times New Roman" w:hAnsi="Times New Roman" w:cs="Times New Roman"/>
                <w:noProof/>
                <w:webHidden/>
                <w:sz w:val="26"/>
                <w:szCs w:val="26"/>
              </w:rPr>
              <w:fldChar w:fldCharType="end"/>
            </w:r>
          </w:hyperlink>
        </w:p>
        <w:p w:rsidR="00CB0FC4" w:rsidRPr="008E6988" w:rsidRDefault="00A03704">
          <w:pPr>
            <w:pStyle w:val="TOC3"/>
            <w:tabs>
              <w:tab w:val="left" w:pos="1100"/>
              <w:tab w:val="right" w:leader="dot" w:pos="9062"/>
            </w:tabs>
            <w:rPr>
              <w:rFonts w:ascii="Times New Roman" w:hAnsi="Times New Roman" w:cs="Times New Roman"/>
              <w:noProof/>
              <w:sz w:val="26"/>
              <w:szCs w:val="26"/>
            </w:rPr>
          </w:pPr>
          <w:hyperlink w:anchor="_Toc528243160" w:history="1">
            <w:r w:rsidR="00CB0FC4" w:rsidRPr="008E6988">
              <w:rPr>
                <w:rStyle w:val="Hyperlink"/>
                <w:rFonts w:ascii="Times New Roman" w:eastAsia="Calibri" w:hAnsi="Times New Roman" w:cs="Times New Roman"/>
                <w:b/>
                <w:noProof/>
                <w:sz w:val="26"/>
                <w:szCs w:val="26"/>
              </w:rPr>
              <w:t>2.3.</w:t>
            </w:r>
            <w:r w:rsidR="00CB0FC4" w:rsidRPr="008E6988">
              <w:rPr>
                <w:rFonts w:ascii="Times New Roman" w:hAnsi="Times New Roman" w:cs="Times New Roman"/>
                <w:noProof/>
                <w:sz w:val="26"/>
                <w:szCs w:val="26"/>
              </w:rPr>
              <w:tab/>
            </w:r>
            <w:r w:rsidR="00CB0FC4" w:rsidRPr="008E6988">
              <w:rPr>
                <w:rStyle w:val="Hyperlink"/>
                <w:rFonts w:ascii="Times New Roman" w:eastAsia="Calibri" w:hAnsi="Times New Roman" w:cs="Times New Roman"/>
                <w:b/>
                <w:noProof/>
                <w:sz w:val="26"/>
                <w:szCs w:val="26"/>
              </w:rPr>
              <w:t>Báo cáo Giám đốc</w:t>
            </w:r>
            <w:r w:rsidR="00CB0FC4" w:rsidRPr="008E6988">
              <w:rPr>
                <w:rFonts w:ascii="Times New Roman" w:hAnsi="Times New Roman" w:cs="Times New Roman"/>
                <w:noProof/>
                <w:webHidden/>
                <w:sz w:val="26"/>
                <w:szCs w:val="26"/>
              </w:rPr>
              <w:tab/>
            </w:r>
            <w:r w:rsidRPr="008E6988">
              <w:rPr>
                <w:rFonts w:ascii="Times New Roman" w:hAnsi="Times New Roman" w:cs="Times New Roman"/>
                <w:noProof/>
                <w:webHidden/>
                <w:sz w:val="26"/>
                <w:szCs w:val="26"/>
              </w:rPr>
              <w:fldChar w:fldCharType="begin"/>
            </w:r>
            <w:r w:rsidR="00CB0FC4" w:rsidRPr="008E6988">
              <w:rPr>
                <w:rFonts w:ascii="Times New Roman" w:hAnsi="Times New Roman" w:cs="Times New Roman"/>
                <w:noProof/>
                <w:webHidden/>
                <w:sz w:val="26"/>
                <w:szCs w:val="26"/>
              </w:rPr>
              <w:instrText xml:space="preserve"> PAGEREF _Toc528243160 \h </w:instrText>
            </w:r>
            <w:r w:rsidRPr="008E6988">
              <w:rPr>
                <w:rFonts w:ascii="Times New Roman" w:hAnsi="Times New Roman" w:cs="Times New Roman"/>
                <w:noProof/>
                <w:webHidden/>
                <w:sz w:val="26"/>
                <w:szCs w:val="26"/>
              </w:rPr>
            </w:r>
            <w:r w:rsidRPr="008E6988">
              <w:rPr>
                <w:rFonts w:ascii="Times New Roman" w:hAnsi="Times New Roman" w:cs="Times New Roman"/>
                <w:noProof/>
                <w:webHidden/>
                <w:sz w:val="26"/>
                <w:szCs w:val="26"/>
              </w:rPr>
              <w:fldChar w:fldCharType="separate"/>
            </w:r>
            <w:r w:rsidR="0099571F">
              <w:rPr>
                <w:rFonts w:ascii="Times New Roman" w:hAnsi="Times New Roman" w:cs="Times New Roman"/>
                <w:noProof/>
                <w:webHidden/>
                <w:sz w:val="26"/>
                <w:szCs w:val="26"/>
              </w:rPr>
              <w:t>59</w:t>
            </w:r>
            <w:r w:rsidRPr="008E6988">
              <w:rPr>
                <w:rFonts w:ascii="Times New Roman" w:hAnsi="Times New Roman" w:cs="Times New Roman"/>
                <w:noProof/>
                <w:webHidden/>
                <w:sz w:val="26"/>
                <w:szCs w:val="26"/>
              </w:rPr>
              <w:fldChar w:fldCharType="end"/>
            </w:r>
          </w:hyperlink>
        </w:p>
        <w:p w:rsidR="00CB0FC4" w:rsidRPr="008E6988" w:rsidRDefault="00A03704">
          <w:pPr>
            <w:pStyle w:val="TOC3"/>
            <w:tabs>
              <w:tab w:val="left" w:pos="1100"/>
              <w:tab w:val="right" w:leader="dot" w:pos="9062"/>
            </w:tabs>
            <w:rPr>
              <w:rFonts w:ascii="Times New Roman" w:hAnsi="Times New Roman" w:cs="Times New Roman"/>
              <w:noProof/>
              <w:sz w:val="26"/>
              <w:szCs w:val="26"/>
            </w:rPr>
          </w:pPr>
          <w:hyperlink w:anchor="_Toc528243161" w:history="1">
            <w:r w:rsidR="00CB0FC4" w:rsidRPr="008E6988">
              <w:rPr>
                <w:rStyle w:val="Hyperlink"/>
                <w:rFonts w:ascii="Times New Roman" w:eastAsia="Calibri" w:hAnsi="Times New Roman" w:cs="Times New Roman"/>
                <w:b/>
                <w:noProof/>
                <w:sz w:val="26"/>
                <w:szCs w:val="26"/>
              </w:rPr>
              <w:t>2.4.</w:t>
            </w:r>
            <w:r w:rsidR="00CB0FC4" w:rsidRPr="008E6988">
              <w:rPr>
                <w:rFonts w:ascii="Times New Roman" w:hAnsi="Times New Roman" w:cs="Times New Roman"/>
                <w:noProof/>
                <w:sz w:val="26"/>
                <w:szCs w:val="26"/>
              </w:rPr>
              <w:tab/>
            </w:r>
            <w:r w:rsidR="00CB0FC4" w:rsidRPr="008E6988">
              <w:rPr>
                <w:rStyle w:val="Hyperlink"/>
                <w:rFonts w:ascii="Times New Roman" w:eastAsia="Calibri" w:hAnsi="Times New Roman" w:cs="Times New Roman"/>
                <w:b/>
                <w:noProof/>
                <w:sz w:val="26"/>
                <w:szCs w:val="26"/>
              </w:rPr>
              <w:t>Lưu giữ thông tin an toàn</w:t>
            </w:r>
            <w:r w:rsidR="00CB0FC4" w:rsidRPr="008E6988">
              <w:rPr>
                <w:rFonts w:ascii="Times New Roman" w:hAnsi="Times New Roman" w:cs="Times New Roman"/>
                <w:noProof/>
                <w:webHidden/>
                <w:sz w:val="26"/>
                <w:szCs w:val="26"/>
              </w:rPr>
              <w:tab/>
            </w:r>
            <w:r w:rsidRPr="008E6988">
              <w:rPr>
                <w:rFonts w:ascii="Times New Roman" w:hAnsi="Times New Roman" w:cs="Times New Roman"/>
                <w:noProof/>
                <w:webHidden/>
                <w:sz w:val="26"/>
                <w:szCs w:val="26"/>
              </w:rPr>
              <w:fldChar w:fldCharType="begin"/>
            </w:r>
            <w:r w:rsidR="00CB0FC4" w:rsidRPr="008E6988">
              <w:rPr>
                <w:rFonts w:ascii="Times New Roman" w:hAnsi="Times New Roman" w:cs="Times New Roman"/>
                <w:noProof/>
                <w:webHidden/>
                <w:sz w:val="26"/>
                <w:szCs w:val="26"/>
              </w:rPr>
              <w:instrText xml:space="preserve"> PAGEREF _Toc528243161 \h </w:instrText>
            </w:r>
            <w:r w:rsidRPr="008E6988">
              <w:rPr>
                <w:rFonts w:ascii="Times New Roman" w:hAnsi="Times New Roman" w:cs="Times New Roman"/>
                <w:noProof/>
                <w:webHidden/>
                <w:sz w:val="26"/>
                <w:szCs w:val="26"/>
              </w:rPr>
            </w:r>
            <w:r w:rsidRPr="008E6988">
              <w:rPr>
                <w:rFonts w:ascii="Times New Roman" w:hAnsi="Times New Roman" w:cs="Times New Roman"/>
                <w:noProof/>
                <w:webHidden/>
                <w:sz w:val="26"/>
                <w:szCs w:val="26"/>
              </w:rPr>
              <w:fldChar w:fldCharType="separate"/>
            </w:r>
            <w:r w:rsidR="0099571F">
              <w:rPr>
                <w:rFonts w:ascii="Times New Roman" w:hAnsi="Times New Roman" w:cs="Times New Roman"/>
                <w:noProof/>
                <w:webHidden/>
                <w:sz w:val="26"/>
                <w:szCs w:val="26"/>
              </w:rPr>
              <w:t>59</w:t>
            </w:r>
            <w:r w:rsidRPr="008E6988">
              <w:rPr>
                <w:rFonts w:ascii="Times New Roman" w:hAnsi="Times New Roman" w:cs="Times New Roman"/>
                <w:noProof/>
                <w:webHidden/>
                <w:sz w:val="26"/>
                <w:szCs w:val="26"/>
              </w:rPr>
              <w:fldChar w:fldCharType="end"/>
            </w:r>
          </w:hyperlink>
        </w:p>
        <w:p w:rsidR="00CB0FC4" w:rsidRPr="008E6988" w:rsidRDefault="00A03704">
          <w:pPr>
            <w:pStyle w:val="TOC1"/>
            <w:tabs>
              <w:tab w:val="right" w:leader="dot" w:pos="9062"/>
            </w:tabs>
            <w:rPr>
              <w:rFonts w:ascii="Times New Roman" w:hAnsi="Times New Roman" w:cs="Times New Roman"/>
              <w:noProof/>
              <w:sz w:val="26"/>
              <w:szCs w:val="26"/>
            </w:rPr>
          </w:pPr>
          <w:hyperlink w:anchor="_Toc528243162" w:history="1">
            <w:r w:rsidR="00CB0FC4" w:rsidRPr="008E6988">
              <w:rPr>
                <w:rStyle w:val="Hyperlink"/>
                <w:rFonts w:ascii="Times New Roman" w:hAnsi="Times New Roman" w:cs="Times New Roman"/>
                <w:b/>
                <w:bCs/>
                <w:noProof/>
                <w:sz w:val="26"/>
                <w:szCs w:val="26"/>
              </w:rPr>
              <w:t>PHỤ LỤC</w:t>
            </w:r>
            <w:r w:rsidR="00CB0FC4" w:rsidRPr="008E6988">
              <w:rPr>
                <w:rFonts w:ascii="Times New Roman" w:hAnsi="Times New Roman" w:cs="Times New Roman"/>
                <w:noProof/>
                <w:webHidden/>
                <w:sz w:val="26"/>
                <w:szCs w:val="26"/>
              </w:rPr>
              <w:tab/>
            </w:r>
            <w:r w:rsidRPr="008E6988">
              <w:rPr>
                <w:rFonts w:ascii="Times New Roman" w:hAnsi="Times New Roman" w:cs="Times New Roman"/>
                <w:noProof/>
                <w:webHidden/>
                <w:sz w:val="26"/>
                <w:szCs w:val="26"/>
              </w:rPr>
              <w:fldChar w:fldCharType="begin"/>
            </w:r>
            <w:r w:rsidR="00CB0FC4" w:rsidRPr="008E6988">
              <w:rPr>
                <w:rFonts w:ascii="Times New Roman" w:hAnsi="Times New Roman" w:cs="Times New Roman"/>
                <w:noProof/>
                <w:webHidden/>
                <w:sz w:val="26"/>
                <w:szCs w:val="26"/>
              </w:rPr>
              <w:instrText xml:space="preserve"> PAGEREF _Toc528243162 \h </w:instrText>
            </w:r>
            <w:r w:rsidRPr="008E6988">
              <w:rPr>
                <w:rFonts w:ascii="Times New Roman" w:hAnsi="Times New Roman" w:cs="Times New Roman"/>
                <w:noProof/>
                <w:webHidden/>
                <w:sz w:val="26"/>
                <w:szCs w:val="26"/>
              </w:rPr>
            </w:r>
            <w:r w:rsidRPr="008E6988">
              <w:rPr>
                <w:rFonts w:ascii="Times New Roman" w:hAnsi="Times New Roman" w:cs="Times New Roman"/>
                <w:noProof/>
                <w:webHidden/>
                <w:sz w:val="26"/>
                <w:szCs w:val="26"/>
              </w:rPr>
              <w:fldChar w:fldCharType="separate"/>
            </w:r>
            <w:r w:rsidR="0099571F">
              <w:rPr>
                <w:rFonts w:ascii="Times New Roman" w:hAnsi="Times New Roman" w:cs="Times New Roman"/>
                <w:noProof/>
                <w:webHidden/>
                <w:sz w:val="26"/>
                <w:szCs w:val="26"/>
              </w:rPr>
              <w:t>60</w:t>
            </w:r>
            <w:r w:rsidRPr="008E6988">
              <w:rPr>
                <w:rFonts w:ascii="Times New Roman" w:hAnsi="Times New Roman" w:cs="Times New Roman"/>
                <w:noProof/>
                <w:webHidden/>
                <w:sz w:val="26"/>
                <w:szCs w:val="26"/>
              </w:rPr>
              <w:fldChar w:fldCharType="end"/>
            </w:r>
          </w:hyperlink>
        </w:p>
        <w:p w:rsidR="00CB0FC4" w:rsidRPr="008E6988" w:rsidRDefault="00A03704">
          <w:pPr>
            <w:pStyle w:val="TOC2"/>
            <w:tabs>
              <w:tab w:val="right" w:leader="dot" w:pos="9062"/>
            </w:tabs>
            <w:rPr>
              <w:rFonts w:ascii="Times New Roman" w:hAnsi="Times New Roman" w:cs="Times New Roman"/>
              <w:noProof/>
              <w:sz w:val="26"/>
              <w:szCs w:val="26"/>
            </w:rPr>
          </w:pPr>
          <w:hyperlink w:anchor="_Toc528243163" w:history="1">
            <w:r w:rsidR="00CB0FC4" w:rsidRPr="008E6988">
              <w:rPr>
                <w:rStyle w:val="Hyperlink"/>
                <w:rFonts w:ascii="Times New Roman" w:hAnsi="Times New Roman" w:cs="Times New Roman"/>
                <w:b/>
                <w:bCs/>
                <w:noProof/>
                <w:sz w:val="26"/>
                <w:szCs w:val="26"/>
              </w:rPr>
              <w:t>PHỤ LỤC 01: BIỂU MẪU BÁO CÁO ĐỊNH KỲ AN TOÀN</w:t>
            </w:r>
            <w:r w:rsidR="00CB0FC4" w:rsidRPr="008E6988">
              <w:rPr>
                <w:rFonts w:ascii="Times New Roman" w:hAnsi="Times New Roman" w:cs="Times New Roman"/>
                <w:noProof/>
                <w:webHidden/>
                <w:sz w:val="26"/>
                <w:szCs w:val="26"/>
              </w:rPr>
              <w:tab/>
            </w:r>
            <w:r w:rsidRPr="008E6988">
              <w:rPr>
                <w:rFonts w:ascii="Times New Roman" w:hAnsi="Times New Roman" w:cs="Times New Roman"/>
                <w:noProof/>
                <w:webHidden/>
                <w:sz w:val="26"/>
                <w:szCs w:val="26"/>
              </w:rPr>
              <w:fldChar w:fldCharType="begin"/>
            </w:r>
            <w:r w:rsidR="00CB0FC4" w:rsidRPr="008E6988">
              <w:rPr>
                <w:rFonts w:ascii="Times New Roman" w:hAnsi="Times New Roman" w:cs="Times New Roman"/>
                <w:noProof/>
                <w:webHidden/>
                <w:sz w:val="26"/>
                <w:szCs w:val="26"/>
              </w:rPr>
              <w:instrText xml:space="preserve"> PAGEREF _Toc528243163 \h </w:instrText>
            </w:r>
            <w:r w:rsidRPr="008E6988">
              <w:rPr>
                <w:rFonts w:ascii="Times New Roman" w:hAnsi="Times New Roman" w:cs="Times New Roman"/>
                <w:noProof/>
                <w:webHidden/>
                <w:sz w:val="26"/>
                <w:szCs w:val="26"/>
              </w:rPr>
            </w:r>
            <w:r w:rsidRPr="008E6988">
              <w:rPr>
                <w:rFonts w:ascii="Times New Roman" w:hAnsi="Times New Roman" w:cs="Times New Roman"/>
                <w:noProof/>
                <w:webHidden/>
                <w:sz w:val="26"/>
                <w:szCs w:val="26"/>
              </w:rPr>
              <w:fldChar w:fldCharType="separate"/>
            </w:r>
            <w:r w:rsidR="0099571F">
              <w:rPr>
                <w:rFonts w:ascii="Times New Roman" w:hAnsi="Times New Roman" w:cs="Times New Roman"/>
                <w:noProof/>
                <w:webHidden/>
                <w:sz w:val="26"/>
                <w:szCs w:val="26"/>
              </w:rPr>
              <w:t>60</w:t>
            </w:r>
            <w:r w:rsidRPr="008E6988">
              <w:rPr>
                <w:rFonts w:ascii="Times New Roman" w:hAnsi="Times New Roman" w:cs="Times New Roman"/>
                <w:noProof/>
                <w:webHidden/>
                <w:sz w:val="26"/>
                <w:szCs w:val="26"/>
              </w:rPr>
              <w:fldChar w:fldCharType="end"/>
            </w:r>
          </w:hyperlink>
        </w:p>
        <w:p w:rsidR="00CB0FC4" w:rsidRPr="008E6988" w:rsidRDefault="00A03704">
          <w:pPr>
            <w:pStyle w:val="TOC3"/>
            <w:tabs>
              <w:tab w:val="right" w:leader="dot" w:pos="9062"/>
            </w:tabs>
            <w:rPr>
              <w:rFonts w:ascii="Times New Roman" w:hAnsi="Times New Roman" w:cs="Times New Roman"/>
              <w:noProof/>
              <w:sz w:val="26"/>
              <w:szCs w:val="26"/>
            </w:rPr>
          </w:pPr>
          <w:hyperlink w:anchor="_Toc528243164" w:history="1">
            <w:r w:rsidR="00CB0FC4" w:rsidRPr="008E6988">
              <w:rPr>
                <w:rStyle w:val="Hyperlink"/>
                <w:rFonts w:ascii="Times New Roman" w:eastAsia="Calibri" w:hAnsi="Times New Roman" w:cs="Times New Roman"/>
                <w:b/>
                <w:noProof/>
                <w:sz w:val="26"/>
                <w:szCs w:val="26"/>
              </w:rPr>
              <w:t>BẢNG 1. CÁC VỤ VIỆC AN TOÀN HÀNG KHÔNG TRONG THÁNG …..</w:t>
            </w:r>
            <w:r w:rsidR="00CB0FC4" w:rsidRPr="008E6988">
              <w:rPr>
                <w:rFonts w:ascii="Times New Roman" w:hAnsi="Times New Roman" w:cs="Times New Roman"/>
                <w:noProof/>
                <w:webHidden/>
                <w:sz w:val="26"/>
                <w:szCs w:val="26"/>
              </w:rPr>
              <w:tab/>
            </w:r>
            <w:r w:rsidRPr="008E6988">
              <w:rPr>
                <w:rFonts w:ascii="Times New Roman" w:hAnsi="Times New Roman" w:cs="Times New Roman"/>
                <w:noProof/>
                <w:webHidden/>
                <w:sz w:val="26"/>
                <w:szCs w:val="26"/>
              </w:rPr>
              <w:fldChar w:fldCharType="begin"/>
            </w:r>
            <w:r w:rsidR="00CB0FC4" w:rsidRPr="008E6988">
              <w:rPr>
                <w:rFonts w:ascii="Times New Roman" w:hAnsi="Times New Roman" w:cs="Times New Roman"/>
                <w:noProof/>
                <w:webHidden/>
                <w:sz w:val="26"/>
                <w:szCs w:val="26"/>
              </w:rPr>
              <w:instrText xml:space="preserve"> PAGEREF _Toc528243164 \h </w:instrText>
            </w:r>
            <w:r w:rsidRPr="008E6988">
              <w:rPr>
                <w:rFonts w:ascii="Times New Roman" w:hAnsi="Times New Roman" w:cs="Times New Roman"/>
                <w:noProof/>
                <w:webHidden/>
                <w:sz w:val="26"/>
                <w:szCs w:val="26"/>
              </w:rPr>
            </w:r>
            <w:r w:rsidRPr="008E6988">
              <w:rPr>
                <w:rFonts w:ascii="Times New Roman" w:hAnsi="Times New Roman" w:cs="Times New Roman"/>
                <w:noProof/>
                <w:webHidden/>
                <w:sz w:val="26"/>
                <w:szCs w:val="26"/>
              </w:rPr>
              <w:fldChar w:fldCharType="separate"/>
            </w:r>
            <w:r w:rsidR="0099571F">
              <w:rPr>
                <w:rFonts w:ascii="Times New Roman" w:hAnsi="Times New Roman" w:cs="Times New Roman"/>
                <w:noProof/>
                <w:webHidden/>
                <w:sz w:val="26"/>
                <w:szCs w:val="26"/>
              </w:rPr>
              <w:t>64</w:t>
            </w:r>
            <w:r w:rsidRPr="008E6988">
              <w:rPr>
                <w:rFonts w:ascii="Times New Roman" w:hAnsi="Times New Roman" w:cs="Times New Roman"/>
                <w:noProof/>
                <w:webHidden/>
                <w:sz w:val="26"/>
                <w:szCs w:val="26"/>
              </w:rPr>
              <w:fldChar w:fldCharType="end"/>
            </w:r>
          </w:hyperlink>
        </w:p>
        <w:p w:rsidR="00CB0FC4" w:rsidRPr="008E6988" w:rsidRDefault="00A03704">
          <w:pPr>
            <w:pStyle w:val="TOC3"/>
            <w:tabs>
              <w:tab w:val="right" w:leader="dot" w:pos="9062"/>
            </w:tabs>
            <w:rPr>
              <w:rFonts w:ascii="Times New Roman" w:hAnsi="Times New Roman" w:cs="Times New Roman"/>
              <w:noProof/>
              <w:sz w:val="26"/>
              <w:szCs w:val="26"/>
            </w:rPr>
          </w:pPr>
          <w:hyperlink w:anchor="_Toc528243165" w:history="1">
            <w:r w:rsidR="00CB0FC4" w:rsidRPr="008E6988">
              <w:rPr>
                <w:rStyle w:val="Hyperlink"/>
                <w:rFonts w:ascii="Times New Roman" w:eastAsia="Calibri" w:hAnsi="Times New Roman" w:cs="Times New Roman"/>
                <w:b/>
                <w:noProof/>
                <w:sz w:val="26"/>
                <w:szCs w:val="26"/>
              </w:rPr>
              <w:t>BẢNG 2. TỔNG HỢP VIỆC THEO DÕI BỘ CHỈ SỐ AN TOÀN</w:t>
            </w:r>
            <w:r w:rsidR="00CB0FC4" w:rsidRPr="008E6988">
              <w:rPr>
                <w:rFonts w:ascii="Times New Roman" w:hAnsi="Times New Roman" w:cs="Times New Roman"/>
                <w:noProof/>
                <w:webHidden/>
                <w:sz w:val="26"/>
                <w:szCs w:val="26"/>
              </w:rPr>
              <w:tab/>
            </w:r>
            <w:r w:rsidRPr="008E6988">
              <w:rPr>
                <w:rFonts w:ascii="Times New Roman" w:hAnsi="Times New Roman" w:cs="Times New Roman"/>
                <w:noProof/>
                <w:webHidden/>
                <w:sz w:val="26"/>
                <w:szCs w:val="26"/>
              </w:rPr>
              <w:fldChar w:fldCharType="begin"/>
            </w:r>
            <w:r w:rsidR="00CB0FC4" w:rsidRPr="008E6988">
              <w:rPr>
                <w:rFonts w:ascii="Times New Roman" w:hAnsi="Times New Roman" w:cs="Times New Roman"/>
                <w:noProof/>
                <w:webHidden/>
                <w:sz w:val="26"/>
                <w:szCs w:val="26"/>
              </w:rPr>
              <w:instrText xml:space="preserve"> PAGEREF _Toc528243165 \h </w:instrText>
            </w:r>
            <w:r w:rsidRPr="008E6988">
              <w:rPr>
                <w:rFonts w:ascii="Times New Roman" w:hAnsi="Times New Roman" w:cs="Times New Roman"/>
                <w:noProof/>
                <w:webHidden/>
                <w:sz w:val="26"/>
                <w:szCs w:val="26"/>
              </w:rPr>
            </w:r>
            <w:r w:rsidRPr="008E6988">
              <w:rPr>
                <w:rFonts w:ascii="Times New Roman" w:hAnsi="Times New Roman" w:cs="Times New Roman"/>
                <w:noProof/>
                <w:webHidden/>
                <w:sz w:val="26"/>
                <w:szCs w:val="26"/>
              </w:rPr>
              <w:fldChar w:fldCharType="separate"/>
            </w:r>
            <w:r w:rsidR="0099571F">
              <w:rPr>
                <w:rFonts w:ascii="Times New Roman" w:hAnsi="Times New Roman" w:cs="Times New Roman"/>
                <w:noProof/>
                <w:webHidden/>
                <w:sz w:val="26"/>
                <w:szCs w:val="26"/>
              </w:rPr>
              <w:t>65</w:t>
            </w:r>
            <w:r w:rsidRPr="008E6988">
              <w:rPr>
                <w:rFonts w:ascii="Times New Roman" w:hAnsi="Times New Roman" w:cs="Times New Roman"/>
                <w:noProof/>
                <w:webHidden/>
                <w:sz w:val="26"/>
                <w:szCs w:val="26"/>
              </w:rPr>
              <w:fldChar w:fldCharType="end"/>
            </w:r>
          </w:hyperlink>
        </w:p>
        <w:p w:rsidR="00CB0FC4" w:rsidRPr="008E6988" w:rsidRDefault="00A03704">
          <w:pPr>
            <w:pStyle w:val="TOC2"/>
            <w:tabs>
              <w:tab w:val="right" w:leader="dot" w:pos="9062"/>
            </w:tabs>
            <w:rPr>
              <w:rFonts w:ascii="Times New Roman" w:hAnsi="Times New Roman" w:cs="Times New Roman"/>
              <w:noProof/>
              <w:sz w:val="26"/>
              <w:szCs w:val="26"/>
            </w:rPr>
          </w:pPr>
          <w:hyperlink w:anchor="_Toc528243166" w:history="1">
            <w:r w:rsidR="00CB0FC4" w:rsidRPr="008E6988">
              <w:rPr>
                <w:rStyle w:val="Hyperlink"/>
                <w:rFonts w:ascii="Times New Roman" w:hAnsi="Times New Roman" w:cs="Times New Roman"/>
                <w:b/>
                <w:bCs/>
                <w:noProof/>
                <w:sz w:val="26"/>
                <w:szCs w:val="26"/>
              </w:rPr>
              <w:t>PHỤ LỤC 02: MẪU BÁO CÁO SƠ BỘ TAI NẠN, SỰ CỐ HÀNG KHÔNG</w:t>
            </w:r>
            <w:r w:rsidR="00CB0FC4" w:rsidRPr="008E6988">
              <w:rPr>
                <w:rFonts w:ascii="Times New Roman" w:hAnsi="Times New Roman" w:cs="Times New Roman"/>
                <w:noProof/>
                <w:webHidden/>
                <w:sz w:val="26"/>
                <w:szCs w:val="26"/>
              </w:rPr>
              <w:tab/>
            </w:r>
            <w:r w:rsidRPr="008E6988">
              <w:rPr>
                <w:rFonts w:ascii="Times New Roman" w:hAnsi="Times New Roman" w:cs="Times New Roman"/>
                <w:noProof/>
                <w:webHidden/>
                <w:sz w:val="26"/>
                <w:szCs w:val="26"/>
              </w:rPr>
              <w:fldChar w:fldCharType="begin"/>
            </w:r>
            <w:r w:rsidR="00CB0FC4" w:rsidRPr="008E6988">
              <w:rPr>
                <w:rFonts w:ascii="Times New Roman" w:hAnsi="Times New Roman" w:cs="Times New Roman"/>
                <w:noProof/>
                <w:webHidden/>
                <w:sz w:val="26"/>
                <w:szCs w:val="26"/>
              </w:rPr>
              <w:instrText xml:space="preserve"> PAGEREF _Toc528243166 \h </w:instrText>
            </w:r>
            <w:r w:rsidRPr="008E6988">
              <w:rPr>
                <w:rFonts w:ascii="Times New Roman" w:hAnsi="Times New Roman" w:cs="Times New Roman"/>
                <w:noProof/>
                <w:webHidden/>
                <w:sz w:val="26"/>
                <w:szCs w:val="26"/>
              </w:rPr>
            </w:r>
            <w:r w:rsidRPr="008E6988">
              <w:rPr>
                <w:rFonts w:ascii="Times New Roman" w:hAnsi="Times New Roman" w:cs="Times New Roman"/>
                <w:noProof/>
                <w:webHidden/>
                <w:sz w:val="26"/>
                <w:szCs w:val="26"/>
              </w:rPr>
              <w:fldChar w:fldCharType="separate"/>
            </w:r>
            <w:r w:rsidR="0099571F">
              <w:rPr>
                <w:rFonts w:ascii="Times New Roman" w:hAnsi="Times New Roman" w:cs="Times New Roman"/>
                <w:noProof/>
                <w:webHidden/>
                <w:sz w:val="26"/>
                <w:szCs w:val="26"/>
              </w:rPr>
              <w:t>67</w:t>
            </w:r>
            <w:r w:rsidRPr="008E6988">
              <w:rPr>
                <w:rFonts w:ascii="Times New Roman" w:hAnsi="Times New Roman" w:cs="Times New Roman"/>
                <w:noProof/>
                <w:webHidden/>
                <w:sz w:val="26"/>
                <w:szCs w:val="26"/>
              </w:rPr>
              <w:fldChar w:fldCharType="end"/>
            </w:r>
          </w:hyperlink>
        </w:p>
        <w:p w:rsidR="00CB0FC4" w:rsidRPr="008E6988" w:rsidRDefault="00A03704">
          <w:pPr>
            <w:pStyle w:val="TOC2"/>
            <w:tabs>
              <w:tab w:val="right" w:leader="dot" w:pos="9062"/>
            </w:tabs>
            <w:rPr>
              <w:rFonts w:ascii="Times New Roman" w:hAnsi="Times New Roman" w:cs="Times New Roman"/>
              <w:noProof/>
              <w:sz w:val="26"/>
              <w:szCs w:val="26"/>
            </w:rPr>
          </w:pPr>
          <w:hyperlink w:anchor="_Toc528243167" w:history="1">
            <w:r w:rsidR="00CB0FC4" w:rsidRPr="008E6988">
              <w:rPr>
                <w:rStyle w:val="Hyperlink"/>
                <w:rFonts w:ascii="Times New Roman" w:hAnsi="Times New Roman" w:cs="Times New Roman"/>
                <w:b/>
                <w:bCs/>
                <w:noProof/>
                <w:sz w:val="26"/>
                <w:szCs w:val="26"/>
                <w:lang w:val="vi-VN"/>
              </w:rPr>
              <w:t>PHỤ LỤC 03: BẢNG DANH BẠ ĐIỆN THOẠI</w:t>
            </w:r>
            <w:r w:rsidR="00CB0FC4" w:rsidRPr="008E6988">
              <w:rPr>
                <w:rFonts w:ascii="Times New Roman" w:hAnsi="Times New Roman" w:cs="Times New Roman"/>
                <w:noProof/>
                <w:webHidden/>
                <w:sz w:val="26"/>
                <w:szCs w:val="26"/>
              </w:rPr>
              <w:tab/>
            </w:r>
            <w:r w:rsidRPr="008E6988">
              <w:rPr>
                <w:rFonts w:ascii="Times New Roman" w:hAnsi="Times New Roman" w:cs="Times New Roman"/>
                <w:noProof/>
                <w:webHidden/>
                <w:sz w:val="26"/>
                <w:szCs w:val="26"/>
              </w:rPr>
              <w:fldChar w:fldCharType="begin"/>
            </w:r>
            <w:r w:rsidR="00CB0FC4" w:rsidRPr="008E6988">
              <w:rPr>
                <w:rFonts w:ascii="Times New Roman" w:hAnsi="Times New Roman" w:cs="Times New Roman"/>
                <w:noProof/>
                <w:webHidden/>
                <w:sz w:val="26"/>
                <w:szCs w:val="26"/>
              </w:rPr>
              <w:instrText xml:space="preserve"> PAGEREF _Toc528243167 \h </w:instrText>
            </w:r>
            <w:r w:rsidRPr="008E6988">
              <w:rPr>
                <w:rFonts w:ascii="Times New Roman" w:hAnsi="Times New Roman" w:cs="Times New Roman"/>
                <w:noProof/>
                <w:webHidden/>
                <w:sz w:val="26"/>
                <w:szCs w:val="26"/>
              </w:rPr>
            </w:r>
            <w:r w:rsidRPr="008E6988">
              <w:rPr>
                <w:rFonts w:ascii="Times New Roman" w:hAnsi="Times New Roman" w:cs="Times New Roman"/>
                <w:noProof/>
                <w:webHidden/>
                <w:sz w:val="26"/>
                <w:szCs w:val="26"/>
              </w:rPr>
              <w:fldChar w:fldCharType="separate"/>
            </w:r>
            <w:r w:rsidR="0099571F">
              <w:rPr>
                <w:rFonts w:ascii="Times New Roman" w:hAnsi="Times New Roman" w:cs="Times New Roman"/>
                <w:noProof/>
                <w:webHidden/>
                <w:sz w:val="26"/>
                <w:szCs w:val="26"/>
              </w:rPr>
              <w:t>69</w:t>
            </w:r>
            <w:r w:rsidRPr="008E6988">
              <w:rPr>
                <w:rFonts w:ascii="Times New Roman" w:hAnsi="Times New Roman" w:cs="Times New Roman"/>
                <w:noProof/>
                <w:webHidden/>
                <w:sz w:val="26"/>
                <w:szCs w:val="26"/>
              </w:rPr>
              <w:fldChar w:fldCharType="end"/>
            </w:r>
          </w:hyperlink>
        </w:p>
        <w:p w:rsidR="00CB0FC4" w:rsidRPr="008E6988" w:rsidRDefault="00A03704">
          <w:pPr>
            <w:pStyle w:val="TOC2"/>
            <w:tabs>
              <w:tab w:val="right" w:leader="dot" w:pos="9062"/>
            </w:tabs>
            <w:rPr>
              <w:rFonts w:ascii="Times New Roman" w:hAnsi="Times New Roman" w:cs="Times New Roman"/>
              <w:noProof/>
              <w:sz w:val="26"/>
              <w:szCs w:val="26"/>
            </w:rPr>
          </w:pPr>
          <w:hyperlink w:anchor="_Toc528243168" w:history="1">
            <w:r w:rsidR="00CB0FC4" w:rsidRPr="008E6988">
              <w:rPr>
                <w:rStyle w:val="Hyperlink"/>
                <w:rFonts w:ascii="Times New Roman" w:hAnsi="Times New Roman" w:cs="Times New Roman"/>
                <w:b/>
                <w:bCs/>
                <w:noProof/>
                <w:sz w:val="26"/>
                <w:szCs w:val="26"/>
              </w:rPr>
              <w:t>PHỤ LỤC 4: CÁC MỐI NGUY HIỂM THƯỜNG XẢY RA  TẠI CẢNG HÀNG KHÔNG</w:t>
            </w:r>
            <w:r w:rsidR="00CB0FC4" w:rsidRPr="008E6988">
              <w:rPr>
                <w:rFonts w:ascii="Times New Roman" w:hAnsi="Times New Roman" w:cs="Times New Roman"/>
                <w:noProof/>
                <w:webHidden/>
                <w:sz w:val="26"/>
                <w:szCs w:val="26"/>
              </w:rPr>
              <w:tab/>
            </w:r>
            <w:r w:rsidRPr="008E6988">
              <w:rPr>
                <w:rFonts w:ascii="Times New Roman" w:hAnsi="Times New Roman" w:cs="Times New Roman"/>
                <w:noProof/>
                <w:webHidden/>
                <w:sz w:val="26"/>
                <w:szCs w:val="26"/>
              </w:rPr>
              <w:fldChar w:fldCharType="begin"/>
            </w:r>
            <w:r w:rsidR="00CB0FC4" w:rsidRPr="008E6988">
              <w:rPr>
                <w:rFonts w:ascii="Times New Roman" w:hAnsi="Times New Roman" w:cs="Times New Roman"/>
                <w:noProof/>
                <w:webHidden/>
                <w:sz w:val="26"/>
                <w:szCs w:val="26"/>
              </w:rPr>
              <w:instrText xml:space="preserve"> PAGEREF _Toc528243168 \h </w:instrText>
            </w:r>
            <w:r w:rsidRPr="008E6988">
              <w:rPr>
                <w:rFonts w:ascii="Times New Roman" w:hAnsi="Times New Roman" w:cs="Times New Roman"/>
                <w:noProof/>
                <w:webHidden/>
                <w:sz w:val="26"/>
                <w:szCs w:val="26"/>
              </w:rPr>
            </w:r>
            <w:r w:rsidRPr="008E6988">
              <w:rPr>
                <w:rFonts w:ascii="Times New Roman" w:hAnsi="Times New Roman" w:cs="Times New Roman"/>
                <w:noProof/>
                <w:webHidden/>
                <w:sz w:val="26"/>
                <w:szCs w:val="26"/>
              </w:rPr>
              <w:fldChar w:fldCharType="separate"/>
            </w:r>
            <w:r w:rsidR="0099571F">
              <w:rPr>
                <w:rFonts w:ascii="Times New Roman" w:hAnsi="Times New Roman" w:cs="Times New Roman"/>
                <w:noProof/>
                <w:webHidden/>
                <w:sz w:val="26"/>
                <w:szCs w:val="26"/>
              </w:rPr>
              <w:t>70</w:t>
            </w:r>
            <w:r w:rsidRPr="008E6988">
              <w:rPr>
                <w:rFonts w:ascii="Times New Roman" w:hAnsi="Times New Roman" w:cs="Times New Roman"/>
                <w:noProof/>
                <w:webHidden/>
                <w:sz w:val="26"/>
                <w:szCs w:val="26"/>
              </w:rPr>
              <w:fldChar w:fldCharType="end"/>
            </w:r>
          </w:hyperlink>
        </w:p>
        <w:p w:rsidR="00CB0FC4" w:rsidRPr="008E6988" w:rsidRDefault="00A03704">
          <w:pPr>
            <w:rPr>
              <w:rFonts w:ascii="Times New Roman" w:hAnsi="Times New Roman" w:cs="Times New Roman"/>
              <w:sz w:val="26"/>
              <w:szCs w:val="26"/>
            </w:rPr>
          </w:pPr>
          <w:r w:rsidRPr="008E6988">
            <w:rPr>
              <w:rFonts w:ascii="Times New Roman" w:hAnsi="Times New Roman" w:cs="Times New Roman"/>
              <w:b/>
              <w:bCs/>
              <w:noProof/>
              <w:sz w:val="26"/>
              <w:szCs w:val="26"/>
            </w:rPr>
            <w:fldChar w:fldCharType="end"/>
          </w:r>
        </w:p>
      </w:sdtContent>
    </w:sdt>
    <w:p w:rsidR="00CB0FC4" w:rsidRPr="008E6988" w:rsidRDefault="00CB0FC4" w:rsidP="00CB0FC4">
      <w:pPr>
        <w:tabs>
          <w:tab w:val="left" w:pos="7740"/>
        </w:tabs>
        <w:rPr>
          <w:rFonts w:ascii="Times New Roman" w:hAnsi="Times New Roman" w:cs="Times New Roman"/>
          <w:sz w:val="26"/>
          <w:szCs w:val="26"/>
        </w:rPr>
      </w:pPr>
      <w:r w:rsidRPr="008E6988">
        <w:rPr>
          <w:rFonts w:ascii="Times New Roman" w:hAnsi="Times New Roman" w:cs="Times New Roman"/>
          <w:sz w:val="26"/>
          <w:szCs w:val="26"/>
        </w:rPr>
        <w:tab/>
      </w:r>
    </w:p>
    <w:p w:rsidR="00CB0FC4" w:rsidRPr="008E6988" w:rsidRDefault="00CB0FC4" w:rsidP="00CB0FC4">
      <w:pPr>
        <w:tabs>
          <w:tab w:val="left" w:pos="7740"/>
        </w:tabs>
        <w:rPr>
          <w:rFonts w:ascii="Times New Roman" w:hAnsi="Times New Roman" w:cs="Times New Roman"/>
          <w:sz w:val="26"/>
          <w:szCs w:val="26"/>
        </w:rPr>
      </w:pPr>
      <w:r w:rsidRPr="008E6988">
        <w:rPr>
          <w:rFonts w:ascii="Times New Roman" w:hAnsi="Times New Roman" w:cs="Times New Roman"/>
          <w:sz w:val="26"/>
          <w:szCs w:val="26"/>
        </w:rPr>
        <w:tab/>
      </w:r>
    </w:p>
    <w:p w:rsidR="00CB0FC4" w:rsidRPr="008E6988" w:rsidRDefault="00CB0FC4" w:rsidP="00CB0FC4">
      <w:pPr>
        <w:tabs>
          <w:tab w:val="left" w:pos="5970"/>
        </w:tabs>
        <w:rPr>
          <w:rFonts w:ascii="Times New Roman" w:hAnsi="Times New Roman" w:cs="Times New Roman"/>
          <w:sz w:val="26"/>
          <w:szCs w:val="26"/>
        </w:rPr>
      </w:pPr>
      <w:r w:rsidRPr="008E6988">
        <w:rPr>
          <w:rFonts w:ascii="Times New Roman" w:hAnsi="Times New Roman" w:cs="Times New Roman"/>
          <w:sz w:val="26"/>
          <w:szCs w:val="26"/>
        </w:rPr>
        <w:tab/>
      </w:r>
    </w:p>
    <w:p w:rsidR="00C803A6" w:rsidRPr="008E6988" w:rsidRDefault="00CB0FC4" w:rsidP="00CB0FC4">
      <w:pPr>
        <w:tabs>
          <w:tab w:val="left" w:pos="5970"/>
        </w:tabs>
        <w:rPr>
          <w:rFonts w:ascii="Times New Roman" w:hAnsi="Times New Roman" w:cs="Times New Roman"/>
          <w:sz w:val="26"/>
          <w:szCs w:val="26"/>
        </w:rPr>
        <w:sectPr w:rsidR="00C803A6" w:rsidRPr="008E6988" w:rsidSect="005C6E4D">
          <w:headerReference w:type="default" r:id="rId11"/>
          <w:pgSz w:w="11907" w:h="16840" w:code="9"/>
          <w:pgMar w:top="1418" w:right="1134" w:bottom="1134" w:left="1701" w:header="720" w:footer="720" w:gutter="0"/>
          <w:cols w:space="720"/>
          <w:docGrid w:linePitch="360"/>
        </w:sectPr>
      </w:pPr>
      <w:r w:rsidRPr="008E6988">
        <w:rPr>
          <w:rFonts w:ascii="Times New Roman" w:hAnsi="Times New Roman" w:cs="Times New Roman"/>
          <w:sz w:val="26"/>
          <w:szCs w:val="26"/>
        </w:rPr>
        <w:tab/>
      </w:r>
    </w:p>
    <w:p w:rsidR="006D50A8" w:rsidRPr="00D3704B" w:rsidRDefault="0014451C" w:rsidP="00C25386">
      <w:pPr>
        <w:pStyle w:val="Heading1"/>
        <w:jc w:val="center"/>
        <w:rPr>
          <w:rFonts w:ascii="Times New Roman" w:hAnsi="Times New Roman" w:cs="Times New Roman"/>
          <w:b/>
          <w:color w:val="auto"/>
          <w:sz w:val="26"/>
          <w:szCs w:val="26"/>
        </w:rPr>
      </w:pPr>
      <w:bookmarkStart w:id="10" w:name="_Toc528243101"/>
      <w:r w:rsidRPr="00D3704B">
        <w:rPr>
          <w:rFonts w:ascii="Times New Roman" w:hAnsi="Times New Roman" w:cs="Times New Roman"/>
          <w:b/>
          <w:color w:val="auto"/>
          <w:sz w:val="26"/>
          <w:szCs w:val="26"/>
        </w:rPr>
        <w:lastRenderedPageBreak/>
        <w:t>LỜI NÓI ĐẦU</w:t>
      </w:r>
      <w:bookmarkEnd w:id="10"/>
    </w:p>
    <w:p w:rsidR="0014451C" w:rsidRPr="008E6988" w:rsidRDefault="0014451C" w:rsidP="003F39A0">
      <w:pPr>
        <w:spacing w:before="120" w:after="120" w:line="360" w:lineRule="auto"/>
        <w:ind w:firstLine="709"/>
        <w:jc w:val="both"/>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An toàn là yếu tố sống còn trong hoạt động hàng không. Hoạt động hàng không sẽ không phát triển hiệu quả nếu không đảm bảo được an toàn. Vì vậy, Cảng hàng không Côn Đảo đã quan tâm nhiều đến công tác đảm bảo an toàn. Hệ thống quản lý an toàn được thực hiện để đáp ứng yêu cầu này.</w:t>
      </w:r>
    </w:p>
    <w:p w:rsidR="0014451C" w:rsidRPr="008E6988" w:rsidRDefault="0014451C" w:rsidP="003F39A0">
      <w:pPr>
        <w:spacing w:before="120" w:after="120" w:line="360" w:lineRule="auto"/>
        <w:ind w:firstLine="709"/>
        <w:jc w:val="both"/>
        <w:rPr>
          <w:rFonts w:ascii="Times New Roman" w:eastAsia="Calibri" w:hAnsi="Times New Roman" w:cs="Times New Roman"/>
          <w:color w:val="000000"/>
          <w:sz w:val="26"/>
          <w:szCs w:val="26"/>
          <w:lang w:val="vi-VN"/>
        </w:rPr>
      </w:pPr>
      <w:r w:rsidRPr="008E6988">
        <w:rPr>
          <w:rFonts w:ascii="Times New Roman" w:eastAsia="Calibri" w:hAnsi="Times New Roman" w:cs="Times New Roman"/>
          <w:color w:val="000000"/>
          <w:sz w:val="26"/>
          <w:szCs w:val="26"/>
        </w:rPr>
        <w:t>Hệ thống quản lý an toàn là sự tiếp cận có hệ thống, theo phân cấp và có tổ chức để nhận dạng các nguy cơ tiềm ẩn và quản lý những rủi ro có thể xảy ra trong quá trình hoạt động hàng không. Hệ thống này bao gồm các quy định, chính sách an toàn, quản lý rủi ro an toàn, bảo đảm an toàn và thúc đẩy công tác an toàn, công tác đào tạo huấn luyện nhân viên để có những hiểu biết nhằm có thể đảm bảo được an toàn trong khi hoạt động, việc sẵn sàng các phương tiện, lực lượng để ứng phó với sự</w:t>
      </w:r>
      <w:r w:rsidRPr="008E6988">
        <w:rPr>
          <w:rFonts w:ascii="Times New Roman" w:eastAsia="Calibri" w:hAnsi="Times New Roman" w:cs="Times New Roman"/>
          <w:color w:val="000000"/>
          <w:sz w:val="26"/>
          <w:szCs w:val="26"/>
          <w:lang w:val="vi-VN"/>
        </w:rPr>
        <w:t xml:space="preserve"> cố mất an toàn có thể xảy ra. Hệ thống quản lý an toàn có những đặc tính là:</w:t>
      </w:r>
    </w:p>
    <w:p w:rsidR="00CF7EA6" w:rsidRPr="008E6988" w:rsidRDefault="00CF7EA6" w:rsidP="003F39A0">
      <w:pPr>
        <w:numPr>
          <w:ilvl w:val="0"/>
          <w:numId w:val="1"/>
        </w:numPr>
        <w:spacing w:before="120" w:after="120" w:line="360" w:lineRule="auto"/>
        <w:ind w:left="0" w:firstLine="709"/>
        <w:jc w:val="both"/>
        <w:rPr>
          <w:rFonts w:ascii="Times New Roman" w:eastAsia="Calibri" w:hAnsi="Times New Roman" w:cs="Times New Roman"/>
          <w:color w:val="000000"/>
          <w:sz w:val="26"/>
          <w:szCs w:val="26"/>
          <w:lang w:val="vi-VN"/>
        </w:rPr>
      </w:pPr>
      <w:r w:rsidRPr="008E6988">
        <w:rPr>
          <w:rFonts w:ascii="Times New Roman" w:eastAsia="Calibri" w:hAnsi="Times New Roman" w:cs="Times New Roman"/>
          <w:b/>
          <w:color w:val="000000"/>
          <w:sz w:val="26"/>
          <w:szCs w:val="26"/>
          <w:lang w:val="vi-VN"/>
        </w:rPr>
        <w:t>Tính hệ thống (systematic)</w:t>
      </w:r>
      <w:r w:rsidRPr="008E6988">
        <w:rPr>
          <w:rFonts w:ascii="Times New Roman" w:eastAsia="Calibri" w:hAnsi="Times New Roman" w:cs="Times New Roman"/>
          <w:color w:val="000000"/>
          <w:sz w:val="26"/>
          <w:szCs w:val="26"/>
          <w:lang w:val="vi-VN"/>
        </w:rPr>
        <w:t>: Là hoạt động quản lý an toàn phù hợp với các kế hoạch đã xây dựng và được áp dụng vào tổ chức, doanh nghiệp một cách thống nhất.</w:t>
      </w:r>
    </w:p>
    <w:p w:rsidR="00CF7EA6" w:rsidRPr="008E6988" w:rsidRDefault="00CF7EA6" w:rsidP="003F39A0">
      <w:pPr>
        <w:numPr>
          <w:ilvl w:val="0"/>
          <w:numId w:val="1"/>
        </w:numPr>
        <w:spacing w:before="120" w:after="120" w:line="360" w:lineRule="auto"/>
        <w:ind w:left="0" w:firstLine="709"/>
        <w:jc w:val="both"/>
        <w:rPr>
          <w:rFonts w:ascii="Times New Roman" w:eastAsia="Calibri" w:hAnsi="Times New Roman" w:cs="Times New Roman"/>
          <w:color w:val="000000"/>
          <w:sz w:val="26"/>
          <w:szCs w:val="26"/>
          <w:lang w:val="vi-VN"/>
        </w:rPr>
      </w:pPr>
      <w:r w:rsidRPr="008E6988">
        <w:rPr>
          <w:rFonts w:ascii="Times New Roman" w:eastAsia="Calibri" w:hAnsi="Times New Roman" w:cs="Times New Roman"/>
          <w:b/>
          <w:color w:val="000000"/>
          <w:sz w:val="26"/>
          <w:szCs w:val="26"/>
          <w:lang w:val="vi-VN"/>
        </w:rPr>
        <w:t>Tính tiên phong (proactive)</w:t>
      </w:r>
      <w:r w:rsidRPr="008E6988">
        <w:rPr>
          <w:rFonts w:ascii="Times New Roman" w:eastAsia="Calibri" w:hAnsi="Times New Roman" w:cs="Times New Roman"/>
          <w:color w:val="000000"/>
          <w:sz w:val="26"/>
          <w:szCs w:val="26"/>
          <w:lang w:val="vi-VN"/>
        </w:rPr>
        <w:t>: Là cách tiếp cận chú trọng đến việc nhận diện mối nguy, kiểm soát và giảm nhẹ rủi ro trước các sự kiện có thể ảnh hưởng đến an toàn.</w:t>
      </w:r>
    </w:p>
    <w:p w:rsidR="00CF7EA6" w:rsidRPr="008E6988" w:rsidRDefault="00CF7EA6" w:rsidP="003F39A0">
      <w:pPr>
        <w:numPr>
          <w:ilvl w:val="0"/>
          <w:numId w:val="1"/>
        </w:numPr>
        <w:spacing w:before="120" w:after="120" w:line="360" w:lineRule="auto"/>
        <w:ind w:left="0" w:firstLine="709"/>
        <w:jc w:val="both"/>
        <w:rPr>
          <w:rFonts w:ascii="Times New Roman" w:eastAsia="Calibri" w:hAnsi="Times New Roman" w:cs="Times New Roman"/>
          <w:color w:val="000000"/>
          <w:sz w:val="26"/>
          <w:szCs w:val="26"/>
          <w:lang w:val="vi-VN"/>
        </w:rPr>
      </w:pPr>
      <w:r w:rsidRPr="008E6988">
        <w:rPr>
          <w:rFonts w:ascii="Times New Roman" w:eastAsia="Calibri" w:hAnsi="Times New Roman" w:cs="Times New Roman"/>
          <w:b/>
          <w:color w:val="000000"/>
          <w:sz w:val="26"/>
          <w:szCs w:val="26"/>
          <w:lang w:val="vi-VN"/>
        </w:rPr>
        <w:t>Tính minh bạch (explicit)</w:t>
      </w:r>
      <w:r w:rsidRPr="008E6988">
        <w:rPr>
          <w:rFonts w:ascii="Times New Roman" w:eastAsia="Calibri" w:hAnsi="Times New Roman" w:cs="Times New Roman"/>
          <w:color w:val="000000"/>
          <w:sz w:val="26"/>
          <w:szCs w:val="26"/>
          <w:lang w:val="vi-VN"/>
        </w:rPr>
        <w:t>: Là việc tất cả các quy định về an toàn và các hoạt động quản lý an toàn được trình bày cụ thể trong các tài liệu về an toàn của ICAO, cũng như của Việt Nam.</w:t>
      </w:r>
    </w:p>
    <w:p w:rsidR="00CF7EA6" w:rsidRPr="008E6988" w:rsidRDefault="00CF7EA6" w:rsidP="003F39A0">
      <w:pPr>
        <w:pStyle w:val="ListParagraph"/>
        <w:spacing w:before="120" w:after="120" w:line="360" w:lineRule="auto"/>
        <w:ind w:left="0" w:firstLine="709"/>
        <w:jc w:val="both"/>
        <w:rPr>
          <w:rFonts w:ascii="Times New Roman" w:eastAsia="Calibri" w:hAnsi="Times New Roman" w:cs="Times New Roman"/>
          <w:color w:val="000000"/>
          <w:sz w:val="26"/>
          <w:szCs w:val="26"/>
          <w:lang w:val="vi-VN"/>
        </w:rPr>
      </w:pPr>
      <w:r w:rsidRPr="008E6988">
        <w:rPr>
          <w:rFonts w:ascii="Times New Roman" w:eastAsia="Calibri" w:hAnsi="Times New Roman" w:cs="Times New Roman"/>
          <w:color w:val="000000"/>
          <w:sz w:val="26"/>
          <w:szCs w:val="26"/>
          <w:lang w:val="vi-VN"/>
        </w:rPr>
        <w:t xml:space="preserve">Tài liệu Hệ thống quản lý an toàn Cảng hàng không Côn Đảo được xây dựng theo quy định tại Phụ ước 14 của tổ chức hàng không dân dụng quốc tế (ICAO), Doc 9859 – Sổ tay quản lý an toàn, Doc 9774 – Hướng dẫn cấp chứng chỉ sân bay của ICAO, Luật hàng không dân dụng Việt Nam, Thông tư Quy định chi tiết về quản lý, khai thác cảng hàng không, sân bay, Quy chế An toàn hàng không dân dụng của Bộ Giao thông vận tải, Quy định An toàn Cảng hàng không </w:t>
      </w:r>
      <w:r w:rsidRPr="008E6988">
        <w:rPr>
          <w:rFonts w:ascii="Times New Roman" w:eastAsia="Calibri" w:hAnsi="Times New Roman" w:cs="Times New Roman"/>
          <w:color w:val="000000"/>
          <w:sz w:val="26"/>
          <w:szCs w:val="26"/>
        </w:rPr>
        <w:t>Côn Đảo</w:t>
      </w:r>
      <w:r w:rsidRPr="008E6988">
        <w:rPr>
          <w:rFonts w:ascii="Times New Roman" w:eastAsia="Calibri" w:hAnsi="Times New Roman" w:cs="Times New Roman"/>
          <w:color w:val="000000"/>
          <w:sz w:val="26"/>
          <w:szCs w:val="26"/>
          <w:lang w:val="vi-VN"/>
        </w:rPr>
        <w:t xml:space="preserve"> và các hướng dẫn, tài liệu, quy định liên quan khác.</w:t>
      </w:r>
    </w:p>
    <w:p w:rsidR="00CF7EA6" w:rsidRPr="008E6988" w:rsidRDefault="00CF7EA6" w:rsidP="003F39A0">
      <w:pPr>
        <w:spacing w:before="120" w:after="120" w:line="360" w:lineRule="auto"/>
        <w:ind w:firstLine="709"/>
        <w:jc w:val="both"/>
        <w:rPr>
          <w:rFonts w:ascii="Times New Roman" w:eastAsia="Calibri" w:hAnsi="Times New Roman" w:cs="Times New Roman"/>
          <w:color w:val="000000"/>
          <w:sz w:val="26"/>
          <w:szCs w:val="26"/>
          <w:lang w:val="vi-VN"/>
        </w:rPr>
      </w:pPr>
      <w:r w:rsidRPr="008E6988">
        <w:rPr>
          <w:rFonts w:ascii="Times New Roman" w:eastAsia="Calibri" w:hAnsi="Times New Roman" w:cs="Times New Roman"/>
          <w:color w:val="000000"/>
          <w:sz w:val="26"/>
          <w:szCs w:val="26"/>
          <w:lang w:val="vi-VN"/>
        </w:rPr>
        <w:lastRenderedPageBreak/>
        <w:t xml:space="preserve">Tài liệu này không nhằm thay thế các tiêu chuẩn, điều luật, hướng dẫn hay khuyến cáo của ICAO, Bộ Giao thông vận tải, Cục Hàng không Việt Nam, Tổng công ty Cảng hàng không Việt Nam, nhưng để hệ thống hoá các quy chuẩn về an toàn đã được công bố nhằm nâng cao hiệu quả của công tác an toàn trong các hoạt động hàng không. Trong quá trình thực hiện Hệ thống quản lý an toàn Cảng hàng không </w:t>
      </w:r>
      <w:r w:rsidRPr="008E6988">
        <w:rPr>
          <w:rFonts w:ascii="Times New Roman" w:eastAsia="Calibri" w:hAnsi="Times New Roman" w:cs="Times New Roman"/>
          <w:color w:val="000000"/>
          <w:sz w:val="26"/>
          <w:szCs w:val="26"/>
        </w:rPr>
        <w:t>Côn Đảo</w:t>
      </w:r>
      <w:r w:rsidRPr="008E6988">
        <w:rPr>
          <w:rFonts w:ascii="Times New Roman" w:eastAsia="Calibri" w:hAnsi="Times New Roman" w:cs="Times New Roman"/>
          <w:color w:val="000000"/>
          <w:sz w:val="26"/>
          <w:szCs w:val="26"/>
          <w:lang w:val="vi-VN"/>
        </w:rPr>
        <w:t xml:space="preserve"> , các cơ quan, đơn vị khi phát hiện thấy có vấn đề cần sửa đổi hoặc bổ sung thì gửi ý kiến bằng văn bản về </w:t>
      </w:r>
      <w:r w:rsidRPr="008E6988">
        <w:rPr>
          <w:rFonts w:ascii="Times New Roman" w:eastAsia="Calibri" w:hAnsi="Times New Roman" w:cs="Times New Roman"/>
          <w:color w:val="000000"/>
          <w:sz w:val="26"/>
          <w:szCs w:val="26"/>
        </w:rPr>
        <w:t>Tổ</w:t>
      </w:r>
      <w:r w:rsidRPr="008E6988">
        <w:rPr>
          <w:rFonts w:ascii="Times New Roman" w:eastAsia="Calibri" w:hAnsi="Times New Roman" w:cs="Times New Roman"/>
          <w:color w:val="000000"/>
          <w:sz w:val="26"/>
          <w:szCs w:val="26"/>
          <w:lang w:val="vi-VN"/>
        </w:rPr>
        <w:t xml:space="preserve"> An toàn và Kiểm soát chất lượng, Cảng Cảng hàng không </w:t>
      </w:r>
      <w:r w:rsidRPr="008E6988">
        <w:rPr>
          <w:rFonts w:ascii="Times New Roman" w:eastAsia="Calibri" w:hAnsi="Times New Roman" w:cs="Times New Roman"/>
          <w:color w:val="000000"/>
          <w:sz w:val="26"/>
          <w:szCs w:val="26"/>
        </w:rPr>
        <w:t>Côn Đảo</w:t>
      </w:r>
      <w:r w:rsidRPr="008E6988">
        <w:rPr>
          <w:rFonts w:ascii="Times New Roman" w:eastAsia="Calibri" w:hAnsi="Times New Roman" w:cs="Times New Roman"/>
          <w:color w:val="000000"/>
          <w:sz w:val="26"/>
          <w:szCs w:val="26"/>
          <w:lang w:val="vi-VN"/>
        </w:rPr>
        <w:t xml:space="preserve"> để có sửa đổi, bổ sung phù hợp.</w:t>
      </w:r>
    </w:p>
    <w:p w:rsidR="00CF7EA6" w:rsidRPr="008E6988" w:rsidRDefault="00CF7EA6" w:rsidP="003F39A0">
      <w:pPr>
        <w:spacing w:after="120" w:line="360" w:lineRule="auto"/>
        <w:rPr>
          <w:rFonts w:ascii="Times New Roman" w:hAnsi="Times New Roman" w:cs="Times New Roman"/>
          <w:sz w:val="26"/>
          <w:szCs w:val="26"/>
        </w:rPr>
        <w:sectPr w:rsidR="00CF7EA6" w:rsidRPr="008E6988" w:rsidSect="005C6E4D">
          <w:headerReference w:type="default" r:id="rId12"/>
          <w:pgSz w:w="11907" w:h="16840" w:code="9"/>
          <w:pgMar w:top="1418" w:right="1134" w:bottom="1134" w:left="1701" w:header="720" w:footer="720" w:gutter="0"/>
          <w:cols w:space="720"/>
          <w:docGrid w:linePitch="360"/>
        </w:sectPr>
      </w:pPr>
    </w:p>
    <w:p w:rsidR="0014451C" w:rsidRPr="008E6988" w:rsidRDefault="00CF7EA6" w:rsidP="00C25386">
      <w:pPr>
        <w:pStyle w:val="Heading1"/>
        <w:jc w:val="center"/>
        <w:rPr>
          <w:rFonts w:ascii="Times New Roman" w:hAnsi="Times New Roman" w:cs="Times New Roman"/>
          <w:b/>
          <w:sz w:val="26"/>
          <w:szCs w:val="26"/>
        </w:rPr>
      </w:pPr>
      <w:bookmarkStart w:id="11" w:name="_Toc528243102"/>
      <w:r w:rsidRPr="008E6988">
        <w:rPr>
          <w:rFonts w:ascii="Times New Roman" w:hAnsi="Times New Roman" w:cs="Times New Roman"/>
          <w:b/>
          <w:sz w:val="26"/>
          <w:szCs w:val="26"/>
        </w:rPr>
        <w:lastRenderedPageBreak/>
        <w:t>THUẬT NGỮ VÀ CHỮ VIẾT TẲT</w:t>
      </w:r>
      <w:bookmarkEnd w:id="11"/>
    </w:p>
    <w:p w:rsidR="00CF7EA6" w:rsidRPr="008E6988" w:rsidRDefault="00CF7EA6" w:rsidP="003F39A0">
      <w:pPr>
        <w:spacing w:before="160" w:after="120" w:line="360" w:lineRule="auto"/>
        <w:ind w:firstLine="709"/>
        <w:jc w:val="both"/>
        <w:rPr>
          <w:rFonts w:ascii="Times New Roman" w:eastAsia="Calibri" w:hAnsi="Times New Roman" w:cs="Times New Roman"/>
          <w:color w:val="000000"/>
          <w:sz w:val="26"/>
          <w:szCs w:val="26"/>
        </w:rPr>
      </w:pPr>
      <w:r w:rsidRPr="008E6988">
        <w:rPr>
          <w:rFonts w:ascii="Times New Roman" w:eastAsia="Calibri" w:hAnsi="Times New Roman" w:cs="Times New Roman"/>
          <w:b/>
          <w:color w:val="000000"/>
          <w:sz w:val="26"/>
          <w:szCs w:val="26"/>
        </w:rPr>
        <w:t xml:space="preserve">An toàn (safety): </w:t>
      </w:r>
      <w:r w:rsidRPr="008E6988">
        <w:rPr>
          <w:rFonts w:ascii="Times New Roman" w:eastAsia="Calibri" w:hAnsi="Times New Roman" w:cs="Times New Roman"/>
          <w:color w:val="000000"/>
          <w:sz w:val="26"/>
          <w:szCs w:val="26"/>
          <w:lang w:val="vi-VN"/>
        </w:rPr>
        <w:t>Là trạng thái mà các rủi ro gây tổn thương</w:t>
      </w:r>
      <w:r w:rsidRPr="008E6988">
        <w:rPr>
          <w:rFonts w:ascii="Times New Roman" w:eastAsia="Calibri" w:hAnsi="Times New Roman" w:cs="Times New Roman"/>
          <w:color w:val="000000"/>
          <w:sz w:val="26"/>
          <w:szCs w:val="26"/>
        </w:rPr>
        <w:t xml:space="preserve">/ </w:t>
      </w:r>
      <w:r w:rsidRPr="008E6988">
        <w:rPr>
          <w:rFonts w:ascii="Times New Roman" w:eastAsia="Calibri" w:hAnsi="Times New Roman" w:cs="Times New Roman"/>
          <w:color w:val="000000"/>
          <w:sz w:val="26"/>
          <w:szCs w:val="26"/>
          <w:lang w:val="vi-VN"/>
        </w:rPr>
        <w:t xml:space="preserve">thiệt hại cho người </w:t>
      </w:r>
      <w:r w:rsidRPr="008E6988">
        <w:rPr>
          <w:rFonts w:ascii="Times New Roman" w:eastAsia="Calibri" w:hAnsi="Times New Roman" w:cs="Times New Roman"/>
          <w:color w:val="000000"/>
          <w:sz w:val="26"/>
          <w:szCs w:val="26"/>
        </w:rPr>
        <w:t>và</w:t>
      </w:r>
      <w:r w:rsidRPr="008E6988">
        <w:rPr>
          <w:rFonts w:ascii="Times New Roman" w:eastAsia="Calibri" w:hAnsi="Times New Roman" w:cs="Times New Roman"/>
          <w:color w:val="000000"/>
          <w:sz w:val="26"/>
          <w:szCs w:val="26"/>
          <w:lang w:val="vi-VN"/>
        </w:rPr>
        <w:t xml:space="preserve"> tài sản được giảm</w:t>
      </w:r>
      <w:r w:rsidRPr="008E6988">
        <w:rPr>
          <w:rFonts w:ascii="Times New Roman" w:eastAsia="Calibri" w:hAnsi="Times New Roman" w:cs="Times New Roman"/>
          <w:color w:val="000000"/>
          <w:sz w:val="26"/>
          <w:szCs w:val="26"/>
        </w:rPr>
        <w:t xml:space="preserve"> thiểu</w:t>
      </w:r>
      <w:r w:rsidRPr="008E6988">
        <w:rPr>
          <w:rFonts w:ascii="Times New Roman" w:eastAsia="Calibri" w:hAnsi="Times New Roman" w:cs="Times New Roman"/>
          <w:color w:val="000000"/>
          <w:sz w:val="26"/>
          <w:szCs w:val="26"/>
          <w:lang w:val="vi-VN"/>
        </w:rPr>
        <w:t xml:space="preserve"> và duy trì ở mức có thể chấp nhận được hoặc thấp hơn mức đó</w:t>
      </w:r>
      <w:r w:rsidRPr="008E6988">
        <w:rPr>
          <w:rFonts w:ascii="Times New Roman" w:eastAsia="Calibri" w:hAnsi="Times New Roman" w:cs="Times New Roman"/>
          <w:color w:val="000000"/>
          <w:sz w:val="26"/>
          <w:szCs w:val="26"/>
        </w:rPr>
        <w:t xml:space="preserve"> thông qua một quy trình nhận diện </w:t>
      </w:r>
      <w:r w:rsidRPr="008E6988">
        <w:rPr>
          <w:rFonts w:ascii="Times New Roman" w:eastAsia="Calibri" w:hAnsi="Times New Roman" w:cs="Times New Roman"/>
          <w:color w:val="000000"/>
          <w:sz w:val="26"/>
          <w:szCs w:val="26"/>
          <w:lang w:val="vi-VN"/>
        </w:rPr>
        <w:t xml:space="preserve">mối nguy hiểm </w:t>
      </w:r>
      <w:r w:rsidRPr="008E6988">
        <w:rPr>
          <w:rFonts w:ascii="Times New Roman" w:eastAsia="Calibri" w:hAnsi="Times New Roman" w:cs="Times New Roman"/>
          <w:color w:val="000000"/>
          <w:sz w:val="26"/>
          <w:szCs w:val="26"/>
        </w:rPr>
        <w:t>và quản lý rủi ro liên tục.</w:t>
      </w:r>
    </w:p>
    <w:p w:rsidR="00CF7EA6" w:rsidRPr="008E6988" w:rsidRDefault="00CF7EA6" w:rsidP="003F39A0">
      <w:pPr>
        <w:spacing w:before="160" w:after="120" w:line="360" w:lineRule="auto"/>
        <w:ind w:firstLine="709"/>
        <w:jc w:val="both"/>
        <w:rPr>
          <w:rFonts w:ascii="Times New Roman" w:eastAsia="Calibri" w:hAnsi="Times New Roman" w:cs="Times New Roman"/>
          <w:color w:val="000000"/>
          <w:sz w:val="26"/>
          <w:szCs w:val="26"/>
        </w:rPr>
      </w:pPr>
      <w:r w:rsidRPr="008E6988">
        <w:rPr>
          <w:rFonts w:ascii="Times New Roman" w:eastAsia="Calibri" w:hAnsi="Times New Roman" w:cs="Times New Roman"/>
          <w:b/>
          <w:color w:val="000000"/>
          <w:sz w:val="26"/>
          <w:szCs w:val="26"/>
          <w:lang w:val="vi-VN"/>
        </w:rPr>
        <w:t>Chính sách an toàn</w:t>
      </w:r>
      <w:r w:rsidRPr="008E6988">
        <w:rPr>
          <w:rFonts w:ascii="Times New Roman" w:eastAsia="Calibri" w:hAnsi="Times New Roman" w:cs="Times New Roman"/>
          <w:b/>
          <w:color w:val="000000"/>
          <w:sz w:val="26"/>
          <w:szCs w:val="26"/>
        </w:rPr>
        <w:t xml:space="preserve"> (safety policy)</w:t>
      </w:r>
      <w:r w:rsidRPr="008E6988">
        <w:rPr>
          <w:rFonts w:ascii="Times New Roman" w:eastAsia="Calibri" w:hAnsi="Times New Roman" w:cs="Times New Roman"/>
          <w:b/>
          <w:color w:val="000000"/>
          <w:sz w:val="26"/>
          <w:szCs w:val="26"/>
          <w:lang w:val="vi-VN"/>
        </w:rPr>
        <w:t xml:space="preserve">: </w:t>
      </w:r>
      <w:r w:rsidRPr="008E6988">
        <w:rPr>
          <w:rFonts w:ascii="Times New Roman" w:eastAsia="Calibri" w:hAnsi="Times New Roman" w:cs="Times New Roman"/>
          <w:color w:val="000000"/>
          <w:sz w:val="26"/>
          <w:szCs w:val="26"/>
          <w:lang w:val="vi-VN"/>
        </w:rPr>
        <w:t xml:space="preserve">Là </w:t>
      </w:r>
      <w:r w:rsidRPr="008E6988">
        <w:rPr>
          <w:rFonts w:ascii="Times New Roman" w:eastAsia="Calibri" w:hAnsi="Times New Roman" w:cs="Times New Roman"/>
          <w:color w:val="000000"/>
          <w:sz w:val="26"/>
          <w:szCs w:val="26"/>
        </w:rPr>
        <w:t>sự cam kết đối với an toàn được cấp lãnh đạo cao nhất của tổ chức đưa ra để thực hiện các mục tiêu an toàn và là nền tảng cho việc xây dựng Hệ thống quản lý an toàn của tổ chức đó.</w:t>
      </w:r>
    </w:p>
    <w:p w:rsidR="00CF7EA6" w:rsidRPr="008E6988" w:rsidRDefault="00CF7EA6" w:rsidP="003F39A0">
      <w:pPr>
        <w:spacing w:before="160" w:after="120" w:line="360" w:lineRule="auto"/>
        <w:ind w:firstLine="709"/>
        <w:jc w:val="both"/>
        <w:rPr>
          <w:rFonts w:ascii="Times New Roman" w:eastAsia="Calibri" w:hAnsi="Times New Roman" w:cs="Times New Roman"/>
          <w:color w:val="000000"/>
          <w:sz w:val="26"/>
          <w:szCs w:val="26"/>
        </w:rPr>
      </w:pPr>
      <w:r w:rsidRPr="008E6988">
        <w:rPr>
          <w:rFonts w:ascii="Times New Roman" w:eastAsia="Calibri" w:hAnsi="Times New Roman" w:cs="Times New Roman"/>
          <w:b/>
          <w:color w:val="000000"/>
          <w:sz w:val="26"/>
          <w:szCs w:val="26"/>
          <w:lang w:val="vi-VN"/>
        </w:rPr>
        <w:t>Chỉ số an toàn</w:t>
      </w:r>
      <w:r w:rsidRPr="008E6988">
        <w:rPr>
          <w:rFonts w:ascii="Times New Roman" w:eastAsia="Calibri" w:hAnsi="Times New Roman" w:cs="Times New Roman"/>
          <w:b/>
          <w:color w:val="000000"/>
          <w:sz w:val="26"/>
          <w:szCs w:val="26"/>
        </w:rPr>
        <w:t xml:space="preserve"> (safety performance indicator)</w:t>
      </w:r>
      <w:r w:rsidRPr="008E6988">
        <w:rPr>
          <w:rFonts w:ascii="Times New Roman" w:eastAsia="Calibri" w:hAnsi="Times New Roman" w:cs="Times New Roman"/>
          <w:b/>
          <w:color w:val="000000"/>
          <w:sz w:val="26"/>
          <w:szCs w:val="26"/>
          <w:lang w:val="vi-VN"/>
        </w:rPr>
        <w:t>:</w:t>
      </w:r>
      <w:r w:rsidRPr="008E6988">
        <w:rPr>
          <w:rFonts w:ascii="Times New Roman" w:eastAsia="Calibri" w:hAnsi="Times New Roman" w:cs="Times New Roman"/>
          <w:color w:val="000000"/>
          <w:sz w:val="26"/>
          <w:szCs w:val="26"/>
          <w:lang w:val="vi-VN"/>
        </w:rPr>
        <w:t>Là tham số mô tả mức độ an toàn của một hệ thống.</w:t>
      </w:r>
      <w:r w:rsidRPr="008E6988">
        <w:rPr>
          <w:rFonts w:ascii="Times New Roman" w:eastAsia="Calibri" w:hAnsi="Times New Roman" w:cs="Times New Roman"/>
          <w:color w:val="000000"/>
          <w:sz w:val="26"/>
          <w:szCs w:val="26"/>
        </w:rPr>
        <w:t xml:space="preserve"> Những tham số này thể hiện tần suất xảy ra các sự cố/ tai nạn của một tổ chức trên số năm hoặc số lần cất hạ cánh hoặc số giờ bay hoặc số giờ làm việc.</w:t>
      </w:r>
    </w:p>
    <w:p w:rsidR="00CF7EA6" w:rsidRPr="008E6988" w:rsidRDefault="00CF7EA6" w:rsidP="003F39A0">
      <w:pPr>
        <w:spacing w:before="160" w:after="120" w:line="360" w:lineRule="auto"/>
        <w:ind w:firstLine="709"/>
        <w:jc w:val="both"/>
        <w:rPr>
          <w:rFonts w:ascii="Times New Roman" w:eastAsia="Calibri" w:hAnsi="Times New Roman" w:cs="Times New Roman"/>
          <w:color w:val="000000"/>
          <w:sz w:val="26"/>
          <w:szCs w:val="26"/>
        </w:rPr>
      </w:pPr>
      <w:r w:rsidRPr="008E6988">
        <w:rPr>
          <w:rFonts w:ascii="Times New Roman" w:eastAsia="Calibri" w:hAnsi="Times New Roman" w:cs="Times New Roman"/>
          <w:b/>
          <w:color w:val="000000"/>
          <w:sz w:val="26"/>
          <w:szCs w:val="26"/>
        </w:rPr>
        <w:t xml:space="preserve">Chỉ tiêu an toàn (safety target): </w:t>
      </w:r>
      <w:r w:rsidRPr="008E6988">
        <w:rPr>
          <w:rFonts w:ascii="Times New Roman" w:eastAsia="Calibri" w:hAnsi="Times New Roman" w:cs="Times New Roman"/>
          <w:color w:val="000000"/>
          <w:sz w:val="26"/>
          <w:szCs w:val="26"/>
        </w:rPr>
        <w:t xml:space="preserve">Là mức độ an toàn mong đợi của một hệ thống dựa vào chỉ số an toàn đã đạt được. </w:t>
      </w:r>
    </w:p>
    <w:p w:rsidR="00CF7EA6" w:rsidRPr="008E6988" w:rsidRDefault="00CF7EA6" w:rsidP="003F39A0">
      <w:pPr>
        <w:spacing w:before="160" w:after="120" w:line="360" w:lineRule="auto"/>
        <w:ind w:firstLine="709"/>
        <w:jc w:val="both"/>
        <w:rPr>
          <w:rFonts w:ascii="Times New Roman" w:eastAsia="Calibri" w:hAnsi="Times New Roman" w:cs="Times New Roman"/>
          <w:color w:val="000000"/>
          <w:sz w:val="26"/>
          <w:szCs w:val="26"/>
          <w:lang w:val="vi-VN"/>
        </w:rPr>
      </w:pPr>
      <w:r w:rsidRPr="008E6988">
        <w:rPr>
          <w:rFonts w:ascii="Times New Roman" w:eastAsia="Calibri" w:hAnsi="Times New Roman" w:cs="Times New Roman"/>
          <w:b/>
          <w:color w:val="000000"/>
          <w:sz w:val="26"/>
          <w:szCs w:val="26"/>
          <w:lang w:val="vi-VN"/>
        </w:rPr>
        <w:t>Công tác thúc đẩy an toàn</w:t>
      </w:r>
      <w:r w:rsidRPr="008E6988">
        <w:rPr>
          <w:rFonts w:ascii="Times New Roman" w:eastAsia="Calibri" w:hAnsi="Times New Roman" w:cs="Times New Roman"/>
          <w:b/>
          <w:color w:val="000000"/>
          <w:sz w:val="26"/>
          <w:szCs w:val="26"/>
        </w:rPr>
        <w:t xml:space="preserve"> (safety promotion)</w:t>
      </w:r>
      <w:r w:rsidRPr="008E6988">
        <w:rPr>
          <w:rFonts w:ascii="Times New Roman" w:eastAsia="Calibri" w:hAnsi="Times New Roman" w:cs="Times New Roman"/>
          <w:b/>
          <w:color w:val="000000"/>
          <w:sz w:val="26"/>
          <w:szCs w:val="26"/>
          <w:lang w:val="vi-VN"/>
        </w:rPr>
        <w:t xml:space="preserve">: </w:t>
      </w:r>
      <w:r w:rsidRPr="008E6988">
        <w:rPr>
          <w:rFonts w:ascii="Times New Roman" w:eastAsia="Calibri" w:hAnsi="Times New Roman" w:cs="Times New Roman"/>
          <w:color w:val="000000"/>
          <w:sz w:val="26"/>
          <w:szCs w:val="26"/>
          <w:lang w:val="vi-VN"/>
        </w:rPr>
        <w:t xml:space="preserve">Là việckết hợp giữa văn hóa an toàn với huấn luyện an toàn và các hoạt động chia </w:t>
      </w:r>
      <w:r w:rsidRPr="008E6988">
        <w:rPr>
          <w:rFonts w:ascii="Times New Roman" w:eastAsia="Calibri" w:hAnsi="Times New Roman" w:cs="Times New Roman"/>
          <w:color w:val="000000"/>
          <w:sz w:val="26"/>
          <w:szCs w:val="26"/>
        </w:rPr>
        <w:t>s</w:t>
      </w:r>
      <w:r w:rsidRPr="008E6988">
        <w:rPr>
          <w:rFonts w:ascii="Times New Roman" w:eastAsia="Calibri" w:hAnsi="Times New Roman" w:cs="Times New Roman"/>
          <w:color w:val="000000"/>
          <w:sz w:val="26"/>
          <w:szCs w:val="26"/>
          <w:lang w:val="vi-VN"/>
        </w:rPr>
        <w:t xml:space="preserve">ẻ </w:t>
      </w:r>
      <w:r w:rsidRPr="008E6988">
        <w:rPr>
          <w:rFonts w:ascii="Times New Roman" w:eastAsia="Calibri" w:hAnsi="Times New Roman" w:cs="Times New Roman"/>
          <w:color w:val="000000"/>
          <w:sz w:val="26"/>
          <w:szCs w:val="26"/>
        </w:rPr>
        <w:t xml:space="preserve">thông tin </w:t>
      </w:r>
      <w:r w:rsidRPr="008E6988">
        <w:rPr>
          <w:rFonts w:ascii="Times New Roman" w:eastAsia="Calibri" w:hAnsi="Times New Roman" w:cs="Times New Roman"/>
          <w:color w:val="000000"/>
          <w:sz w:val="26"/>
          <w:szCs w:val="26"/>
          <w:lang w:val="vi-VN"/>
        </w:rPr>
        <w:t>về an toàn hỗ trợ việc thi hành và hoạt động của Hệ thống quản lý an toàn trong một tổ chức, doanh nghiệp.</w:t>
      </w:r>
    </w:p>
    <w:p w:rsidR="00CF7EA6" w:rsidRPr="008E6988" w:rsidRDefault="00CF7EA6" w:rsidP="003F39A0">
      <w:pPr>
        <w:spacing w:before="160" w:after="120" w:line="360" w:lineRule="auto"/>
        <w:ind w:firstLine="709"/>
        <w:jc w:val="both"/>
        <w:rPr>
          <w:rFonts w:ascii="Times New Roman" w:eastAsia="Calibri" w:hAnsi="Times New Roman" w:cs="Times New Roman"/>
          <w:color w:val="000000"/>
          <w:sz w:val="26"/>
          <w:szCs w:val="26"/>
          <w:lang w:val="vi-VN"/>
        </w:rPr>
      </w:pPr>
      <w:r w:rsidRPr="008E6988">
        <w:rPr>
          <w:rFonts w:ascii="Times New Roman" w:eastAsia="Calibri" w:hAnsi="Times New Roman" w:cs="Times New Roman"/>
          <w:b/>
          <w:color w:val="000000"/>
          <w:sz w:val="26"/>
          <w:szCs w:val="26"/>
          <w:lang w:val="vi-VN"/>
        </w:rPr>
        <w:t xml:space="preserve">Đánh giá an toàn nội bộ (internal safety audit): </w:t>
      </w:r>
      <w:r w:rsidRPr="008E6988">
        <w:rPr>
          <w:rFonts w:ascii="Times New Roman" w:eastAsia="Calibri" w:hAnsi="Times New Roman" w:cs="Times New Roman"/>
          <w:color w:val="000000"/>
          <w:sz w:val="26"/>
          <w:szCs w:val="26"/>
          <w:lang w:val="vi-VN"/>
        </w:rPr>
        <w:t>Là việc đánh giá một cách toàn diện đối với các thành phần của một hệ thống.</w:t>
      </w:r>
    </w:p>
    <w:p w:rsidR="00CF7EA6" w:rsidRPr="008E6988" w:rsidRDefault="00CF7EA6" w:rsidP="003F39A0">
      <w:pPr>
        <w:spacing w:before="160" w:after="120" w:line="360" w:lineRule="auto"/>
        <w:ind w:firstLine="709"/>
        <w:jc w:val="both"/>
        <w:rPr>
          <w:rFonts w:ascii="Times New Roman" w:eastAsia="Calibri" w:hAnsi="Times New Roman" w:cs="Times New Roman"/>
          <w:color w:val="000000"/>
          <w:sz w:val="26"/>
          <w:szCs w:val="26"/>
          <w:lang w:val="vi-VN"/>
        </w:rPr>
      </w:pPr>
      <w:r w:rsidRPr="008E6988">
        <w:rPr>
          <w:rFonts w:ascii="Times New Roman" w:eastAsia="Calibri" w:hAnsi="Times New Roman" w:cs="Times New Roman"/>
          <w:b/>
          <w:color w:val="000000"/>
          <w:sz w:val="26"/>
          <w:szCs w:val="26"/>
          <w:lang w:val="vi-VN"/>
        </w:rPr>
        <w:t>Đánh giá rủi ro (risk assessment)</w:t>
      </w:r>
      <w:r w:rsidRPr="008E6988">
        <w:rPr>
          <w:rFonts w:ascii="Times New Roman" w:eastAsia="Calibri" w:hAnsi="Times New Roman" w:cs="Times New Roman"/>
          <w:color w:val="000000"/>
          <w:sz w:val="26"/>
          <w:szCs w:val="26"/>
          <w:lang w:val="vi-VN"/>
        </w:rPr>
        <w:t>: Là sự đánh giá toàn bộ hệ thống hay một bộ phận để so sánh mức độ rủi ro xảy ra với mức độ rủi ro chấp nhận được.</w:t>
      </w:r>
    </w:p>
    <w:p w:rsidR="00CF7EA6" w:rsidRPr="008E6988" w:rsidRDefault="00CF7EA6" w:rsidP="003F39A0">
      <w:pPr>
        <w:spacing w:before="160" w:after="120" w:line="360" w:lineRule="auto"/>
        <w:ind w:firstLine="709"/>
        <w:jc w:val="both"/>
        <w:rPr>
          <w:rFonts w:ascii="Times New Roman" w:eastAsia="Calibri" w:hAnsi="Times New Roman" w:cs="Times New Roman"/>
          <w:color w:val="000000"/>
          <w:sz w:val="26"/>
          <w:szCs w:val="26"/>
          <w:lang w:val="vi-VN"/>
        </w:rPr>
      </w:pPr>
      <w:r w:rsidRPr="008E6988">
        <w:rPr>
          <w:rFonts w:ascii="Times New Roman" w:eastAsia="Calibri" w:hAnsi="Times New Roman" w:cs="Times New Roman"/>
          <w:b/>
          <w:color w:val="000000"/>
          <w:sz w:val="26"/>
          <w:szCs w:val="26"/>
          <w:lang w:val="vi-VN"/>
        </w:rPr>
        <w:t xml:space="preserve">Kiểm soát/giảm nhẹ rủi ro an toàn (risk control/ mitigation): </w:t>
      </w:r>
      <w:r w:rsidRPr="008E6988">
        <w:rPr>
          <w:rFonts w:ascii="Times New Roman" w:eastAsia="Calibri" w:hAnsi="Times New Roman" w:cs="Times New Roman"/>
          <w:color w:val="000000"/>
          <w:sz w:val="26"/>
          <w:szCs w:val="26"/>
          <w:lang w:val="vi-VN"/>
        </w:rPr>
        <w:t xml:space="preserve">Là việc giảm nhẹ tần suất hoặc mức độ nghiêm trọng của hậu quả của mối nguy hiểm. </w:t>
      </w:r>
    </w:p>
    <w:p w:rsidR="00CF7EA6" w:rsidRPr="008E6988" w:rsidRDefault="00CF7EA6" w:rsidP="003F39A0">
      <w:pPr>
        <w:spacing w:before="160" w:after="120" w:line="360" w:lineRule="auto"/>
        <w:ind w:firstLine="709"/>
        <w:jc w:val="both"/>
        <w:rPr>
          <w:rFonts w:ascii="Times New Roman" w:eastAsia="Calibri" w:hAnsi="Times New Roman" w:cs="Times New Roman"/>
          <w:color w:val="000000"/>
          <w:sz w:val="26"/>
          <w:szCs w:val="26"/>
          <w:lang w:val="vi-VN"/>
        </w:rPr>
      </w:pPr>
      <w:r w:rsidRPr="008E6988">
        <w:rPr>
          <w:rFonts w:ascii="Times New Roman" w:eastAsia="Calibri" w:hAnsi="Times New Roman" w:cs="Times New Roman"/>
          <w:b/>
          <w:color w:val="000000"/>
          <w:sz w:val="26"/>
          <w:szCs w:val="26"/>
          <w:lang w:val="vi-VN"/>
        </w:rPr>
        <w:t xml:space="preserve">Mối nguy hiểm (hazard): </w:t>
      </w:r>
      <w:r w:rsidRPr="008E6988">
        <w:rPr>
          <w:rFonts w:ascii="Times New Roman" w:eastAsia="Calibri" w:hAnsi="Times New Roman" w:cs="Times New Roman"/>
          <w:color w:val="000000"/>
          <w:sz w:val="26"/>
          <w:szCs w:val="26"/>
          <w:lang w:val="vi-VN"/>
        </w:rPr>
        <w:t xml:space="preserve">Là những điều kiện đang tồn tại hay tiềm ẩn có thể gây chấn thương, gây bệnh hay tử vong cho con người; gây hư hỏng hoặc làm tê liệt </w:t>
      </w:r>
      <w:r w:rsidRPr="008E6988">
        <w:rPr>
          <w:rFonts w:ascii="Times New Roman" w:eastAsia="Calibri" w:hAnsi="Times New Roman" w:cs="Times New Roman"/>
          <w:color w:val="000000"/>
          <w:sz w:val="26"/>
          <w:szCs w:val="26"/>
          <w:lang w:val="vi-VN"/>
        </w:rPr>
        <w:lastRenderedPageBreak/>
        <w:t>hệ thống, thiết bị, tài sản; hoặc gây hại cho môi trường. Mối nguy hiểm là yếu tố tiềm ẩn dẫn đến một sự cố hoặc tai nạn.</w:t>
      </w:r>
    </w:p>
    <w:p w:rsidR="00CF7EA6" w:rsidRPr="008E6988" w:rsidRDefault="00CF7EA6" w:rsidP="003F39A0">
      <w:pPr>
        <w:spacing w:before="160" w:after="120" w:line="360" w:lineRule="auto"/>
        <w:ind w:firstLine="709"/>
        <w:jc w:val="both"/>
        <w:rPr>
          <w:rFonts w:ascii="Times New Roman" w:eastAsia="Calibri" w:hAnsi="Times New Roman" w:cs="Times New Roman"/>
          <w:color w:val="000000"/>
          <w:sz w:val="26"/>
          <w:szCs w:val="26"/>
          <w:lang w:val="vi-VN"/>
        </w:rPr>
      </w:pPr>
      <w:r w:rsidRPr="008E6988">
        <w:rPr>
          <w:rFonts w:ascii="Times New Roman" w:eastAsia="Calibri" w:hAnsi="Times New Roman" w:cs="Times New Roman"/>
          <w:b/>
          <w:color w:val="000000"/>
          <w:sz w:val="26"/>
          <w:szCs w:val="26"/>
          <w:lang w:val="vi-VN"/>
        </w:rPr>
        <w:t xml:space="preserve">Mục tiêu an toàn (safety objective): </w:t>
      </w:r>
      <w:r w:rsidRPr="008E6988">
        <w:rPr>
          <w:rFonts w:ascii="Times New Roman" w:eastAsia="Calibri" w:hAnsi="Times New Roman" w:cs="Times New Roman"/>
          <w:color w:val="000000"/>
          <w:sz w:val="26"/>
          <w:szCs w:val="26"/>
          <w:lang w:val="vi-VN"/>
        </w:rPr>
        <w:t>Là những mục tiêu cụ thể cơ bản bao trùm các khía cạnh liên quan đến tầm nhìn về an toàn, các cam kết của ban lãnh đạo, thực trạng về an toàn và các kết quả mong muốn của tổ chức.</w:t>
      </w:r>
    </w:p>
    <w:p w:rsidR="00CF7EA6" w:rsidRPr="008E6988" w:rsidRDefault="00CF7EA6" w:rsidP="003F39A0">
      <w:pPr>
        <w:spacing w:before="160" w:after="120" w:line="360" w:lineRule="auto"/>
        <w:ind w:firstLine="709"/>
        <w:jc w:val="both"/>
        <w:rPr>
          <w:rFonts w:ascii="Times New Roman" w:eastAsia="Calibri" w:hAnsi="Times New Roman" w:cs="Times New Roman"/>
          <w:color w:val="000000"/>
          <w:sz w:val="26"/>
          <w:szCs w:val="26"/>
          <w:lang w:val="vi-VN"/>
        </w:rPr>
      </w:pPr>
      <w:r w:rsidRPr="008E6988">
        <w:rPr>
          <w:rFonts w:ascii="Times New Roman" w:eastAsia="Calibri" w:hAnsi="Times New Roman" w:cs="Times New Roman"/>
          <w:b/>
          <w:color w:val="000000"/>
          <w:sz w:val="26"/>
          <w:szCs w:val="26"/>
          <w:lang w:val="vi-VN"/>
        </w:rPr>
        <w:t xml:space="preserve">Mức độ an toàn chấp nhận được (Acceptable Level of Safety - ALoS): </w:t>
      </w:r>
      <w:r w:rsidRPr="008E6988">
        <w:rPr>
          <w:rFonts w:ascii="Times New Roman" w:eastAsia="Calibri" w:hAnsi="Times New Roman" w:cs="Times New Roman"/>
          <w:color w:val="000000"/>
          <w:sz w:val="26"/>
          <w:szCs w:val="26"/>
          <w:lang w:val="vi-VN"/>
        </w:rPr>
        <w:t>Là mức độ an toàn tối thiểu phải được bảo đảm trong hoạt động thực tế của hệ thống.</w:t>
      </w:r>
    </w:p>
    <w:p w:rsidR="00CF7EA6" w:rsidRPr="008E6988" w:rsidRDefault="00CF7EA6" w:rsidP="003F39A0">
      <w:pPr>
        <w:spacing w:before="160" w:after="120" w:line="360" w:lineRule="auto"/>
        <w:ind w:firstLine="709"/>
        <w:jc w:val="both"/>
        <w:rPr>
          <w:rFonts w:ascii="Times New Roman" w:eastAsia="Calibri" w:hAnsi="Times New Roman" w:cs="Times New Roman"/>
          <w:color w:val="000000"/>
          <w:sz w:val="26"/>
          <w:szCs w:val="26"/>
          <w:lang w:val="vi-VN"/>
        </w:rPr>
      </w:pPr>
      <w:r w:rsidRPr="008E6988">
        <w:rPr>
          <w:rFonts w:ascii="Times New Roman" w:eastAsia="Calibri" w:hAnsi="Times New Roman" w:cs="Times New Roman"/>
          <w:b/>
          <w:color w:val="000000"/>
          <w:sz w:val="26"/>
          <w:szCs w:val="26"/>
          <w:lang w:val="vi-VN"/>
        </w:rPr>
        <w:t>Phân tích thực trạng của hệ thống (Gap analysis)</w:t>
      </w:r>
      <w:r w:rsidRPr="008E6988">
        <w:rPr>
          <w:rFonts w:ascii="Times New Roman" w:eastAsia="Calibri" w:hAnsi="Times New Roman" w:cs="Times New Roman"/>
          <w:color w:val="000000"/>
          <w:sz w:val="26"/>
          <w:szCs w:val="26"/>
          <w:lang w:val="vi-VN"/>
        </w:rPr>
        <w:t>: Là việc nhận diện và so sánh các hoạt động đảm bảo an toàn hiện có với các yêu cầu của HTQLAT. Phân tích thực trạng hệ thống giúp nhà khai thác cảng hàng không có một kế hoạch phát triển HTQLAT ban đầu và cách để thực hiện kế hoạch đã đề ra.</w:t>
      </w:r>
    </w:p>
    <w:p w:rsidR="00CF7EA6" w:rsidRPr="008E6988" w:rsidRDefault="00CF7EA6" w:rsidP="003F39A0">
      <w:pPr>
        <w:spacing w:before="160" w:after="120" w:line="360" w:lineRule="auto"/>
        <w:ind w:firstLine="709"/>
        <w:jc w:val="both"/>
        <w:rPr>
          <w:rFonts w:ascii="Times New Roman" w:eastAsia="Calibri" w:hAnsi="Times New Roman" w:cs="Times New Roman"/>
          <w:color w:val="000000"/>
          <w:sz w:val="26"/>
          <w:szCs w:val="26"/>
          <w:lang w:val="vi-VN"/>
        </w:rPr>
      </w:pPr>
      <w:r w:rsidRPr="008E6988">
        <w:rPr>
          <w:rFonts w:ascii="Times New Roman" w:eastAsia="Calibri" w:hAnsi="Times New Roman" w:cs="Times New Roman"/>
          <w:b/>
          <w:color w:val="000000"/>
          <w:sz w:val="26"/>
          <w:szCs w:val="26"/>
          <w:lang w:val="vi-VN"/>
        </w:rPr>
        <w:t xml:space="preserve">Quản lý rủi ro an toàn (safety risk management): </w:t>
      </w:r>
      <w:r w:rsidRPr="008E6988">
        <w:rPr>
          <w:rFonts w:ascii="Times New Roman" w:eastAsia="Calibri" w:hAnsi="Times New Roman" w:cs="Times New Roman"/>
          <w:color w:val="000000"/>
          <w:sz w:val="26"/>
          <w:szCs w:val="26"/>
          <w:lang w:val="vi-VN"/>
        </w:rPr>
        <w:t>Là một hoạt động chính yếu trong HTQLAT bao gồm việc mô tả hệ thống, nhận diện các mối nguy hiểm, đánh giá rủi ro, phân tích rủi ro và kiểm soát rủi ro.</w:t>
      </w:r>
    </w:p>
    <w:p w:rsidR="00CF7EA6" w:rsidRPr="008E6988" w:rsidRDefault="00CF7EA6" w:rsidP="003F39A0">
      <w:pPr>
        <w:spacing w:before="160" w:after="120" w:line="360" w:lineRule="auto"/>
        <w:ind w:firstLine="709"/>
        <w:jc w:val="both"/>
        <w:rPr>
          <w:rFonts w:ascii="Times New Roman" w:eastAsia="Calibri" w:hAnsi="Times New Roman" w:cs="Times New Roman"/>
          <w:color w:val="000000"/>
          <w:sz w:val="26"/>
          <w:szCs w:val="26"/>
          <w:lang w:val="vi-VN"/>
        </w:rPr>
      </w:pPr>
      <w:r w:rsidRPr="008E6988">
        <w:rPr>
          <w:rFonts w:ascii="Times New Roman" w:eastAsia="Calibri" w:hAnsi="Times New Roman" w:cs="Times New Roman"/>
          <w:b/>
          <w:color w:val="000000"/>
          <w:sz w:val="26"/>
          <w:szCs w:val="26"/>
          <w:lang w:val="vi-VN"/>
        </w:rPr>
        <w:t xml:space="preserve">Rủi ro an toàn (safety risk): </w:t>
      </w:r>
      <w:r w:rsidRPr="008E6988">
        <w:rPr>
          <w:rFonts w:ascii="Times New Roman" w:eastAsia="Calibri" w:hAnsi="Times New Roman" w:cs="Times New Roman"/>
          <w:color w:val="000000"/>
          <w:sz w:val="26"/>
          <w:szCs w:val="26"/>
          <w:lang w:val="vi-VN"/>
        </w:rPr>
        <w:t>Là sự kết hợp các khả năng có thể xảy ra và sự nghiêm trọng của hậu quả tiềm ẩn của một mối nguy hiểm được dự đoán trước.</w:t>
      </w:r>
    </w:p>
    <w:p w:rsidR="00CF7EA6" w:rsidRPr="008E6988" w:rsidRDefault="00CF7EA6" w:rsidP="003F39A0">
      <w:pPr>
        <w:spacing w:before="160" w:after="120" w:line="360" w:lineRule="auto"/>
        <w:ind w:firstLine="709"/>
        <w:jc w:val="both"/>
        <w:rPr>
          <w:rFonts w:ascii="Times New Roman" w:eastAsia="Calibri" w:hAnsi="Times New Roman" w:cs="Times New Roman"/>
          <w:color w:val="000000"/>
          <w:sz w:val="26"/>
          <w:szCs w:val="26"/>
          <w:lang w:val="vi-VN"/>
        </w:rPr>
      </w:pPr>
      <w:r w:rsidRPr="008E6988">
        <w:rPr>
          <w:rFonts w:ascii="Times New Roman" w:eastAsia="Calibri" w:hAnsi="Times New Roman" w:cs="Times New Roman"/>
          <w:b/>
          <w:color w:val="000000"/>
          <w:sz w:val="26"/>
          <w:szCs w:val="26"/>
          <w:lang w:val="vi-VN"/>
        </w:rPr>
        <w:t xml:space="preserve">Sự cố tàu bay (aircraft incident): </w:t>
      </w:r>
      <w:r w:rsidRPr="008E6988">
        <w:rPr>
          <w:rFonts w:ascii="Times New Roman" w:eastAsia="Calibri" w:hAnsi="Times New Roman" w:cs="Times New Roman"/>
          <w:color w:val="000000"/>
          <w:sz w:val="26"/>
          <w:szCs w:val="26"/>
          <w:lang w:val="vi-VN"/>
        </w:rPr>
        <w:t>Là vụ việc liên quan đến hoạt động khai thác tàu bay vốn ảnh hưởng hoặc có khả năng ảnh hưởng đến an toàn của hoạt động khai thác tàu bay nhưng chưa phải là tai nạn tàu bay (theo Khoản 1 Điều 104 Luật Hàng không dân dụng Việt Nam).</w:t>
      </w:r>
    </w:p>
    <w:p w:rsidR="00CF7EA6" w:rsidRPr="008E6988" w:rsidRDefault="00CF7EA6" w:rsidP="003F39A0">
      <w:pPr>
        <w:spacing w:before="160" w:after="120" w:line="360" w:lineRule="auto"/>
        <w:ind w:firstLine="709"/>
        <w:jc w:val="both"/>
        <w:rPr>
          <w:rFonts w:ascii="Times New Roman" w:eastAsia="Calibri" w:hAnsi="Times New Roman" w:cs="Times New Roman"/>
          <w:color w:val="000000"/>
          <w:sz w:val="26"/>
          <w:szCs w:val="26"/>
          <w:lang w:val="vi-VN"/>
        </w:rPr>
      </w:pPr>
      <w:r w:rsidRPr="008E6988">
        <w:rPr>
          <w:rFonts w:ascii="Times New Roman" w:eastAsia="Calibri" w:hAnsi="Times New Roman" w:cs="Times New Roman"/>
          <w:b/>
          <w:color w:val="000000"/>
          <w:sz w:val="26"/>
          <w:szCs w:val="26"/>
          <w:lang w:val="vi-VN"/>
        </w:rPr>
        <w:t xml:space="preserve">Tai nạn tàu bay (aircraft accident): </w:t>
      </w:r>
      <w:r w:rsidRPr="008E6988">
        <w:rPr>
          <w:rFonts w:ascii="Times New Roman" w:eastAsia="Calibri" w:hAnsi="Times New Roman" w:cs="Times New Roman"/>
          <w:color w:val="000000"/>
          <w:sz w:val="26"/>
          <w:szCs w:val="26"/>
          <w:lang w:val="vi-VN"/>
        </w:rPr>
        <w:t>Là sự cố xảy ra trong quá trình hoạt động khai thác của một tàu bay có khả năng gây ra chấn thương nghiêm trọng cho con người; thiệt hại đáng kể đến cấu trúc của tàu bay hoặc cần phải được sửa chữa lớn; tàu bay bị lạc hoặc mất tích.</w:t>
      </w:r>
    </w:p>
    <w:p w:rsidR="00CF7EA6" w:rsidRPr="008E6988" w:rsidRDefault="008060DB" w:rsidP="008060DB">
      <w:pPr>
        <w:jc w:val="center"/>
        <w:rPr>
          <w:rFonts w:ascii="Times New Roman" w:hAnsi="Times New Roman" w:cs="Times New Roman"/>
          <w:b/>
          <w:sz w:val="26"/>
          <w:szCs w:val="26"/>
        </w:rPr>
      </w:pPr>
      <w:r w:rsidRPr="008E6988">
        <w:rPr>
          <w:rFonts w:ascii="Times New Roman" w:hAnsi="Times New Roman" w:cs="Times New Roman"/>
          <w:b/>
          <w:sz w:val="26"/>
          <w:szCs w:val="26"/>
        </w:rPr>
        <w:t>CHỮ VIẾT TẮT</w:t>
      </w:r>
    </w:p>
    <w:tbl>
      <w:tblPr>
        <w:tblW w:w="0" w:type="auto"/>
        <w:tblInd w:w="108" w:type="dxa"/>
        <w:tblLook w:val="04A0"/>
      </w:tblPr>
      <w:tblGrid>
        <w:gridCol w:w="2116"/>
        <w:gridCol w:w="6848"/>
      </w:tblGrid>
      <w:tr w:rsidR="008060DB" w:rsidRPr="008E6988" w:rsidTr="008060DB">
        <w:tc>
          <w:tcPr>
            <w:tcW w:w="2116" w:type="dxa"/>
            <w:shd w:val="clear" w:color="auto" w:fill="auto"/>
          </w:tcPr>
          <w:p w:rsidR="008060DB" w:rsidRPr="008E6988" w:rsidRDefault="008060DB" w:rsidP="00673D68">
            <w:pPr>
              <w:spacing w:before="160" w:after="120" w:line="276" w:lineRule="auto"/>
              <w:ind w:left="176"/>
              <w:jc w:val="both"/>
              <w:rPr>
                <w:rFonts w:ascii="Times New Roman" w:eastAsia="Calibri" w:hAnsi="Times New Roman" w:cs="Times New Roman"/>
                <w:b/>
                <w:color w:val="000000"/>
                <w:sz w:val="26"/>
                <w:szCs w:val="26"/>
              </w:rPr>
            </w:pPr>
            <w:r w:rsidRPr="008E6988">
              <w:rPr>
                <w:rFonts w:ascii="Times New Roman" w:eastAsia="Calibri" w:hAnsi="Times New Roman" w:cs="Times New Roman"/>
                <w:b/>
                <w:color w:val="000000"/>
                <w:sz w:val="26"/>
                <w:szCs w:val="26"/>
                <w:lang w:val="vi-VN"/>
              </w:rPr>
              <w:t>A</w:t>
            </w:r>
            <w:r w:rsidRPr="008E6988">
              <w:rPr>
                <w:rFonts w:ascii="Times New Roman" w:eastAsia="Calibri" w:hAnsi="Times New Roman" w:cs="Times New Roman"/>
                <w:b/>
                <w:color w:val="000000"/>
                <w:sz w:val="26"/>
                <w:szCs w:val="26"/>
              </w:rPr>
              <w:t>T&amp;KSCL</w:t>
            </w:r>
          </w:p>
        </w:tc>
        <w:tc>
          <w:tcPr>
            <w:tcW w:w="6848" w:type="dxa"/>
            <w:shd w:val="clear" w:color="auto" w:fill="auto"/>
          </w:tcPr>
          <w:p w:rsidR="008060DB" w:rsidRPr="008E6988" w:rsidRDefault="008060DB" w:rsidP="00673D68">
            <w:pPr>
              <w:spacing w:before="160" w:after="120" w:line="276" w:lineRule="auto"/>
              <w:jc w:val="both"/>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 An toàn và Kiểm soát chất lượng</w:t>
            </w:r>
          </w:p>
        </w:tc>
      </w:tr>
      <w:tr w:rsidR="008060DB" w:rsidRPr="008E6988" w:rsidTr="008060DB">
        <w:tc>
          <w:tcPr>
            <w:tcW w:w="2116" w:type="dxa"/>
            <w:shd w:val="clear" w:color="auto" w:fill="auto"/>
          </w:tcPr>
          <w:p w:rsidR="008060DB" w:rsidRPr="008E6988" w:rsidRDefault="008060DB" w:rsidP="00673D68">
            <w:pPr>
              <w:spacing w:before="160" w:after="120" w:line="276" w:lineRule="auto"/>
              <w:ind w:left="176"/>
              <w:jc w:val="both"/>
              <w:rPr>
                <w:rFonts w:ascii="Times New Roman" w:eastAsia="Calibri" w:hAnsi="Times New Roman" w:cs="Times New Roman"/>
                <w:b/>
                <w:color w:val="000000"/>
                <w:sz w:val="26"/>
                <w:szCs w:val="26"/>
                <w:lang w:val="vi-VN"/>
              </w:rPr>
            </w:pPr>
            <w:r w:rsidRPr="008E6988">
              <w:rPr>
                <w:rFonts w:ascii="Times New Roman" w:eastAsia="Calibri" w:hAnsi="Times New Roman" w:cs="Times New Roman"/>
                <w:b/>
                <w:color w:val="000000"/>
                <w:sz w:val="26"/>
                <w:szCs w:val="26"/>
                <w:lang w:val="vi-VN"/>
              </w:rPr>
              <w:lastRenderedPageBreak/>
              <w:t>ANAT</w:t>
            </w:r>
          </w:p>
        </w:tc>
        <w:tc>
          <w:tcPr>
            <w:tcW w:w="6848" w:type="dxa"/>
            <w:shd w:val="clear" w:color="auto" w:fill="auto"/>
          </w:tcPr>
          <w:p w:rsidR="008060DB" w:rsidRPr="008E6988" w:rsidRDefault="008060DB" w:rsidP="00673D68">
            <w:pPr>
              <w:spacing w:before="160" w:after="120" w:line="276" w:lineRule="auto"/>
              <w:jc w:val="both"/>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 An ninh – An toàn</w:t>
            </w:r>
          </w:p>
        </w:tc>
      </w:tr>
      <w:tr w:rsidR="008060DB" w:rsidRPr="008E6988" w:rsidTr="008060DB">
        <w:tc>
          <w:tcPr>
            <w:tcW w:w="2116" w:type="dxa"/>
            <w:shd w:val="clear" w:color="auto" w:fill="auto"/>
          </w:tcPr>
          <w:p w:rsidR="008060DB" w:rsidRPr="008E6988" w:rsidRDefault="008060DB" w:rsidP="00673D68">
            <w:pPr>
              <w:spacing w:before="160" w:after="120" w:line="276" w:lineRule="auto"/>
              <w:ind w:left="176"/>
              <w:jc w:val="both"/>
              <w:rPr>
                <w:rFonts w:ascii="Times New Roman" w:eastAsia="Calibri" w:hAnsi="Times New Roman" w:cs="Times New Roman"/>
                <w:b/>
                <w:color w:val="000000"/>
                <w:sz w:val="26"/>
                <w:szCs w:val="26"/>
                <w:lang w:val="vi-VN"/>
              </w:rPr>
            </w:pPr>
            <w:r w:rsidRPr="008E6988">
              <w:rPr>
                <w:rFonts w:ascii="Times New Roman" w:eastAsia="Calibri" w:hAnsi="Times New Roman" w:cs="Times New Roman"/>
                <w:b/>
                <w:color w:val="000000"/>
                <w:sz w:val="26"/>
                <w:szCs w:val="26"/>
                <w:lang w:val="vi-VN"/>
              </w:rPr>
              <w:t>CHC</w:t>
            </w:r>
          </w:p>
        </w:tc>
        <w:tc>
          <w:tcPr>
            <w:tcW w:w="6848" w:type="dxa"/>
            <w:shd w:val="clear" w:color="auto" w:fill="auto"/>
          </w:tcPr>
          <w:p w:rsidR="008060DB" w:rsidRPr="008E6988" w:rsidRDefault="008060DB" w:rsidP="00673D68">
            <w:pPr>
              <w:spacing w:before="160" w:after="120" w:line="276" w:lineRule="auto"/>
              <w:jc w:val="both"/>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 Cất hạ cánh</w:t>
            </w:r>
          </w:p>
        </w:tc>
      </w:tr>
      <w:tr w:rsidR="008060DB" w:rsidRPr="008E6988" w:rsidTr="008060DB">
        <w:tc>
          <w:tcPr>
            <w:tcW w:w="2116" w:type="dxa"/>
            <w:shd w:val="clear" w:color="auto" w:fill="auto"/>
          </w:tcPr>
          <w:p w:rsidR="008060DB" w:rsidRPr="008E6988" w:rsidRDefault="008060DB" w:rsidP="00673D68">
            <w:pPr>
              <w:spacing w:before="160" w:after="120" w:line="276" w:lineRule="auto"/>
              <w:ind w:left="176"/>
              <w:jc w:val="both"/>
              <w:rPr>
                <w:rFonts w:ascii="Times New Roman" w:eastAsia="Calibri" w:hAnsi="Times New Roman" w:cs="Times New Roman"/>
                <w:b/>
                <w:color w:val="000000"/>
                <w:sz w:val="26"/>
                <w:szCs w:val="26"/>
                <w:lang w:val="vi-VN"/>
              </w:rPr>
            </w:pPr>
            <w:r w:rsidRPr="008E6988">
              <w:rPr>
                <w:rFonts w:ascii="Times New Roman" w:eastAsia="Calibri" w:hAnsi="Times New Roman" w:cs="Times New Roman"/>
                <w:b/>
                <w:color w:val="000000"/>
                <w:sz w:val="26"/>
                <w:szCs w:val="26"/>
                <w:lang w:val="vi-VN"/>
              </w:rPr>
              <w:t>ĐVHD</w:t>
            </w:r>
          </w:p>
        </w:tc>
        <w:tc>
          <w:tcPr>
            <w:tcW w:w="6848" w:type="dxa"/>
            <w:shd w:val="clear" w:color="auto" w:fill="auto"/>
          </w:tcPr>
          <w:p w:rsidR="008060DB" w:rsidRPr="008E6988" w:rsidRDefault="008060DB" w:rsidP="00673D68">
            <w:pPr>
              <w:spacing w:before="160" w:after="120" w:line="276" w:lineRule="auto"/>
              <w:jc w:val="both"/>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 Động vật hoang dã</w:t>
            </w:r>
          </w:p>
        </w:tc>
      </w:tr>
      <w:tr w:rsidR="008060DB" w:rsidRPr="008E6988" w:rsidTr="008060DB">
        <w:tc>
          <w:tcPr>
            <w:tcW w:w="2116" w:type="dxa"/>
            <w:shd w:val="clear" w:color="auto" w:fill="auto"/>
          </w:tcPr>
          <w:p w:rsidR="008060DB" w:rsidRPr="008E6988" w:rsidRDefault="008060DB" w:rsidP="00673D68">
            <w:pPr>
              <w:spacing w:before="160" w:after="120" w:line="276" w:lineRule="auto"/>
              <w:ind w:left="176"/>
              <w:jc w:val="both"/>
              <w:rPr>
                <w:rFonts w:ascii="Times New Roman" w:eastAsia="Calibri" w:hAnsi="Times New Roman" w:cs="Times New Roman"/>
                <w:b/>
                <w:color w:val="000000"/>
                <w:sz w:val="26"/>
                <w:szCs w:val="26"/>
                <w:lang w:val="vi-VN"/>
              </w:rPr>
            </w:pPr>
            <w:r w:rsidRPr="008E6988">
              <w:rPr>
                <w:rFonts w:ascii="Times New Roman" w:eastAsia="Calibri" w:hAnsi="Times New Roman" w:cs="Times New Roman"/>
                <w:b/>
                <w:color w:val="000000"/>
                <w:sz w:val="26"/>
                <w:szCs w:val="26"/>
                <w:lang w:val="vi-VN"/>
              </w:rPr>
              <w:t>FOD</w:t>
            </w:r>
          </w:p>
        </w:tc>
        <w:tc>
          <w:tcPr>
            <w:tcW w:w="6848" w:type="dxa"/>
            <w:shd w:val="clear" w:color="auto" w:fill="auto"/>
          </w:tcPr>
          <w:p w:rsidR="008060DB" w:rsidRPr="008E6988" w:rsidRDefault="008060DB" w:rsidP="00673D68">
            <w:pPr>
              <w:spacing w:before="160" w:after="120" w:line="276" w:lineRule="auto"/>
              <w:jc w:val="both"/>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 Foreign Object Debris</w:t>
            </w:r>
          </w:p>
          <w:p w:rsidR="008060DB" w:rsidRPr="008E6988" w:rsidRDefault="008060DB" w:rsidP="00673D68">
            <w:pPr>
              <w:spacing w:before="160" w:after="120" w:line="276" w:lineRule="auto"/>
              <w:jc w:val="both"/>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(Vật ngoại lai)</w:t>
            </w:r>
          </w:p>
        </w:tc>
      </w:tr>
      <w:tr w:rsidR="008060DB" w:rsidRPr="008E6988" w:rsidTr="008060DB">
        <w:tc>
          <w:tcPr>
            <w:tcW w:w="2116" w:type="dxa"/>
            <w:shd w:val="clear" w:color="auto" w:fill="auto"/>
          </w:tcPr>
          <w:p w:rsidR="008060DB" w:rsidRPr="008E6988" w:rsidRDefault="008060DB" w:rsidP="00673D68">
            <w:pPr>
              <w:spacing w:before="160" w:after="120" w:line="276" w:lineRule="auto"/>
              <w:ind w:left="176"/>
              <w:jc w:val="both"/>
              <w:rPr>
                <w:rFonts w:ascii="Times New Roman" w:eastAsia="Calibri" w:hAnsi="Times New Roman" w:cs="Times New Roman"/>
                <w:b/>
                <w:color w:val="000000"/>
                <w:sz w:val="26"/>
                <w:szCs w:val="26"/>
                <w:lang w:val="vi-VN"/>
              </w:rPr>
            </w:pPr>
            <w:r w:rsidRPr="008E6988">
              <w:rPr>
                <w:rFonts w:ascii="Times New Roman" w:eastAsia="Calibri" w:hAnsi="Times New Roman" w:cs="Times New Roman"/>
                <w:b/>
                <w:color w:val="000000"/>
                <w:sz w:val="26"/>
                <w:szCs w:val="26"/>
                <w:lang w:val="vi-VN"/>
              </w:rPr>
              <w:t>HK</w:t>
            </w:r>
          </w:p>
        </w:tc>
        <w:tc>
          <w:tcPr>
            <w:tcW w:w="6848" w:type="dxa"/>
            <w:shd w:val="clear" w:color="auto" w:fill="auto"/>
          </w:tcPr>
          <w:p w:rsidR="008060DB" w:rsidRPr="008E6988" w:rsidRDefault="008060DB" w:rsidP="00673D68">
            <w:pPr>
              <w:spacing w:before="160" w:after="120" w:line="276" w:lineRule="auto"/>
              <w:jc w:val="both"/>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 Hàng không</w:t>
            </w:r>
          </w:p>
        </w:tc>
      </w:tr>
      <w:tr w:rsidR="008060DB" w:rsidRPr="008E6988" w:rsidTr="008060DB">
        <w:tc>
          <w:tcPr>
            <w:tcW w:w="2116" w:type="dxa"/>
            <w:shd w:val="clear" w:color="auto" w:fill="auto"/>
          </w:tcPr>
          <w:p w:rsidR="008060DB" w:rsidRPr="008E6988" w:rsidRDefault="008060DB" w:rsidP="00673D68">
            <w:pPr>
              <w:spacing w:before="160" w:after="120" w:line="276" w:lineRule="auto"/>
              <w:ind w:left="176"/>
              <w:jc w:val="both"/>
              <w:rPr>
                <w:rFonts w:ascii="Times New Roman" w:eastAsia="Calibri" w:hAnsi="Times New Roman" w:cs="Times New Roman"/>
                <w:b/>
                <w:color w:val="000000"/>
                <w:sz w:val="26"/>
                <w:szCs w:val="26"/>
                <w:lang w:val="vi-VN"/>
              </w:rPr>
            </w:pPr>
            <w:r w:rsidRPr="008E6988">
              <w:rPr>
                <w:rFonts w:ascii="Times New Roman" w:eastAsia="Calibri" w:hAnsi="Times New Roman" w:cs="Times New Roman"/>
                <w:b/>
                <w:color w:val="000000"/>
                <w:sz w:val="26"/>
                <w:szCs w:val="26"/>
                <w:lang w:val="vi-VN"/>
              </w:rPr>
              <w:t>HKVN</w:t>
            </w:r>
          </w:p>
        </w:tc>
        <w:tc>
          <w:tcPr>
            <w:tcW w:w="6848" w:type="dxa"/>
            <w:shd w:val="clear" w:color="auto" w:fill="auto"/>
          </w:tcPr>
          <w:p w:rsidR="008060DB" w:rsidRPr="008E6988" w:rsidRDefault="008060DB" w:rsidP="00673D68">
            <w:pPr>
              <w:spacing w:before="160" w:after="120" w:line="276" w:lineRule="auto"/>
              <w:jc w:val="both"/>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 Hàng không Việt Nam</w:t>
            </w:r>
          </w:p>
        </w:tc>
      </w:tr>
      <w:tr w:rsidR="008060DB" w:rsidRPr="008E6988" w:rsidTr="008060DB">
        <w:tc>
          <w:tcPr>
            <w:tcW w:w="2116" w:type="dxa"/>
            <w:shd w:val="clear" w:color="auto" w:fill="auto"/>
          </w:tcPr>
          <w:p w:rsidR="008060DB" w:rsidRPr="008E6988" w:rsidRDefault="008060DB" w:rsidP="00673D68">
            <w:pPr>
              <w:spacing w:before="160" w:after="120" w:line="276" w:lineRule="auto"/>
              <w:ind w:left="176"/>
              <w:jc w:val="both"/>
              <w:rPr>
                <w:rFonts w:ascii="Times New Roman" w:eastAsia="Calibri" w:hAnsi="Times New Roman" w:cs="Times New Roman"/>
                <w:b/>
                <w:color w:val="000000"/>
                <w:sz w:val="26"/>
                <w:szCs w:val="26"/>
                <w:lang w:val="vi-VN"/>
              </w:rPr>
            </w:pPr>
            <w:r w:rsidRPr="008E6988">
              <w:rPr>
                <w:rFonts w:ascii="Times New Roman" w:eastAsia="Calibri" w:hAnsi="Times New Roman" w:cs="Times New Roman"/>
                <w:b/>
                <w:color w:val="000000"/>
                <w:sz w:val="26"/>
                <w:szCs w:val="26"/>
                <w:lang w:val="vi-VN"/>
              </w:rPr>
              <w:t>HTQLAT</w:t>
            </w:r>
          </w:p>
        </w:tc>
        <w:tc>
          <w:tcPr>
            <w:tcW w:w="6848" w:type="dxa"/>
            <w:shd w:val="clear" w:color="auto" w:fill="auto"/>
          </w:tcPr>
          <w:p w:rsidR="008060DB" w:rsidRPr="008E6988" w:rsidRDefault="008060DB" w:rsidP="00673D68">
            <w:pPr>
              <w:spacing w:before="160" w:after="120" w:line="276" w:lineRule="auto"/>
              <w:jc w:val="both"/>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 Hệ thống quản lý an toàn</w:t>
            </w:r>
          </w:p>
        </w:tc>
      </w:tr>
      <w:tr w:rsidR="008060DB" w:rsidRPr="008E6988" w:rsidTr="008060DB">
        <w:tc>
          <w:tcPr>
            <w:tcW w:w="2116" w:type="dxa"/>
            <w:shd w:val="clear" w:color="auto" w:fill="auto"/>
          </w:tcPr>
          <w:p w:rsidR="008060DB" w:rsidRPr="008E6988" w:rsidRDefault="008060DB" w:rsidP="00673D68">
            <w:pPr>
              <w:spacing w:before="160" w:after="120" w:line="276" w:lineRule="auto"/>
              <w:ind w:left="176"/>
              <w:jc w:val="both"/>
              <w:rPr>
                <w:rFonts w:ascii="Times New Roman" w:eastAsia="Calibri" w:hAnsi="Times New Roman" w:cs="Times New Roman"/>
                <w:b/>
                <w:color w:val="000000"/>
                <w:sz w:val="26"/>
                <w:szCs w:val="26"/>
                <w:lang w:val="vi-VN"/>
              </w:rPr>
            </w:pPr>
            <w:r w:rsidRPr="008E6988">
              <w:rPr>
                <w:rFonts w:ascii="Times New Roman" w:eastAsia="Calibri" w:hAnsi="Times New Roman" w:cs="Times New Roman"/>
                <w:b/>
                <w:color w:val="000000"/>
                <w:sz w:val="26"/>
                <w:szCs w:val="26"/>
                <w:lang w:val="vi-VN"/>
              </w:rPr>
              <w:t>ICAO</w:t>
            </w:r>
          </w:p>
          <w:p w:rsidR="008060DB" w:rsidRPr="008E6988" w:rsidRDefault="008060DB" w:rsidP="00673D68">
            <w:pPr>
              <w:spacing w:before="160" w:after="120" w:line="276" w:lineRule="auto"/>
              <w:ind w:left="176"/>
              <w:jc w:val="both"/>
              <w:rPr>
                <w:rFonts w:ascii="Times New Roman" w:eastAsia="Calibri" w:hAnsi="Times New Roman" w:cs="Times New Roman"/>
                <w:b/>
                <w:color w:val="000000"/>
                <w:sz w:val="26"/>
                <w:szCs w:val="26"/>
                <w:lang w:val="vi-VN"/>
              </w:rPr>
            </w:pPr>
          </w:p>
        </w:tc>
        <w:tc>
          <w:tcPr>
            <w:tcW w:w="6848" w:type="dxa"/>
            <w:shd w:val="clear" w:color="auto" w:fill="auto"/>
          </w:tcPr>
          <w:p w:rsidR="008060DB" w:rsidRPr="008E6988" w:rsidRDefault="008060DB" w:rsidP="00673D68">
            <w:pPr>
              <w:spacing w:before="160" w:after="120" w:line="276" w:lineRule="auto"/>
              <w:jc w:val="both"/>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 International Civil Aviation Organization</w:t>
            </w:r>
          </w:p>
          <w:p w:rsidR="008060DB" w:rsidRPr="008E6988" w:rsidRDefault="008060DB" w:rsidP="00673D68">
            <w:pPr>
              <w:spacing w:before="160" w:after="120" w:line="276" w:lineRule="auto"/>
              <w:jc w:val="both"/>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(Tổ chức hàng không dân dụng quốc tế)</w:t>
            </w:r>
          </w:p>
        </w:tc>
      </w:tr>
      <w:tr w:rsidR="008060DB" w:rsidRPr="008E6988" w:rsidTr="008060DB">
        <w:tc>
          <w:tcPr>
            <w:tcW w:w="2116" w:type="dxa"/>
            <w:shd w:val="clear" w:color="auto" w:fill="auto"/>
          </w:tcPr>
          <w:p w:rsidR="008060DB" w:rsidRPr="008E6988" w:rsidRDefault="008060DB" w:rsidP="00673D68">
            <w:pPr>
              <w:spacing w:before="160" w:after="120" w:line="276" w:lineRule="auto"/>
              <w:ind w:left="176"/>
              <w:jc w:val="both"/>
              <w:rPr>
                <w:rFonts w:ascii="Times New Roman" w:eastAsia="Calibri" w:hAnsi="Times New Roman" w:cs="Times New Roman"/>
                <w:b/>
                <w:color w:val="000000"/>
                <w:sz w:val="26"/>
                <w:szCs w:val="26"/>
                <w:lang w:val="vi-VN"/>
              </w:rPr>
            </w:pPr>
            <w:r w:rsidRPr="008E6988">
              <w:rPr>
                <w:rFonts w:ascii="Times New Roman" w:eastAsia="Calibri" w:hAnsi="Times New Roman" w:cs="Times New Roman"/>
                <w:b/>
                <w:color w:val="000000"/>
                <w:sz w:val="26"/>
                <w:szCs w:val="26"/>
                <w:lang w:val="vi-VN"/>
              </w:rPr>
              <w:t>IATA</w:t>
            </w:r>
          </w:p>
        </w:tc>
        <w:tc>
          <w:tcPr>
            <w:tcW w:w="6848" w:type="dxa"/>
            <w:shd w:val="clear" w:color="auto" w:fill="auto"/>
          </w:tcPr>
          <w:p w:rsidR="008060DB" w:rsidRPr="008E6988" w:rsidRDefault="008060DB" w:rsidP="00673D68">
            <w:pPr>
              <w:spacing w:before="160" w:after="120" w:line="276" w:lineRule="auto"/>
              <w:jc w:val="both"/>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 International Air Transport Association</w:t>
            </w:r>
          </w:p>
          <w:p w:rsidR="008060DB" w:rsidRPr="008E6988" w:rsidRDefault="008060DB" w:rsidP="00673D68">
            <w:pPr>
              <w:spacing w:before="160" w:after="120" w:line="276" w:lineRule="auto"/>
              <w:jc w:val="both"/>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(Hiệp hội vận tải hàng không quốc tế)</w:t>
            </w:r>
          </w:p>
        </w:tc>
      </w:tr>
      <w:tr w:rsidR="008060DB" w:rsidRPr="008E6988" w:rsidTr="008060DB">
        <w:tc>
          <w:tcPr>
            <w:tcW w:w="2116" w:type="dxa"/>
            <w:shd w:val="clear" w:color="auto" w:fill="auto"/>
          </w:tcPr>
          <w:p w:rsidR="008060DB" w:rsidRPr="008E6988" w:rsidRDefault="008060DB" w:rsidP="00673D68">
            <w:pPr>
              <w:spacing w:before="160" w:after="120" w:line="276" w:lineRule="auto"/>
              <w:ind w:left="176"/>
              <w:jc w:val="both"/>
              <w:rPr>
                <w:rFonts w:ascii="Times New Roman" w:eastAsia="Calibri" w:hAnsi="Times New Roman" w:cs="Times New Roman"/>
                <w:b/>
                <w:color w:val="000000"/>
                <w:sz w:val="26"/>
                <w:szCs w:val="26"/>
                <w:lang w:val="vi-VN"/>
              </w:rPr>
            </w:pPr>
            <w:r w:rsidRPr="008E6988">
              <w:rPr>
                <w:rFonts w:ascii="Times New Roman" w:eastAsia="Calibri" w:hAnsi="Times New Roman" w:cs="Times New Roman"/>
                <w:b/>
                <w:color w:val="000000"/>
                <w:sz w:val="26"/>
                <w:szCs w:val="26"/>
                <w:lang w:val="vi-VN"/>
              </w:rPr>
              <w:t>PCCC</w:t>
            </w:r>
          </w:p>
        </w:tc>
        <w:tc>
          <w:tcPr>
            <w:tcW w:w="6848" w:type="dxa"/>
            <w:shd w:val="clear" w:color="auto" w:fill="auto"/>
          </w:tcPr>
          <w:p w:rsidR="008060DB" w:rsidRPr="008E6988" w:rsidRDefault="008060DB" w:rsidP="00673D68">
            <w:pPr>
              <w:spacing w:before="160" w:after="120" w:line="276" w:lineRule="auto"/>
              <w:jc w:val="both"/>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 Phòng cháy chữa cháy</w:t>
            </w:r>
          </w:p>
        </w:tc>
      </w:tr>
      <w:tr w:rsidR="008060DB" w:rsidRPr="008E6988" w:rsidTr="008060DB">
        <w:tc>
          <w:tcPr>
            <w:tcW w:w="2116" w:type="dxa"/>
            <w:shd w:val="clear" w:color="auto" w:fill="auto"/>
          </w:tcPr>
          <w:p w:rsidR="008060DB" w:rsidRPr="008E6988" w:rsidRDefault="008060DB" w:rsidP="00673D68">
            <w:pPr>
              <w:spacing w:before="160" w:after="120" w:line="276" w:lineRule="auto"/>
              <w:ind w:left="176"/>
              <w:jc w:val="both"/>
              <w:rPr>
                <w:rFonts w:ascii="Times New Roman" w:eastAsia="Calibri" w:hAnsi="Times New Roman" w:cs="Times New Roman"/>
                <w:b/>
                <w:color w:val="000000"/>
                <w:sz w:val="26"/>
                <w:szCs w:val="26"/>
                <w:lang w:val="vi-VN"/>
              </w:rPr>
            </w:pPr>
            <w:r w:rsidRPr="008E6988">
              <w:rPr>
                <w:rFonts w:ascii="Times New Roman" w:eastAsia="Calibri" w:hAnsi="Times New Roman" w:cs="Times New Roman"/>
                <w:b/>
                <w:color w:val="000000"/>
                <w:sz w:val="26"/>
                <w:szCs w:val="26"/>
                <w:lang w:val="vi-VN"/>
              </w:rPr>
              <w:t>PCN</w:t>
            </w:r>
          </w:p>
          <w:p w:rsidR="008060DB" w:rsidRPr="008E6988" w:rsidRDefault="008060DB" w:rsidP="00673D68">
            <w:pPr>
              <w:spacing w:before="160" w:after="120" w:line="276" w:lineRule="auto"/>
              <w:ind w:left="176"/>
              <w:jc w:val="both"/>
              <w:rPr>
                <w:rFonts w:ascii="Times New Roman" w:eastAsia="Calibri" w:hAnsi="Times New Roman" w:cs="Times New Roman"/>
                <w:b/>
                <w:color w:val="000000"/>
                <w:sz w:val="26"/>
                <w:szCs w:val="26"/>
                <w:lang w:val="vi-VN"/>
              </w:rPr>
            </w:pPr>
          </w:p>
        </w:tc>
        <w:tc>
          <w:tcPr>
            <w:tcW w:w="6848" w:type="dxa"/>
            <w:shd w:val="clear" w:color="auto" w:fill="auto"/>
          </w:tcPr>
          <w:p w:rsidR="008060DB" w:rsidRPr="008E6988" w:rsidRDefault="008060DB" w:rsidP="00673D68">
            <w:pPr>
              <w:spacing w:before="160" w:after="120" w:line="276" w:lineRule="auto"/>
              <w:jc w:val="both"/>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 Pavement Classification Number</w:t>
            </w:r>
          </w:p>
          <w:p w:rsidR="008060DB" w:rsidRPr="008E6988" w:rsidRDefault="008060DB" w:rsidP="00673D68">
            <w:pPr>
              <w:spacing w:before="160" w:after="120" w:line="276" w:lineRule="auto"/>
              <w:jc w:val="both"/>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(Chỉ số phân loại mặt đường)</w:t>
            </w:r>
          </w:p>
        </w:tc>
      </w:tr>
      <w:tr w:rsidR="008060DB" w:rsidRPr="008E6988" w:rsidTr="008060DB">
        <w:tc>
          <w:tcPr>
            <w:tcW w:w="2116" w:type="dxa"/>
            <w:shd w:val="clear" w:color="auto" w:fill="auto"/>
          </w:tcPr>
          <w:p w:rsidR="008060DB" w:rsidRPr="008E6988" w:rsidRDefault="008060DB" w:rsidP="00673D68">
            <w:pPr>
              <w:spacing w:before="160" w:after="120" w:line="276" w:lineRule="auto"/>
              <w:ind w:left="176"/>
              <w:jc w:val="both"/>
              <w:rPr>
                <w:rFonts w:ascii="Times New Roman" w:eastAsia="Calibri" w:hAnsi="Times New Roman" w:cs="Times New Roman"/>
                <w:b/>
                <w:color w:val="000000"/>
                <w:sz w:val="26"/>
                <w:szCs w:val="26"/>
                <w:lang w:val="vi-VN"/>
              </w:rPr>
            </w:pPr>
            <w:r w:rsidRPr="008E6988">
              <w:rPr>
                <w:rFonts w:ascii="Times New Roman" w:eastAsia="Calibri" w:hAnsi="Times New Roman" w:cs="Times New Roman"/>
                <w:b/>
                <w:color w:val="000000"/>
                <w:sz w:val="26"/>
                <w:szCs w:val="26"/>
                <w:lang w:val="vi-VN"/>
              </w:rPr>
              <w:t>PT</w:t>
            </w:r>
          </w:p>
        </w:tc>
        <w:tc>
          <w:tcPr>
            <w:tcW w:w="6848" w:type="dxa"/>
            <w:shd w:val="clear" w:color="auto" w:fill="auto"/>
          </w:tcPr>
          <w:p w:rsidR="008060DB" w:rsidRPr="008E6988" w:rsidRDefault="008060DB" w:rsidP="00673D68">
            <w:pPr>
              <w:spacing w:before="160" w:after="120" w:line="276" w:lineRule="auto"/>
              <w:jc w:val="both"/>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 Phương tiện</w:t>
            </w:r>
          </w:p>
        </w:tc>
      </w:tr>
      <w:tr w:rsidR="008060DB" w:rsidRPr="008E6988" w:rsidTr="008060DB">
        <w:tc>
          <w:tcPr>
            <w:tcW w:w="2116" w:type="dxa"/>
            <w:shd w:val="clear" w:color="auto" w:fill="auto"/>
          </w:tcPr>
          <w:p w:rsidR="008060DB" w:rsidRPr="008E6988" w:rsidRDefault="008060DB" w:rsidP="00673D68">
            <w:pPr>
              <w:spacing w:before="160" w:after="120" w:line="276" w:lineRule="auto"/>
              <w:ind w:left="176"/>
              <w:jc w:val="both"/>
              <w:rPr>
                <w:rFonts w:ascii="Times New Roman" w:eastAsia="Calibri" w:hAnsi="Times New Roman" w:cs="Times New Roman"/>
                <w:b/>
                <w:color w:val="000000"/>
                <w:sz w:val="26"/>
                <w:szCs w:val="26"/>
                <w:lang w:val="vi-VN"/>
              </w:rPr>
            </w:pPr>
            <w:r w:rsidRPr="008E6988">
              <w:rPr>
                <w:rFonts w:ascii="Times New Roman" w:eastAsia="Calibri" w:hAnsi="Times New Roman" w:cs="Times New Roman"/>
                <w:b/>
                <w:color w:val="000000"/>
                <w:sz w:val="26"/>
                <w:szCs w:val="26"/>
                <w:lang w:val="vi-VN"/>
              </w:rPr>
              <w:t>TCT</w:t>
            </w:r>
          </w:p>
        </w:tc>
        <w:tc>
          <w:tcPr>
            <w:tcW w:w="6848" w:type="dxa"/>
            <w:shd w:val="clear" w:color="auto" w:fill="auto"/>
          </w:tcPr>
          <w:p w:rsidR="008060DB" w:rsidRPr="008E6988" w:rsidRDefault="008060DB" w:rsidP="00673D68">
            <w:pPr>
              <w:spacing w:before="160" w:after="120" w:line="276" w:lineRule="auto"/>
              <w:jc w:val="both"/>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 Tổng công ty</w:t>
            </w:r>
          </w:p>
        </w:tc>
      </w:tr>
      <w:tr w:rsidR="008060DB" w:rsidRPr="008E6988" w:rsidTr="008060DB">
        <w:tc>
          <w:tcPr>
            <w:tcW w:w="2116" w:type="dxa"/>
            <w:shd w:val="clear" w:color="auto" w:fill="auto"/>
          </w:tcPr>
          <w:p w:rsidR="008060DB" w:rsidRPr="008E6988" w:rsidRDefault="008060DB" w:rsidP="00673D68">
            <w:pPr>
              <w:spacing w:before="160" w:after="120" w:line="276" w:lineRule="auto"/>
              <w:ind w:left="176"/>
              <w:jc w:val="both"/>
              <w:rPr>
                <w:rFonts w:ascii="Times New Roman" w:eastAsia="Calibri" w:hAnsi="Times New Roman" w:cs="Times New Roman"/>
                <w:b/>
                <w:color w:val="000000"/>
                <w:sz w:val="26"/>
                <w:szCs w:val="26"/>
                <w:lang w:val="vi-VN"/>
              </w:rPr>
            </w:pPr>
            <w:r w:rsidRPr="008E6988">
              <w:rPr>
                <w:rFonts w:ascii="Times New Roman" w:eastAsia="Calibri" w:hAnsi="Times New Roman" w:cs="Times New Roman"/>
                <w:b/>
                <w:color w:val="000000"/>
                <w:sz w:val="26"/>
                <w:szCs w:val="26"/>
                <w:lang w:val="vi-VN"/>
              </w:rPr>
              <w:t>TCTCHKVN</w:t>
            </w:r>
          </w:p>
        </w:tc>
        <w:tc>
          <w:tcPr>
            <w:tcW w:w="6848" w:type="dxa"/>
            <w:shd w:val="clear" w:color="auto" w:fill="auto"/>
          </w:tcPr>
          <w:p w:rsidR="008060DB" w:rsidRPr="008E6988" w:rsidRDefault="008060DB" w:rsidP="00673D68">
            <w:pPr>
              <w:spacing w:before="160" w:after="120" w:line="276" w:lineRule="auto"/>
              <w:jc w:val="both"/>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 Tổng công ty Cảng hàng không Việt Nam</w:t>
            </w:r>
          </w:p>
        </w:tc>
      </w:tr>
      <w:tr w:rsidR="008060DB" w:rsidRPr="008E6988" w:rsidTr="008060DB">
        <w:tc>
          <w:tcPr>
            <w:tcW w:w="2116" w:type="dxa"/>
            <w:shd w:val="clear" w:color="auto" w:fill="auto"/>
          </w:tcPr>
          <w:p w:rsidR="008060DB" w:rsidRPr="008E6988" w:rsidRDefault="008060DB" w:rsidP="00673D68">
            <w:pPr>
              <w:spacing w:before="160" w:after="120" w:line="276" w:lineRule="auto"/>
              <w:ind w:left="176"/>
              <w:jc w:val="both"/>
              <w:rPr>
                <w:rFonts w:ascii="Times New Roman" w:eastAsia="Calibri" w:hAnsi="Times New Roman" w:cs="Times New Roman"/>
                <w:b/>
                <w:color w:val="000000"/>
                <w:sz w:val="26"/>
                <w:szCs w:val="26"/>
                <w:lang w:val="vi-VN"/>
              </w:rPr>
            </w:pPr>
            <w:r w:rsidRPr="008E6988">
              <w:rPr>
                <w:rFonts w:ascii="Times New Roman" w:eastAsia="Calibri" w:hAnsi="Times New Roman" w:cs="Times New Roman"/>
                <w:b/>
                <w:color w:val="000000"/>
                <w:sz w:val="26"/>
                <w:szCs w:val="26"/>
                <w:lang w:val="vi-VN"/>
              </w:rPr>
              <w:t>TTB</w:t>
            </w:r>
          </w:p>
        </w:tc>
        <w:tc>
          <w:tcPr>
            <w:tcW w:w="6848" w:type="dxa"/>
            <w:shd w:val="clear" w:color="auto" w:fill="auto"/>
          </w:tcPr>
          <w:p w:rsidR="008060DB" w:rsidRPr="008E6988" w:rsidRDefault="008060DB" w:rsidP="00673D68">
            <w:pPr>
              <w:spacing w:before="160" w:after="120" w:line="276" w:lineRule="auto"/>
              <w:jc w:val="both"/>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 Trang thiết bị</w:t>
            </w:r>
          </w:p>
        </w:tc>
      </w:tr>
    </w:tbl>
    <w:p w:rsidR="00172E64" w:rsidRPr="008E6988" w:rsidRDefault="00172E64">
      <w:pPr>
        <w:rPr>
          <w:rFonts w:ascii="Times New Roman" w:hAnsi="Times New Roman" w:cs="Times New Roman"/>
          <w:sz w:val="26"/>
          <w:szCs w:val="26"/>
        </w:rPr>
        <w:sectPr w:rsidR="00172E64" w:rsidRPr="008E6988" w:rsidSect="00CF7EA6">
          <w:headerReference w:type="default" r:id="rId13"/>
          <w:pgSz w:w="11907" w:h="16840" w:code="9"/>
          <w:pgMar w:top="1418" w:right="1134" w:bottom="709" w:left="1701" w:header="720" w:footer="720" w:gutter="0"/>
          <w:cols w:space="720"/>
          <w:docGrid w:linePitch="360"/>
        </w:sectPr>
      </w:pPr>
    </w:p>
    <w:p w:rsidR="008060DB" w:rsidRPr="008E6988" w:rsidRDefault="00172E64" w:rsidP="00C25386">
      <w:pPr>
        <w:pStyle w:val="Heading1"/>
        <w:jc w:val="center"/>
        <w:rPr>
          <w:rFonts w:ascii="Times New Roman" w:hAnsi="Times New Roman" w:cs="Times New Roman"/>
          <w:b/>
          <w:sz w:val="26"/>
          <w:szCs w:val="26"/>
        </w:rPr>
      </w:pPr>
      <w:bookmarkStart w:id="12" w:name="_Toc528243103"/>
      <w:r w:rsidRPr="008E6988">
        <w:rPr>
          <w:rFonts w:ascii="Times New Roman" w:hAnsi="Times New Roman" w:cs="Times New Roman"/>
          <w:b/>
          <w:sz w:val="26"/>
          <w:szCs w:val="26"/>
        </w:rPr>
        <w:lastRenderedPageBreak/>
        <w:t>CHƯƠNG I – TỔNG QUÁT</w:t>
      </w:r>
      <w:bookmarkEnd w:id="12"/>
    </w:p>
    <w:p w:rsidR="00172E64" w:rsidRPr="008E6988" w:rsidRDefault="00172E64" w:rsidP="00C25386">
      <w:pPr>
        <w:pStyle w:val="ListParagraph"/>
        <w:numPr>
          <w:ilvl w:val="0"/>
          <w:numId w:val="2"/>
        </w:numPr>
        <w:spacing w:after="120" w:line="360" w:lineRule="auto"/>
        <w:outlineLvl w:val="1"/>
        <w:rPr>
          <w:rFonts w:ascii="Times New Roman" w:hAnsi="Times New Roman" w:cs="Times New Roman"/>
          <w:b/>
          <w:sz w:val="26"/>
          <w:szCs w:val="26"/>
        </w:rPr>
      </w:pPr>
      <w:bookmarkStart w:id="13" w:name="_Toc528243104"/>
      <w:r w:rsidRPr="008E6988">
        <w:rPr>
          <w:rFonts w:ascii="Times New Roman" w:hAnsi="Times New Roman" w:cs="Times New Roman"/>
          <w:b/>
          <w:sz w:val="26"/>
          <w:szCs w:val="26"/>
        </w:rPr>
        <w:t>Mục đích:</w:t>
      </w:r>
      <w:bookmarkEnd w:id="13"/>
    </w:p>
    <w:p w:rsidR="00172E64" w:rsidRPr="008E6988" w:rsidRDefault="00172E64" w:rsidP="00317F2C">
      <w:pPr>
        <w:pStyle w:val="ListParagraph"/>
        <w:numPr>
          <w:ilvl w:val="0"/>
          <w:numId w:val="4"/>
        </w:numPr>
        <w:tabs>
          <w:tab w:val="num" w:pos="1134"/>
        </w:tabs>
        <w:spacing w:before="120" w:after="120" w:line="360" w:lineRule="auto"/>
        <w:ind w:left="0" w:firstLine="709"/>
        <w:jc w:val="both"/>
        <w:rPr>
          <w:rFonts w:ascii="Times New Roman" w:eastAsia="Calibri" w:hAnsi="Times New Roman" w:cs="Times New Roman"/>
          <w:b/>
          <w:color w:val="000000"/>
          <w:sz w:val="26"/>
          <w:szCs w:val="26"/>
          <w:lang w:val="vi-VN"/>
        </w:rPr>
      </w:pPr>
      <w:r w:rsidRPr="008E6988">
        <w:rPr>
          <w:rFonts w:ascii="Times New Roman" w:eastAsia="Calibri" w:hAnsi="Times New Roman" w:cs="Times New Roman"/>
          <w:color w:val="000000"/>
          <w:sz w:val="26"/>
          <w:szCs w:val="26"/>
          <w:lang w:val="vi-VN"/>
        </w:rPr>
        <w:t xml:space="preserve">Tài liệu Hệ thống quản lý an toàn Cảng hàng không </w:t>
      </w:r>
      <w:r w:rsidRPr="008E6988">
        <w:rPr>
          <w:rFonts w:ascii="Times New Roman" w:eastAsia="Calibri" w:hAnsi="Times New Roman" w:cs="Times New Roman"/>
          <w:color w:val="000000"/>
          <w:sz w:val="26"/>
          <w:szCs w:val="26"/>
        </w:rPr>
        <w:t>Côn Đảo</w:t>
      </w:r>
      <w:r w:rsidRPr="008E6988">
        <w:rPr>
          <w:rFonts w:ascii="Times New Roman" w:eastAsia="Calibri" w:hAnsi="Times New Roman" w:cs="Times New Roman"/>
          <w:color w:val="000000"/>
          <w:sz w:val="26"/>
          <w:szCs w:val="26"/>
          <w:lang w:val="vi-VN"/>
        </w:rPr>
        <w:t xml:space="preserve">  quy định các vấn đề về an toàn hàng không dân dụng đối với Cảng hàng không </w:t>
      </w:r>
      <w:r w:rsidRPr="008E6988">
        <w:rPr>
          <w:rFonts w:ascii="Times New Roman" w:eastAsia="Calibri" w:hAnsi="Times New Roman" w:cs="Times New Roman"/>
          <w:color w:val="000000"/>
          <w:sz w:val="26"/>
          <w:szCs w:val="26"/>
        </w:rPr>
        <w:t>Côn Đảo</w:t>
      </w:r>
      <w:r w:rsidRPr="008E6988">
        <w:rPr>
          <w:rFonts w:ascii="Times New Roman" w:eastAsia="Calibri" w:hAnsi="Times New Roman" w:cs="Times New Roman"/>
          <w:color w:val="000000"/>
          <w:sz w:val="26"/>
          <w:szCs w:val="26"/>
          <w:lang w:val="vi-VN"/>
        </w:rPr>
        <w:t xml:space="preserve">  thuộc Tổng công ty Cảng hàng không Việt Nam - CTCP;</w:t>
      </w:r>
    </w:p>
    <w:p w:rsidR="00172E64" w:rsidRPr="008E6988" w:rsidRDefault="00172E64" w:rsidP="00317F2C">
      <w:pPr>
        <w:pStyle w:val="ListParagraph"/>
        <w:numPr>
          <w:ilvl w:val="0"/>
          <w:numId w:val="4"/>
        </w:numPr>
        <w:tabs>
          <w:tab w:val="num" w:pos="1134"/>
        </w:tabs>
        <w:spacing w:before="120" w:after="120" w:line="360" w:lineRule="auto"/>
        <w:ind w:left="0" w:firstLine="709"/>
        <w:jc w:val="both"/>
        <w:rPr>
          <w:rFonts w:ascii="Times New Roman" w:eastAsia="Calibri" w:hAnsi="Times New Roman" w:cs="Times New Roman"/>
          <w:b/>
          <w:color w:val="000000"/>
          <w:sz w:val="26"/>
          <w:szCs w:val="26"/>
          <w:lang w:val="vi-VN"/>
        </w:rPr>
      </w:pPr>
      <w:r w:rsidRPr="008E6988">
        <w:rPr>
          <w:rFonts w:ascii="Times New Roman" w:eastAsia="Calibri" w:hAnsi="Times New Roman" w:cs="Times New Roman"/>
          <w:color w:val="000000"/>
          <w:sz w:val="26"/>
          <w:szCs w:val="26"/>
          <w:lang w:val="vi-VN"/>
        </w:rPr>
        <w:t xml:space="preserve">Tài liệu này cung cấp các nội dung, các quy trình liên quan của Hệ thống quản lý an toàn cho tất cả cán bộ, công nhân viên của Cảng hàng không </w:t>
      </w:r>
      <w:r w:rsidRPr="008E6988">
        <w:rPr>
          <w:rFonts w:ascii="Times New Roman" w:eastAsia="Calibri" w:hAnsi="Times New Roman" w:cs="Times New Roman"/>
          <w:color w:val="000000"/>
          <w:sz w:val="26"/>
          <w:szCs w:val="26"/>
        </w:rPr>
        <w:t>Côn Đảo</w:t>
      </w:r>
      <w:r w:rsidRPr="008E6988">
        <w:rPr>
          <w:rFonts w:ascii="Times New Roman" w:eastAsia="Calibri" w:hAnsi="Times New Roman" w:cs="Times New Roman"/>
          <w:color w:val="000000"/>
          <w:sz w:val="26"/>
          <w:szCs w:val="26"/>
          <w:lang w:val="vi-VN"/>
        </w:rPr>
        <w:t xml:space="preserve"> . Tất cả cán bộ, công nhân viên có trách nhiệm tuân thủ các quy trình trong Tài liệu này.</w:t>
      </w:r>
    </w:p>
    <w:p w:rsidR="00172E64" w:rsidRPr="008E6988" w:rsidRDefault="00172E64" w:rsidP="00317F2C">
      <w:pPr>
        <w:pStyle w:val="ListParagraph"/>
        <w:numPr>
          <w:ilvl w:val="0"/>
          <w:numId w:val="4"/>
        </w:numPr>
        <w:tabs>
          <w:tab w:val="num" w:pos="1134"/>
        </w:tabs>
        <w:spacing w:before="120" w:after="120" w:line="360" w:lineRule="auto"/>
        <w:ind w:left="0" w:firstLine="709"/>
        <w:jc w:val="both"/>
        <w:rPr>
          <w:rFonts w:ascii="Times New Roman" w:eastAsia="Calibri" w:hAnsi="Times New Roman" w:cs="Times New Roman"/>
          <w:b/>
          <w:color w:val="000000"/>
          <w:sz w:val="26"/>
          <w:szCs w:val="26"/>
          <w:lang w:val="vi-VN"/>
        </w:rPr>
      </w:pPr>
      <w:r w:rsidRPr="008E6988">
        <w:rPr>
          <w:rFonts w:ascii="Times New Roman" w:eastAsia="Calibri" w:hAnsi="Times New Roman" w:cs="Times New Roman"/>
          <w:color w:val="000000"/>
          <w:sz w:val="26"/>
          <w:szCs w:val="26"/>
          <w:lang w:val="vi-VN"/>
        </w:rPr>
        <w:t xml:space="preserve">Tài liệu HTQLAT Cảng hàng không </w:t>
      </w:r>
      <w:r w:rsidRPr="008E6988">
        <w:rPr>
          <w:rFonts w:ascii="Times New Roman" w:eastAsia="Calibri" w:hAnsi="Times New Roman" w:cs="Times New Roman"/>
          <w:color w:val="000000"/>
          <w:sz w:val="26"/>
          <w:szCs w:val="26"/>
        </w:rPr>
        <w:t>Côn Đảo</w:t>
      </w:r>
      <w:r w:rsidRPr="008E6988">
        <w:rPr>
          <w:rFonts w:ascii="Times New Roman" w:eastAsia="Calibri" w:hAnsi="Times New Roman" w:cs="Times New Roman"/>
          <w:color w:val="000000"/>
          <w:sz w:val="26"/>
          <w:szCs w:val="26"/>
          <w:lang w:val="vi-VN"/>
        </w:rPr>
        <w:t xml:space="preserve"> được gửi đến tất cả các cơ quan, đơn vị liên quan để phổ biến về công tác an toàn tại Cảng hàng không </w:t>
      </w:r>
      <w:r w:rsidRPr="008E6988">
        <w:rPr>
          <w:rFonts w:ascii="Times New Roman" w:eastAsia="Calibri" w:hAnsi="Times New Roman" w:cs="Times New Roman"/>
          <w:color w:val="000000"/>
          <w:sz w:val="26"/>
          <w:szCs w:val="26"/>
        </w:rPr>
        <w:t>Côn Đảo</w:t>
      </w:r>
      <w:r w:rsidRPr="008E6988">
        <w:rPr>
          <w:rFonts w:ascii="Times New Roman" w:eastAsia="Calibri" w:hAnsi="Times New Roman" w:cs="Times New Roman"/>
          <w:color w:val="000000"/>
          <w:sz w:val="26"/>
          <w:szCs w:val="26"/>
          <w:lang w:val="vi-VN"/>
        </w:rPr>
        <w:t xml:space="preserve">. </w:t>
      </w:r>
    </w:p>
    <w:p w:rsidR="00172E64" w:rsidRPr="008E6988" w:rsidRDefault="00172E64" w:rsidP="00317F2C">
      <w:pPr>
        <w:pStyle w:val="ListParagraph"/>
        <w:numPr>
          <w:ilvl w:val="0"/>
          <w:numId w:val="4"/>
        </w:numPr>
        <w:tabs>
          <w:tab w:val="num" w:pos="1134"/>
        </w:tabs>
        <w:spacing w:before="120" w:after="120" w:line="360" w:lineRule="auto"/>
        <w:ind w:left="0" w:firstLine="709"/>
        <w:jc w:val="both"/>
        <w:rPr>
          <w:rFonts w:ascii="Times New Roman" w:eastAsia="Calibri" w:hAnsi="Times New Roman" w:cs="Times New Roman"/>
          <w:b/>
          <w:color w:val="000000"/>
          <w:sz w:val="26"/>
          <w:szCs w:val="26"/>
          <w:lang w:val="vi-VN"/>
        </w:rPr>
      </w:pPr>
      <w:r w:rsidRPr="008E6988">
        <w:rPr>
          <w:rFonts w:ascii="Times New Roman" w:eastAsia="Calibri" w:hAnsi="Times New Roman" w:cs="Times New Roman"/>
          <w:color w:val="000000"/>
          <w:sz w:val="26"/>
          <w:szCs w:val="26"/>
          <w:lang w:val="vi-VN"/>
        </w:rPr>
        <w:t xml:space="preserve">Theo quyền hạn và trách nhiệm, các cơ quan chức năng của Cục Hàng không Việt Nam, Tổng công ty Cảng hàng không Việt Nam được phép tiến hành kiểm tra các đơn vị, tổ chức, cá nhân trong việc tuân thủ các nội dung Tài liệu Hệ thống quản lý an toàn Cảng hàng không </w:t>
      </w:r>
      <w:r w:rsidRPr="008E6988">
        <w:rPr>
          <w:rFonts w:ascii="Times New Roman" w:eastAsia="Calibri" w:hAnsi="Times New Roman" w:cs="Times New Roman"/>
          <w:color w:val="000000"/>
          <w:sz w:val="26"/>
          <w:szCs w:val="26"/>
        </w:rPr>
        <w:t>Côn Đảo.</w:t>
      </w:r>
    </w:p>
    <w:p w:rsidR="00172E64" w:rsidRPr="008E6988" w:rsidRDefault="00172E64" w:rsidP="00C25386">
      <w:pPr>
        <w:pStyle w:val="ListParagraph"/>
        <w:numPr>
          <w:ilvl w:val="0"/>
          <w:numId w:val="2"/>
        </w:numPr>
        <w:tabs>
          <w:tab w:val="num" w:pos="1134"/>
        </w:tabs>
        <w:spacing w:before="120" w:after="120" w:line="360" w:lineRule="auto"/>
        <w:jc w:val="both"/>
        <w:outlineLvl w:val="1"/>
        <w:rPr>
          <w:rFonts w:ascii="Times New Roman" w:eastAsia="Calibri" w:hAnsi="Times New Roman" w:cs="Times New Roman"/>
          <w:b/>
          <w:color w:val="000000"/>
          <w:sz w:val="26"/>
          <w:szCs w:val="26"/>
        </w:rPr>
      </w:pPr>
      <w:bookmarkStart w:id="14" w:name="_Toc528243105"/>
      <w:r w:rsidRPr="008E6988">
        <w:rPr>
          <w:rFonts w:ascii="Times New Roman" w:eastAsia="Calibri" w:hAnsi="Times New Roman" w:cs="Times New Roman"/>
          <w:b/>
          <w:color w:val="000000"/>
          <w:sz w:val="26"/>
          <w:szCs w:val="26"/>
        </w:rPr>
        <w:t>Phạm vi và đối tượng áp dụng:</w:t>
      </w:r>
      <w:bookmarkEnd w:id="14"/>
    </w:p>
    <w:p w:rsidR="00172E64" w:rsidRPr="008E6988" w:rsidRDefault="00172E64" w:rsidP="003F39A0">
      <w:pPr>
        <w:pStyle w:val="ListParagraph"/>
        <w:numPr>
          <w:ilvl w:val="1"/>
          <w:numId w:val="2"/>
        </w:numPr>
        <w:tabs>
          <w:tab w:val="num" w:pos="1134"/>
        </w:tabs>
        <w:spacing w:before="120" w:after="120" w:line="360" w:lineRule="auto"/>
        <w:jc w:val="both"/>
        <w:rPr>
          <w:rFonts w:ascii="Times New Roman" w:eastAsia="Calibri" w:hAnsi="Times New Roman" w:cs="Times New Roman"/>
          <w:b/>
          <w:color w:val="000000"/>
          <w:sz w:val="26"/>
          <w:szCs w:val="26"/>
        </w:rPr>
      </w:pPr>
      <w:r w:rsidRPr="008E6988">
        <w:rPr>
          <w:rFonts w:ascii="Times New Roman" w:eastAsia="Calibri" w:hAnsi="Times New Roman" w:cs="Times New Roman"/>
          <w:b/>
          <w:color w:val="000000"/>
          <w:sz w:val="26"/>
          <w:szCs w:val="26"/>
        </w:rPr>
        <w:t>Phạm vi:</w:t>
      </w:r>
    </w:p>
    <w:p w:rsidR="00172E64" w:rsidRPr="008E6988" w:rsidRDefault="00172E64" w:rsidP="00317F2C">
      <w:pPr>
        <w:pStyle w:val="ListParagraph"/>
        <w:numPr>
          <w:ilvl w:val="0"/>
          <w:numId w:val="5"/>
        </w:numPr>
        <w:tabs>
          <w:tab w:val="num" w:pos="1134"/>
        </w:tabs>
        <w:spacing w:before="120" w:after="120" w:line="360" w:lineRule="auto"/>
        <w:ind w:left="0" w:firstLine="709"/>
        <w:jc w:val="both"/>
        <w:rPr>
          <w:rFonts w:ascii="Times New Roman" w:eastAsia="Calibri" w:hAnsi="Times New Roman" w:cs="Times New Roman"/>
          <w:color w:val="000000"/>
          <w:sz w:val="26"/>
          <w:szCs w:val="26"/>
          <w:lang w:val="vi-VN"/>
        </w:rPr>
      </w:pPr>
      <w:r w:rsidRPr="008E6988">
        <w:rPr>
          <w:rFonts w:ascii="Times New Roman" w:eastAsia="Calibri" w:hAnsi="Times New Roman" w:cs="Times New Roman"/>
          <w:color w:val="000000"/>
          <w:sz w:val="26"/>
          <w:szCs w:val="26"/>
          <w:lang w:val="vi-VN"/>
        </w:rPr>
        <w:t xml:space="preserve">Tài liệu HTQLAT Cảng hàng không </w:t>
      </w:r>
      <w:r w:rsidR="00736E74" w:rsidRPr="008E6988">
        <w:rPr>
          <w:rFonts w:ascii="Times New Roman" w:eastAsia="Calibri" w:hAnsi="Times New Roman" w:cs="Times New Roman"/>
          <w:color w:val="000000"/>
          <w:sz w:val="26"/>
          <w:szCs w:val="26"/>
        </w:rPr>
        <w:t>Côn Đảo</w:t>
      </w:r>
      <w:r w:rsidRPr="008E6988">
        <w:rPr>
          <w:rFonts w:ascii="Times New Roman" w:eastAsia="Calibri" w:hAnsi="Times New Roman" w:cs="Times New Roman"/>
          <w:color w:val="000000"/>
          <w:sz w:val="26"/>
          <w:szCs w:val="26"/>
          <w:lang w:val="vi-VN"/>
        </w:rPr>
        <w:t xml:space="preserve"> được áp dụng cho các hoạt động cung cấp dịch vụ khai thác, đảm bảo an toàn tr</w:t>
      </w:r>
      <w:r w:rsidR="000B3C24">
        <w:rPr>
          <w:rFonts w:ascii="Times New Roman" w:eastAsia="Calibri" w:hAnsi="Times New Roman" w:cs="Times New Roman"/>
          <w:color w:val="000000"/>
          <w:sz w:val="26"/>
          <w:szCs w:val="26"/>
          <w:lang w:val="vi-VN"/>
        </w:rPr>
        <w:t xml:space="preserve">ong khu bay, nhà ga hành khách </w:t>
      </w:r>
      <w:r w:rsidRPr="008E6988">
        <w:rPr>
          <w:rFonts w:ascii="Times New Roman" w:eastAsia="Calibri" w:hAnsi="Times New Roman" w:cs="Times New Roman"/>
          <w:color w:val="000000"/>
          <w:sz w:val="26"/>
          <w:szCs w:val="26"/>
          <w:lang w:val="vi-VN"/>
        </w:rPr>
        <w:t xml:space="preserve">thuộc Cảng hàng không </w:t>
      </w:r>
      <w:r w:rsidR="00736E74" w:rsidRPr="008E6988">
        <w:rPr>
          <w:rFonts w:ascii="Times New Roman" w:eastAsia="Calibri" w:hAnsi="Times New Roman" w:cs="Times New Roman"/>
          <w:color w:val="000000"/>
          <w:sz w:val="26"/>
          <w:szCs w:val="26"/>
        </w:rPr>
        <w:t>Côn Đảo</w:t>
      </w:r>
      <w:r w:rsidRPr="008E6988">
        <w:rPr>
          <w:rFonts w:ascii="Times New Roman" w:eastAsia="Calibri" w:hAnsi="Times New Roman" w:cs="Times New Roman"/>
          <w:color w:val="000000"/>
          <w:sz w:val="26"/>
          <w:szCs w:val="26"/>
          <w:lang w:val="vi-VN"/>
        </w:rPr>
        <w:t xml:space="preserve"> liên quan trực tiếp hoặc gián tiếp đến hoạt động tàu bay.</w:t>
      </w:r>
    </w:p>
    <w:p w:rsidR="00172E64" w:rsidRPr="008E6988" w:rsidRDefault="00736E74" w:rsidP="003F39A0">
      <w:pPr>
        <w:pStyle w:val="ListParagraph"/>
        <w:numPr>
          <w:ilvl w:val="1"/>
          <w:numId w:val="2"/>
        </w:numPr>
        <w:tabs>
          <w:tab w:val="num" w:pos="1134"/>
        </w:tabs>
        <w:spacing w:before="120" w:after="120" w:line="360" w:lineRule="auto"/>
        <w:jc w:val="both"/>
        <w:rPr>
          <w:rFonts w:ascii="Times New Roman" w:eastAsia="Calibri" w:hAnsi="Times New Roman" w:cs="Times New Roman"/>
          <w:b/>
          <w:color w:val="000000"/>
          <w:sz w:val="26"/>
          <w:szCs w:val="26"/>
        </w:rPr>
      </w:pPr>
      <w:r w:rsidRPr="008E6988">
        <w:rPr>
          <w:rFonts w:ascii="Times New Roman" w:eastAsia="Calibri" w:hAnsi="Times New Roman" w:cs="Times New Roman"/>
          <w:b/>
          <w:color w:val="000000"/>
          <w:sz w:val="26"/>
          <w:szCs w:val="26"/>
        </w:rPr>
        <w:t>Đối tượng áp dụng:</w:t>
      </w:r>
    </w:p>
    <w:p w:rsidR="00736E74" w:rsidRPr="008E6988" w:rsidRDefault="00736E74" w:rsidP="00317F2C">
      <w:pPr>
        <w:numPr>
          <w:ilvl w:val="0"/>
          <w:numId w:val="6"/>
        </w:numPr>
        <w:spacing w:before="120" w:after="120" w:line="360" w:lineRule="auto"/>
        <w:jc w:val="both"/>
        <w:rPr>
          <w:rFonts w:ascii="Times New Roman" w:eastAsia="Calibri" w:hAnsi="Times New Roman" w:cs="Times New Roman"/>
          <w:color w:val="000000"/>
          <w:sz w:val="26"/>
          <w:szCs w:val="26"/>
          <w:lang w:val="vi-VN"/>
        </w:rPr>
      </w:pPr>
      <w:r w:rsidRPr="008E6988">
        <w:rPr>
          <w:rFonts w:ascii="Times New Roman" w:eastAsia="Calibri" w:hAnsi="Times New Roman" w:cs="Times New Roman"/>
          <w:color w:val="000000"/>
          <w:sz w:val="26"/>
          <w:szCs w:val="26"/>
          <w:lang w:val="vi-VN"/>
        </w:rPr>
        <w:t xml:space="preserve">Tất cả các đơn vị, cá nhân trực thuộc Cảng hàng không </w:t>
      </w:r>
      <w:r w:rsidRPr="008E6988">
        <w:rPr>
          <w:rFonts w:ascii="Times New Roman" w:eastAsia="Calibri" w:hAnsi="Times New Roman" w:cs="Times New Roman"/>
          <w:color w:val="000000"/>
          <w:sz w:val="26"/>
          <w:szCs w:val="26"/>
        </w:rPr>
        <w:t>Côn Đảo</w:t>
      </w:r>
      <w:r w:rsidRPr="008E6988">
        <w:rPr>
          <w:rFonts w:ascii="Times New Roman" w:eastAsia="Calibri" w:hAnsi="Times New Roman" w:cs="Times New Roman"/>
          <w:color w:val="000000"/>
          <w:sz w:val="26"/>
          <w:szCs w:val="26"/>
          <w:lang w:val="vi-VN"/>
        </w:rPr>
        <w:t>.</w:t>
      </w:r>
    </w:p>
    <w:p w:rsidR="00736E74" w:rsidRPr="008E6988" w:rsidRDefault="00736E74" w:rsidP="00317F2C">
      <w:pPr>
        <w:numPr>
          <w:ilvl w:val="0"/>
          <w:numId w:val="6"/>
        </w:numPr>
        <w:tabs>
          <w:tab w:val="num" w:pos="1134"/>
        </w:tabs>
        <w:spacing w:before="120" w:after="120" w:line="360" w:lineRule="auto"/>
        <w:jc w:val="both"/>
        <w:rPr>
          <w:rFonts w:ascii="Times New Roman" w:eastAsia="Calibri" w:hAnsi="Times New Roman" w:cs="Times New Roman"/>
          <w:color w:val="000000"/>
          <w:sz w:val="26"/>
          <w:szCs w:val="26"/>
          <w:lang w:val="vi-VN"/>
        </w:rPr>
      </w:pPr>
      <w:r w:rsidRPr="008E6988">
        <w:rPr>
          <w:rFonts w:ascii="Times New Roman" w:eastAsia="Calibri" w:hAnsi="Times New Roman" w:cs="Times New Roman"/>
          <w:color w:val="000000"/>
          <w:sz w:val="26"/>
          <w:szCs w:val="26"/>
          <w:lang w:val="vi-VN"/>
        </w:rPr>
        <w:t xml:space="preserve">Các tổ chức, cá nhân hoạt động tại Cảng hàng không </w:t>
      </w:r>
      <w:r w:rsidRPr="008E6988">
        <w:rPr>
          <w:rFonts w:ascii="Times New Roman" w:eastAsia="Calibri" w:hAnsi="Times New Roman" w:cs="Times New Roman"/>
          <w:color w:val="000000"/>
          <w:sz w:val="26"/>
          <w:szCs w:val="26"/>
        </w:rPr>
        <w:t>Côn Đảo</w:t>
      </w:r>
      <w:r w:rsidRPr="008E6988">
        <w:rPr>
          <w:rFonts w:ascii="Times New Roman" w:eastAsia="Calibri" w:hAnsi="Times New Roman" w:cs="Times New Roman"/>
          <w:color w:val="000000"/>
          <w:sz w:val="26"/>
          <w:szCs w:val="26"/>
          <w:lang w:val="vi-VN"/>
        </w:rPr>
        <w:t xml:space="preserve"> có trách nhiệm phối hợp khi thực hiện công vụ, nhiệm vụ trong vùng phạm vi trách nhiệm quản lý an toàn của Cảng hàng không Côn Đảo.</w:t>
      </w:r>
    </w:p>
    <w:p w:rsidR="00736E74" w:rsidRPr="008E6988" w:rsidRDefault="00736E74" w:rsidP="003F39A0">
      <w:pPr>
        <w:tabs>
          <w:tab w:val="num" w:pos="1134"/>
        </w:tabs>
        <w:spacing w:before="120" w:after="120" w:line="360" w:lineRule="auto"/>
        <w:ind w:left="720"/>
        <w:jc w:val="both"/>
        <w:rPr>
          <w:rFonts w:ascii="Times New Roman" w:eastAsia="Calibri" w:hAnsi="Times New Roman" w:cs="Times New Roman"/>
          <w:color w:val="000000"/>
          <w:sz w:val="26"/>
          <w:szCs w:val="26"/>
          <w:lang w:val="vi-VN"/>
        </w:rPr>
        <w:sectPr w:rsidR="00736E74" w:rsidRPr="008E6988" w:rsidSect="00CF7EA6">
          <w:headerReference w:type="default" r:id="rId14"/>
          <w:pgSz w:w="11907" w:h="16840" w:code="9"/>
          <w:pgMar w:top="1418" w:right="1134" w:bottom="709" w:left="1701" w:header="720" w:footer="720" w:gutter="0"/>
          <w:cols w:space="720"/>
          <w:docGrid w:linePitch="360"/>
        </w:sectPr>
      </w:pPr>
    </w:p>
    <w:p w:rsidR="00736E74" w:rsidRPr="008E6988" w:rsidRDefault="00736E74" w:rsidP="00C25386">
      <w:pPr>
        <w:pStyle w:val="Heading1"/>
        <w:jc w:val="center"/>
        <w:rPr>
          <w:rFonts w:ascii="Times New Roman" w:eastAsia="Calibri" w:hAnsi="Times New Roman" w:cs="Times New Roman"/>
          <w:b/>
          <w:color w:val="000000"/>
          <w:sz w:val="26"/>
          <w:szCs w:val="26"/>
        </w:rPr>
      </w:pPr>
      <w:bookmarkStart w:id="15" w:name="_Toc528243106"/>
      <w:r w:rsidRPr="008E6988">
        <w:rPr>
          <w:rFonts w:ascii="Times New Roman" w:eastAsia="Calibri" w:hAnsi="Times New Roman" w:cs="Times New Roman"/>
          <w:b/>
          <w:color w:val="000000"/>
          <w:sz w:val="26"/>
          <w:szCs w:val="26"/>
        </w:rPr>
        <w:lastRenderedPageBreak/>
        <w:t>CHƯƠNG II: MỤC TIÊU VÀ CHÍNH SÁCH AN TOÀN</w:t>
      </w:r>
      <w:bookmarkEnd w:id="15"/>
    </w:p>
    <w:p w:rsidR="00736E74" w:rsidRPr="008E6988" w:rsidRDefault="00736E74" w:rsidP="00317F2C">
      <w:pPr>
        <w:pStyle w:val="ListParagraph"/>
        <w:numPr>
          <w:ilvl w:val="0"/>
          <w:numId w:val="7"/>
        </w:numPr>
        <w:spacing w:before="120" w:after="120" w:line="360" w:lineRule="auto"/>
        <w:ind w:left="0" w:firstLine="426"/>
        <w:jc w:val="both"/>
        <w:outlineLvl w:val="1"/>
        <w:rPr>
          <w:rFonts w:ascii="Times New Roman" w:eastAsia="Calibri" w:hAnsi="Times New Roman" w:cs="Times New Roman"/>
          <w:b/>
          <w:color w:val="000000"/>
          <w:sz w:val="26"/>
          <w:szCs w:val="26"/>
        </w:rPr>
      </w:pPr>
      <w:bookmarkStart w:id="16" w:name="_Toc528243107"/>
      <w:r w:rsidRPr="008E6988">
        <w:rPr>
          <w:rFonts w:ascii="Times New Roman" w:eastAsia="Calibri" w:hAnsi="Times New Roman" w:cs="Times New Roman"/>
          <w:b/>
          <w:color w:val="000000"/>
          <w:sz w:val="26"/>
          <w:szCs w:val="26"/>
        </w:rPr>
        <w:t>Các mục tiêu an toàn:</w:t>
      </w:r>
      <w:bookmarkEnd w:id="16"/>
    </w:p>
    <w:p w:rsidR="00583BE8" w:rsidRPr="008E6988" w:rsidRDefault="00583BE8" w:rsidP="00317F2C">
      <w:pPr>
        <w:pStyle w:val="ListParagraph"/>
        <w:numPr>
          <w:ilvl w:val="1"/>
          <w:numId w:val="8"/>
        </w:numPr>
        <w:tabs>
          <w:tab w:val="left" w:pos="0"/>
        </w:tabs>
        <w:spacing w:before="120" w:after="120" w:line="360" w:lineRule="auto"/>
        <w:ind w:left="0" w:firstLine="709"/>
        <w:jc w:val="both"/>
        <w:rPr>
          <w:rFonts w:ascii="Times New Roman" w:eastAsia="Calibri" w:hAnsi="Times New Roman" w:cs="Times New Roman"/>
          <w:color w:val="000000"/>
          <w:sz w:val="26"/>
          <w:szCs w:val="26"/>
          <w:lang w:val="vi-VN"/>
        </w:rPr>
      </w:pPr>
      <w:r w:rsidRPr="008E6988">
        <w:rPr>
          <w:rFonts w:ascii="Times New Roman" w:eastAsia="Calibri" w:hAnsi="Times New Roman" w:cs="Times New Roman"/>
          <w:color w:val="000000"/>
          <w:sz w:val="26"/>
          <w:szCs w:val="26"/>
        </w:rPr>
        <w:t>Mục tiêu an toàn quan hệ mật thiết với chính sách an toàn và văn hóa an toàn của một tổ chức, doanh nghiệp. Mục tiêu an toàn thể hiện những mong muốn về an toàn mà cấp lãnh đạo của tổ chức, doanh nghiệp cần phải xác định với mục đích nâng cao năng lực quản lý an toàn của tổ chức mình. Từ đó, cấp lãnh đạo có thể đưa ra kế hoạch hành động cụ thể để đạt được các mục tiêu đó. Mục tiêu an toàn phải được cấp lãnh đạo đề ra và có thể thay đổi hàng năm tùy theo mong muốn của cấp lãnh đạo và tình hình hoạt động thực tế của tổ chức, doanh nghiệp.</w:t>
      </w:r>
    </w:p>
    <w:p w:rsidR="00583BE8" w:rsidRPr="008E6988" w:rsidRDefault="00583BE8" w:rsidP="00317F2C">
      <w:pPr>
        <w:pStyle w:val="ListParagraph"/>
        <w:numPr>
          <w:ilvl w:val="1"/>
          <w:numId w:val="8"/>
        </w:numPr>
        <w:tabs>
          <w:tab w:val="left" w:pos="0"/>
        </w:tabs>
        <w:spacing w:before="120" w:after="120" w:line="360" w:lineRule="auto"/>
        <w:ind w:left="0" w:firstLine="709"/>
        <w:jc w:val="both"/>
        <w:rPr>
          <w:rFonts w:ascii="Times New Roman" w:eastAsia="Calibri" w:hAnsi="Times New Roman" w:cs="Times New Roman"/>
          <w:color w:val="000000"/>
          <w:sz w:val="26"/>
          <w:szCs w:val="26"/>
          <w:lang w:val="vi-VN"/>
        </w:rPr>
      </w:pPr>
      <w:r w:rsidRPr="008E6988">
        <w:rPr>
          <w:rFonts w:ascii="Times New Roman" w:hAnsi="Times New Roman" w:cs="Times New Roman"/>
          <w:color w:val="000000"/>
          <w:sz w:val="26"/>
          <w:szCs w:val="26"/>
          <w:lang w:val="vi-VN"/>
        </w:rPr>
        <w:t>Việc thiết lập các mục tiêu, chỉ số an toàn và đánh giá các kết quả thực hiện trong Hệ thống quản lý an toàn nhằm xác định hệ thống có hoạt động như mong đợi và để xác định những bộ phận của hệ thống cần tăng cường công tác an toàn để đáp ứng mong đợi của tổ chức, doanh nghiệp</w:t>
      </w:r>
      <w:r w:rsidRPr="008E6988">
        <w:rPr>
          <w:rFonts w:ascii="Times New Roman" w:hAnsi="Times New Roman" w:cs="Times New Roman"/>
          <w:color w:val="000000"/>
          <w:sz w:val="26"/>
          <w:szCs w:val="26"/>
        </w:rPr>
        <w:t>.</w:t>
      </w:r>
    </w:p>
    <w:p w:rsidR="00583BE8" w:rsidRPr="008E6988" w:rsidRDefault="00583BE8" w:rsidP="00317F2C">
      <w:pPr>
        <w:pStyle w:val="ListParagraph"/>
        <w:numPr>
          <w:ilvl w:val="1"/>
          <w:numId w:val="8"/>
        </w:numPr>
        <w:tabs>
          <w:tab w:val="left" w:pos="0"/>
        </w:tabs>
        <w:spacing w:before="120" w:after="120" w:line="360" w:lineRule="auto"/>
        <w:ind w:left="0" w:firstLine="709"/>
        <w:jc w:val="both"/>
        <w:rPr>
          <w:rFonts w:ascii="Times New Roman" w:eastAsia="Calibri" w:hAnsi="Times New Roman" w:cs="Times New Roman"/>
          <w:color w:val="000000"/>
          <w:sz w:val="26"/>
          <w:szCs w:val="26"/>
          <w:lang w:val="vi-VN"/>
        </w:rPr>
      </w:pPr>
      <w:r w:rsidRPr="008E6988">
        <w:rPr>
          <w:rFonts w:ascii="Times New Roman" w:hAnsi="Times New Roman" w:cs="Times New Roman"/>
          <w:color w:val="000000"/>
          <w:sz w:val="26"/>
          <w:szCs w:val="26"/>
          <w:lang w:val="vi-VN"/>
        </w:rPr>
        <w:t>Việc loại bỏ hoàn toàn các sự cố, tai nạn trong hoạt động hàng không là không thể thực hiện được. An toàn là một khái niệm tương đối, nên mức độ rủi ro nào đó là điều có thể chấp nhận được trong một hệ thống “an toàn”. Mức độ an toàn chấp nhận được (Acceptable Level of Safety - ALoS) thể hiện mục tiêu an toàn (hay sự mong đợi) của tổ chức, doanh nghiệp. Để xác định mức độ an toàn chấp nhận được, các yếu tố như mức rủi ro đã đặt ra, chi phí/ lợi nhuận để cải thiện hệ thống và sự mong đợi của mọi người về an toàn trong hoạt động hàng không cần phải được xem xét.</w:t>
      </w:r>
    </w:p>
    <w:p w:rsidR="00583BE8" w:rsidRPr="008E6988" w:rsidRDefault="00583BE8" w:rsidP="00317F2C">
      <w:pPr>
        <w:pStyle w:val="ListParagraph"/>
        <w:numPr>
          <w:ilvl w:val="1"/>
          <w:numId w:val="8"/>
        </w:numPr>
        <w:tabs>
          <w:tab w:val="left" w:pos="0"/>
        </w:tabs>
        <w:spacing w:before="120" w:after="120" w:line="360" w:lineRule="auto"/>
        <w:ind w:left="0" w:firstLine="709"/>
        <w:jc w:val="both"/>
        <w:rPr>
          <w:rFonts w:ascii="Times New Roman" w:hAnsi="Times New Roman" w:cs="Times New Roman"/>
          <w:color w:val="000000"/>
          <w:sz w:val="26"/>
          <w:szCs w:val="26"/>
          <w:lang w:val="vi-VN"/>
        </w:rPr>
      </w:pPr>
      <w:r w:rsidRPr="008E6988">
        <w:rPr>
          <w:rFonts w:ascii="Times New Roman" w:hAnsi="Times New Roman" w:cs="Times New Roman"/>
          <w:color w:val="000000"/>
          <w:sz w:val="26"/>
          <w:szCs w:val="26"/>
          <w:lang w:val="vi-VN"/>
        </w:rPr>
        <w:t>Trong thực tế, khái niệm mức độ an toàn chấp nhận được được thể hiện thông qua các chỉ số, mục tiêu an toàn và được thực thi thông qua các yêu cầu an toàn khác nhau. Cụ thể:</w:t>
      </w:r>
    </w:p>
    <w:p w:rsidR="00583BE8" w:rsidRPr="008E6988" w:rsidRDefault="00AA3001" w:rsidP="00317F2C">
      <w:pPr>
        <w:pStyle w:val="ListParagraph"/>
        <w:numPr>
          <w:ilvl w:val="2"/>
          <w:numId w:val="8"/>
        </w:numPr>
        <w:tabs>
          <w:tab w:val="left" w:pos="1134"/>
        </w:tabs>
        <w:spacing w:before="120" w:after="120" w:line="360" w:lineRule="auto"/>
        <w:ind w:left="0" w:firstLine="426"/>
        <w:jc w:val="both"/>
        <w:rPr>
          <w:rFonts w:ascii="Times New Roman" w:eastAsia="Calibri" w:hAnsi="Times New Roman" w:cs="Times New Roman"/>
          <w:color w:val="000000"/>
          <w:sz w:val="26"/>
          <w:szCs w:val="26"/>
        </w:rPr>
      </w:pPr>
      <w:r w:rsidRPr="008E6988">
        <w:rPr>
          <w:rFonts w:ascii="Times New Roman" w:eastAsia="Calibri" w:hAnsi="Times New Roman" w:cs="Times New Roman"/>
          <w:i/>
          <w:color w:val="000000"/>
          <w:sz w:val="26"/>
          <w:szCs w:val="26"/>
          <w:lang w:val="vi-VN"/>
        </w:rPr>
        <w:t>Các chỉ số an toàn</w:t>
      </w:r>
      <w:r w:rsidRPr="008E6988">
        <w:rPr>
          <w:rFonts w:ascii="Times New Roman" w:eastAsia="Calibri" w:hAnsi="Times New Roman" w:cs="Times New Roman"/>
          <w:color w:val="000000"/>
          <w:sz w:val="26"/>
          <w:szCs w:val="26"/>
          <w:lang w:val="vi-VN"/>
        </w:rPr>
        <w:t>: Là thước đo việc thực hiện an toàn của một cơ quan, đơn vị. Các chỉ số an toàn phải được đo một cách dễ dàng và liên kết với các thành phần chính trong SMS của một tổ chức, doanh nghiệp. Vì vậy, các chỉ số an toàn sẽ khác nhau giữa các cơ quan, đơn vị, nhà khai thác tàu bay, người khai thác cảng hàng không và nhà cung cấp dịch vụ không lưu;</w:t>
      </w:r>
    </w:p>
    <w:p w:rsidR="00AA3001" w:rsidRPr="008E6988" w:rsidRDefault="00AA3001" w:rsidP="00317F2C">
      <w:pPr>
        <w:pStyle w:val="ListParagraph"/>
        <w:numPr>
          <w:ilvl w:val="2"/>
          <w:numId w:val="8"/>
        </w:numPr>
        <w:tabs>
          <w:tab w:val="left" w:pos="1134"/>
        </w:tabs>
        <w:spacing w:before="120" w:after="120" w:line="360" w:lineRule="auto"/>
        <w:ind w:left="0" w:firstLine="426"/>
        <w:jc w:val="both"/>
        <w:rPr>
          <w:rFonts w:ascii="Times New Roman" w:eastAsia="Calibri" w:hAnsi="Times New Roman" w:cs="Times New Roman"/>
          <w:color w:val="000000"/>
          <w:sz w:val="26"/>
          <w:szCs w:val="26"/>
        </w:rPr>
      </w:pPr>
      <w:r w:rsidRPr="008E6988">
        <w:rPr>
          <w:rFonts w:ascii="Times New Roman" w:eastAsia="Calibri" w:hAnsi="Times New Roman" w:cs="Times New Roman"/>
          <w:i/>
          <w:color w:val="000000"/>
          <w:sz w:val="26"/>
          <w:szCs w:val="26"/>
          <w:lang w:val="vi-VN"/>
        </w:rPr>
        <w:lastRenderedPageBreak/>
        <w:t>Các mục tiêu an toàn</w:t>
      </w:r>
      <w:r w:rsidRPr="008E6988">
        <w:rPr>
          <w:rFonts w:ascii="Times New Roman" w:eastAsia="Calibri" w:hAnsi="Times New Roman" w:cs="Times New Roman"/>
          <w:color w:val="000000"/>
          <w:sz w:val="26"/>
          <w:szCs w:val="26"/>
          <w:lang w:val="vi-VN"/>
        </w:rPr>
        <w:t>: Được xác định bằng cách xem xét mức thực hiện an toàn nào mong muốn và khả thi đối với các cơ quan, đơn vị, các nhà khai thác tàu bay, người khai thác cảng hàng không và nhà cung cấp dịch vụ không lưu. Mục tiêu an toàn nên được xem xét, thống nhất giữa các cơ quan, đơn vị và phù hợp với SMS;</w:t>
      </w:r>
    </w:p>
    <w:p w:rsidR="00AA3001" w:rsidRPr="008E6988" w:rsidRDefault="00AA3001" w:rsidP="00317F2C">
      <w:pPr>
        <w:pStyle w:val="ListParagraph"/>
        <w:numPr>
          <w:ilvl w:val="2"/>
          <w:numId w:val="8"/>
        </w:numPr>
        <w:spacing w:before="120" w:after="120" w:line="360" w:lineRule="auto"/>
        <w:ind w:left="0" w:firstLine="426"/>
        <w:jc w:val="both"/>
        <w:rPr>
          <w:rFonts w:ascii="Times New Roman" w:eastAsia="Calibri" w:hAnsi="Times New Roman" w:cs="Times New Roman"/>
          <w:color w:val="000000"/>
          <w:sz w:val="26"/>
          <w:szCs w:val="26"/>
          <w:lang w:val="vi-VN"/>
        </w:rPr>
      </w:pPr>
      <w:r w:rsidRPr="008E6988">
        <w:rPr>
          <w:rFonts w:ascii="Times New Roman" w:eastAsia="Calibri" w:hAnsi="Times New Roman" w:cs="Times New Roman"/>
          <w:i/>
          <w:color w:val="000000"/>
          <w:sz w:val="26"/>
          <w:szCs w:val="26"/>
          <w:lang w:val="vi-VN"/>
        </w:rPr>
        <w:t>Các yêu cầu an toàn</w:t>
      </w:r>
      <w:r w:rsidRPr="008E6988">
        <w:rPr>
          <w:rFonts w:ascii="Times New Roman" w:eastAsia="Calibri" w:hAnsi="Times New Roman" w:cs="Times New Roman"/>
          <w:color w:val="000000"/>
          <w:sz w:val="26"/>
          <w:szCs w:val="26"/>
          <w:lang w:val="vi-VN"/>
        </w:rPr>
        <w:t>: Là cần thiết để đạt được các chỉ số an toàn và các mục tiêu an toàn. Nó bao gồm các quy trình, công nghệ, hệ thống và chương trình khai thác để có thể xác định độ tin cậy, tính sẵn sàng, khả năng thực hiện và tính chính xác của các quy trình, công nghệ, hệ thống và chương trình khai thác đó.</w:t>
      </w:r>
    </w:p>
    <w:p w:rsidR="00F46A33" w:rsidRPr="008E6988" w:rsidRDefault="00F46A33" w:rsidP="00317F2C">
      <w:pPr>
        <w:pStyle w:val="ListParagraph"/>
        <w:numPr>
          <w:ilvl w:val="1"/>
          <w:numId w:val="8"/>
        </w:numPr>
        <w:spacing w:before="120" w:after="120" w:line="360" w:lineRule="auto"/>
        <w:ind w:left="0" w:firstLine="851"/>
        <w:jc w:val="both"/>
        <w:rPr>
          <w:rFonts w:ascii="Times New Roman" w:eastAsia="Calibri" w:hAnsi="Times New Roman" w:cs="Times New Roman"/>
          <w:color w:val="000000"/>
          <w:sz w:val="26"/>
          <w:szCs w:val="26"/>
        </w:rPr>
      </w:pPr>
      <w:r w:rsidRPr="008E6988">
        <w:rPr>
          <w:rFonts w:ascii="Times New Roman" w:hAnsi="Times New Roman" w:cs="Times New Roman"/>
          <w:color w:val="000000"/>
          <w:sz w:val="26"/>
          <w:szCs w:val="26"/>
          <w:lang w:val="vi-VN"/>
        </w:rPr>
        <w:t>Mối quan hệ giữa mức độ an toàn chấp nhận được, các chỉ số an toàn, các mục tiêu an toàn và các yêu cầu an toàn như sau: Mức độ an toàn chấp nhận được là khái niệm bao quát, các chỉ số an toàn là thước đo được sử dụng để xác định liệu mức độ an toàn chấp nhận được có thể đạt được hay không. Các mục tiêu  an toàn là các mục tiêu được định lượng có liên quan đến mức độ an toàn chấp nhận được, và các yêu cầu an toàn là các công cụ hay các cách thức cần có để đạt được các mục tiêu an toàn.</w:t>
      </w:r>
    </w:p>
    <w:p w:rsidR="00D3704B" w:rsidRPr="00270512" w:rsidRDefault="00D3704B" w:rsidP="00D3704B">
      <w:pPr>
        <w:spacing w:before="120" w:after="120" w:line="276" w:lineRule="auto"/>
        <w:ind w:firstLine="900"/>
        <w:jc w:val="both"/>
        <w:rPr>
          <w:rFonts w:ascii="Times New Roman" w:hAnsi="Times New Roman" w:cs="Times New Roman"/>
          <w:sz w:val="26"/>
          <w:szCs w:val="26"/>
          <w:lang w:val="vi-VN"/>
        </w:rPr>
      </w:pPr>
      <w:r>
        <w:rPr>
          <w:rFonts w:ascii="Times New Roman" w:hAnsi="Times New Roman" w:cs="Times New Roman"/>
          <w:color w:val="000000"/>
          <w:sz w:val="26"/>
          <w:szCs w:val="26"/>
        </w:rPr>
        <w:t>1.6</w:t>
      </w:r>
      <w:r>
        <w:rPr>
          <w:rFonts w:ascii="Times New Roman" w:hAnsi="Times New Roman" w:cs="Times New Roman"/>
          <w:color w:val="000000"/>
          <w:sz w:val="26"/>
          <w:szCs w:val="26"/>
        </w:rPr>
        <w:tab/>
      </w:r>
      <w:r w:rsidR="00F46A33" w:rsidRPr="00270512">
        <w:rPr>
          <w:rFonts w:ascii="Times New Roman" w:hAnsi="Times New Roman" w:cs="Times New Roman"/>
          <w:color w:val="000000"/>
          <w:sz w:val="26"/>
          <w:szCs w:val="26"/>
          <w:lang w:val="vi-VN"/>
        </w:rPr>
        <w:t xml:space="preserve">Hàng năm, Ban Giám đốc Cảng hàng không </w:t>
      </w:r>
      <w:r w:rsidR="00BB7211" w:rsidRPr="00270512">
        <w:rPr>
          <w:rFonts w:ascii="Times New Roman" w:hAnsi="Times New Roman" w:cs="Times New Roman"/>
          <w:color w:val="000000"/>
          <w:sz w:val="26"/>
          <w:szCs w:val="26"/>
        </w:rPr>
        <w:t>Côn Đảo</w:t>
      </w:r>
      <w:r w:rsidR="00F46A33" w:rsidRPr="00270512">
        <w:rPr>
          <w:rFonts w:ascii="Times New Roman" w:hAnsi="Times New Roman" w:cs="Times New Roman"/>
          <w:color w:val="000000"/>
          <w:sz w:val="26"/>
          <w:szCs w:val="26"/>
          <w:lang w:val="vi-VN"/>
        </w:rPr>
        <w:t xml:space="preserve"> sẽ </w:t>
      </w:r>
      <w:r w:rsidRPr="00270512">
        <w:rPr>
          <w:rFonts w:ascii="Times New Roman" w:hAnsi="Times New Roman" w:cs="Times New Roman"/>
          <w:color w:val="FF0000"/>
          <w:sz w:val="26"/>
          <w:szCs w:val="26"/>
          <w:lang w:val="vi-VN"/>
        </w:rPr>
        <w:t>thiết lập các chỉ số an toàn phù hợp với Chương trình an toàn quốc gia, tình hình triển khai công tác đảm bảo an toàn và</w:t>
      </w:r>
      <w:r w:rsidRPr="00270512">
        <w:rPr>
          <w:rFonts w:ascii="Times New Roman" w:hAnsi="Times New Roman" w:cs="Times New Roman"/>
          <w:sz w:val="26"/>
          <w:szCs w:val="26"/>
          <w:lang w:val="vi-VN"/>
        </w:rPr>
        <w:t xml:space="preserve"> đề ra các mục tiêu/chỉ tiêu an toàn phù hợp với thực tế hoạt động hàng không và có trách nhiệm tổ chức triển khai, quản lý việc thực hiện các mục tiêu và chỉ tiêu an toàn đã đề ra.</w:t>
      </w:r>
    </w:p>
    <w:p w:rsidR="00F46A33" w:rsidRPr="00270512" w:rsidRDefault="00F46A33" w:rsidP="00317F2C">
      <w:pPr>
        <w:pStyle w:val="ListParagraph"/>
        <w:numPr>
          <w:ilvl w:val="0"/>
          <w:numId w:val="9"/>
        </w:numPr>
        <w:tabs>
          <w:tab w:val="left" w:pos="1134"/>
        </w:tabs>
        <w:spacing w:before="240" w:after="120" w:line="360" w:lineRule="auto"/>
        <w:ind w:left="0" w:firstLine="360"/>
        <w:jc w:val="both"/>
        <w:rPr>
          <w:rFonts w:ascii="Times New Roman" w:eastAsia="Calibri" w:hAnsi="Times New Roman" w:cs="Times New Roman"/>
          <w:color w:val="000000"/>
          <w:sz w:val="26"/>
          <w:szCs w:val="26"/>
          <w:lang w:val="es-ES_tradnl"/>
        </w:rPr>
      </w:pPr>
      <w:r w:rsidRPr="00270512">
        <w:rPr>
          <w:rFonts w:ascii="Times New Roman" w:eastAsia="Calibri" w:hAnsi="Times New Roman" w:cs="Times New Roman"/>
          <w:color w:val="000000"/>
          <w:sz w:val="26"/>
          <w:szCs w:val="26"/>
          <w:lang w:val="es-ES_tradnl"/>
        </w:rPr>
        <w:t xml:space="preserve">Định kỳ hàng tháng, Cảng hàng không </w:t>
      </w:r>
      <w:r w:rsidR="00BB7211" w:rsidRPr="00270512">
        <w:rPr>
          <w:rFonts w:ascii="Times New Roman" w:eastAsia="Calibri" w:hAnsi="Times New Roman" w:cs="Times New Roman"/>
          <w:color w:val="000000"/>
          <w:sz w:val="26"/>
          <w:szCs w:val="26"/>
          <w:lang w:val="es-ES_tradnl"/>
        </w:rPr>
        <w:t>Côn Đảo</w:t>
      </w:r>
      <w:r w:rsidRPr="00270512">
        <w:rPr>
          <w:rFonts w:ascii="Times New Roman" w:eastAsia="Calibri" w:hAnsi="Times New Roman" w:cs="Times New Roman"/>
          <w:color w:val="000000"/>
          <w:sz w:val="26"/>
          <w:szCs w:val="26"/>
          <w:lang w:val="es-ES_tradnl"/>
        </w:rPr>
        <w:t xml:space="preserve">  báo cáo Bộ chỉ số an toàn về Ban An ninh An toàn – Tổng công ty Cảng hàng không Việt Nam để xem xét. Nội dung báo cáo về bộ chỉ số an toàn theo quy định báo cáo chỉ số an toàn do Tổng công ty Cảng hàng không – CTCP hướng dẫn.</w:t>
      </w:r>
    </w:p>
    <w:p w:rsidR="00F46A33" w:rsidRPr="00270512" w:rsidRDefault="00F46A33" w:rsidP="00317F2C">
      <w:pPr>
        <w:pStyle w:val="ListParagraph"/>
        <w:numPr>
          <w:ilvl w:val="0"/>
          <w:numId w:val="9"/>
        </w:numPr>
        <w:spacing w:before="240" w:after="120" w:line="360" w:lineRule="auto"/>
        <w:ind w:left="0" w:firstLine="360"/>
        <w:jc w:val="both"/>
        <w:rPr>
          <w:rFonts w:ascii="Times New Roman" w:eastAsia="Calibri" w:hAnsi="Times New Roman" w:cs="Times New Roman"/>
          <w:color w:val="000000"/>
          <w:sz w:val="26"/>
          <w:szCs w:val="26"/>
          <w:lang w:val="es-ES_tradnl"/>
        </w:rPr>
      </w:pPr>
      <w:r w:rsidRPr="00270512">
        <w:rPr>
          <w:rFonts w:ascii="Times New Roman" w:eastAsia="Calibri" w:hAnsi="Times New Roman" w:cs="Times New Roman"/>
          <w:color w:val="000000"/>
          <w:sz w:val="26"/>
          <w:szCs w:val="26"/>
          <w:lang w:val="vi-VN"/>
        </w:rPr>
        <w:t xml:space="preserve">Ban Giám đốccó trách nhiệm chính trong công tác phối hợp với nhà chức </w:t>
      </w:r>
      <w:r w:rsidRPr="00270512">
        <w:rPr>
          <w:rFonts w:ascii="Times New Roman" w:eastAsia="Calibri" w:hAnsi="Times New Roman" w:cs="Times New Roman"/>
          <w:color w:val="000000"/>
          <w:sz w:val="26"/>
          <w:szCs w:val="26"/>
          <w:lang w:val="es-ES_tradnl"/>
        </w:rPr>
        <w:t xml:space="preserve">trách hàng không và người quản lý các cơ quan, đơn vị đang hoạt động và khai thác tại </w:t>
      </w:r>
      <w:r w:rsidRPr="00270512">
        <w:rPr>
          <w:rFonts w:ascii="Times New Roman" w:eastAsia="Calibri" w:hAnsi="Times New Roman" w:cs="Times New Roman"/>
          <w:color w:val="000000"/>
          <w:sz w:val="26"/>
          <w:szCs w:val="26"/>
          <w:lang w:val="vi-VN"/>
        </w:rPr>
        <w:t xml:space="preserve">Cảng Cảng hàng không </w:t>
      </w:r>
      <w:r w:rsidR="00BB7211" w:rsidRPr="00270512">
        <w:rPr>
          <w:rFonts w:ascii="Times New Roman" w:eastAsia="Calibri" w:hAnsi="Times New Roman" w:cs="Times New Roman"/>
          <w:color w:val="000000"/>
          <w:sz w:val="26"/>
          <w:szCs w:val="26"/>
        </w:rPr>
        <w:t>Côn Đảo</w:t>
      </w:r>
      <w:r w:rsidRPr="00270512">
        <w:rPr>
          <w:rFonts w:ascii="Times New Roman" w:eastAsia="Calibri" w:hAnsi="Times New Roman" w:cs="Times New Roman"/>
          <w:color w:val="000000"/>
          <w:sz w:val="26"/>
          <w:szCs w:val="26"/>
          <w:lang w:val="es-ES_tradnl"/>
        </w:rPr>
        <w:t xml:space="preserve"> để xác định các chỉ số an toàn</w:t>
      </w:r>
      <w:r w:rsidR="00BB7211" w:rsidRPr="00270512">
        <w:rPr>
          <w:rFonts w:ascii="Times New Roman" w:eastAsia="Calibri" w:hAnsi="Times New Roman" w:cs="Times New Roman"/>
          <w:color w:val="000000"/>
          <w:sz w:val="26"/>
          <w:szCs w:val="26"/>
          <w:lang w:val="es-ES_tradnl"/>
        </w:rPr>
        <w:t>.</w:t>
      </w:r>
    </w:p>
    <w:p w:rsidR="00BB7211" w:rsidRPr="008E6988" w:rsidRDefault="00BB7211" w:rsidP="00317F2C">
      <w:pPr>
        <w:pStyle w:val="ListParagraph"/>
        <w:numPr>
          <w:ilvl w:val="0"/>
          <w:numId w:val="8"/>
        </w:numPr>
        <w:spacing w:before="240" w:after="120" w:line="360" w:lineRule="auto"/>
        <w:jc w:val="both"/>
        <w:outlineLvl w:val="1"/>
        <w:rPr>
          <w:rFonts w:ascii="Times New Roman" w:eastAsia="Calibri" w:hAnsi="Times New Roman" w:cs="Times New Roman"/>
          <w:b/>
          <w:color w:val="000000"/>
          <w:sz w:val="26"/>
          <w:szCs w:val="26"/>
          <w:lang w:val="es-ES_tradnl"/>
        </w:rPr>
      </w:pPr>
      <w:bookmarkStart w:id="17" w:name="_Toc528243108"/>
      <w:r w:rsidRPr="008E6988">
        <w:rPr>
          <w:rFonts w:ascii="Times New Roman" w:eastAsia="Calibri" w:hAnsi="Times New Roman" w:cs="Times New Roman"/>
          <w:b/>
          <w:color w:val="000000"/>
          <w:sz w:val="26"/>
          <w:szCs w:val="26"/>
          <w:lang w:val="es-ES_tradnl"/>
        </w:rPr>
        <w:t>Chính sách an toàn Cảng hàng không Côn Đảo:</w:t>
      </w:r>
      <w:bookmarkEnd w:id="17"/>
    </w:p>
    <w:p w:rsidR="00BB7211" w:rsidRPr="008E6988" w:rsidRDefault="00BB7211" w:rsidP="003F39A0">
      <w:pPr>
        <w:pStyle w:val="ListParagraph"/>
        <w:tabs>
          <w:tab w:val="left" w:pos="1134"/>
        </w:tabs>
        <w:spacing w:before="120" w:after="120" w:line="360" w:lineRule="auto"/>
        <w:ind w:left="0" w:firstLine="709"/>
        <w:jc w:val="both"/>
        <w:rPr>
          <w:rFonts w:ascii="Times New Roman" w:eastAsia="Calibri" w:hAnsi="Times New Roman" w:cs="Times New Roman"/>
          <w:color w:val="000000"/>
          <w:sz w:val="26"/>
          <w:szCs w:val="26"/>
          <w:lang w:val="vi-VN"/>
        </w:rPr>
      </w:pPr>
      <w:r w:rsidRPr="008E6988">
        <w:rPr>
          <w:rFonts w:ascii="Times New Roman" w:eastAsia="Calibri" w:hAnsi="Times New Roman" w:cs="Times New Roman"/>
          <w:color w:val="000000"/>
          <w:sz w:val="26"/>
          <w:szCs w:val="26"/>
          <w:lang w:val="vi-VN"/>
        </w:rPr>
        <w:t xml:space="preserve">Chính sách an toàn Cảng hàng không </w:t>
      </w:r>
      <w:r w:rsidRPr="008E6988">
        <w:rPr>
          <w:rFonts w:ascii="Times New Roman" w:eastAsia="Calibri" w:hAnsi="Times New Roman" w:cs="Times New Roman"/>
          <w:color w:val="000000"/>
          <w:sz w:val="26"/>
          <w:szCs w:val="26"/>
        </w:rPr>
        <w:t>Côn Đảo</w:t>
      </w:r>
      <w:r w:rsidRPr="008E6988">
        <w:rPr>
          <w:rFonts w:ascii="Times New Roman" w:eastAsia="Calibri" w:hAnsi="Times New Roman" w:cs="Times New Roman"/>
          <w:color w:val="000000"/>
          <w:sz w:val="26"/>
          <w:szCs w:val="26"/>
          <w:lang w:val="vi-VN"/>
        </w:rPr>
        <w:t xml:space="preserve"> bao gồm các mục tiêu, cam kết về an toàn của Giám đốc Cảng hàng không </w:t>
      </w:r>
      <w:r w:rsidRPr="008E6988">
        <w:rPr>
          <w:rFonts w:ascii="Times New Roman" w:eastAsia="Calibri" w:hAnsi="Times New Roman" w:cs="Times New Roman"/>
          <w:color w:val="000000"/>
          <w:sz w:val="26"/>
          <w:szCs w:val="26"/>
        </w:rPr>
        <w:t>Côn Đảo</w:t>
      </w:r>
      <w:r w:rsidRPr="008E6988">
        <w:rPr>
          <w:rFonts w:ascii="Times New Roman" w:eastAsia="Calibri" w:hAnsi="Times New Roman" w:cs="Times New Roman"/>
          <w:color w:val="000000"/>
          <w:sz w:val="26"/>
          <w:szCs w:val="26"/>
          <w:lang w:val="vi-VN"/>
        </w:rPr>
        <w:t xml:space="preserve"> và phải đảm bảo phù hợp với chính sách của Tổng công ty Cảng hàng không Việt Nam. Trên cơ sở thực tế, Giám </w:t>
      </w:r>
      <w:r w:rsidRPr="008E6988">
        <w:rPr>
          <w:rFonts w:ascii="Times New Roman" w:eastAsia="Calibri" w:hAnsi="Times New Roman" w:cs="Times New Roman"/>
          <w:color w:val="000000"/>
          <w:sz w:val="26"/>
          <w:szCs w:val="26"/>
          <w:lang w:val="vi-VN"/>
        </w:rPr>
        <w:lastRenderedPageBreak/>
        <w:t xml:space="preserve">đốc Cảng hàng không </w:t>
      </w:r>
      <w:r w:rsidRPr="008E6988">
        <w:rPr>
          <w:rFonts w:ascii="Times New Roman" w:eastAsia="Calibri" w:hAnsi="Times New Roman" w:cs="Times New Roman"/>
          <w:color w:val="000000"/>
          <w:sz w:val="26"/>
          <w:szCs w:val="26"/>
        </w:rPr>
        <w:t>Côn Đảo</w:t>
      </w:r>
      <w:r w:rsidRPr="008E6988">
        <w:rPr>
          <w:rFonts w:ascii="Times New Roman" w:eastAsia="Calibri" w:hAnsi="Times New Roman" w:cs="Times New Roman"/>
          <w:color w:val="000000"/>
          <w:sz w:val="26"/>
          <w:szCs w:val="26"/>
          <w:lang w:val="vi-VN"/>
        </w:rPr>
        <w:t xml:space="preserve"> có nhiệm vụ phổ biến chính sách an toàn đến tất cả cán bộ, công nhân viên để thực hiện nhằm đảm bảo an toàn cho các hoạt động hàng không.</w:t>
      </w:r>
    </w:p>
    <w:p w:rsidR="00BB7211" w:rsidRPr="008E6988" w:rsidRDefault="00BB7211" w:rsidP="00AA3001">
      <w:pPr>
        <w:tabs>
          <w:tab w:val="left" w:pos="1134"/>
        </w:tabs>
        <w:spacing w:before="120" w:after="120" w:line="276" w:lineRule="auto"/>
        <w:jc w:val="both"/>
        <w:rPr>
          <w:rFonts w:ascii="Times New Roman" w:eastAsia="Calibri" w:hAnsi="Times New Roman" w:cs="Times New Roman"/>
          <w:color w:val="000000"/>
          <w:sz w:val="26"/>
          <w:szCs w:val="26"/>
        </w:rPr>
        <w:sectPr w:rsidR="00BB7211" w:rsidRPr="008E6988" w:rsidSect="00CF7EA6">
          <w:headerReference w:type="default" r:id="rId15"/>
          <w:pgSz w:w="11907" w:h="16840" w:code="9"/>
          <w:pgMar w:top="1418" w:right="1134" w:bottom="709" w:left="1701" w:header="720" w:footer="720" w:gutter="0"/>
          <w:cols w:space="720"/>
          <w:docGrid w:linePitch="360"/>
        </w:sectPr>
      </w:pPr>
    </w:p>
    <w:p w:rsidR="00BB7211" w:rsidRPr="008E6988" w:rsidRDefault="00BB7211" w:rsidP="00BB7211">
      <w:pPr>
        <w:tabs>
          <w:tab w:val="left" w:pos="1134"/>
        </w:tabs>
        <w:spacing w:before="120" w:after="120" w:line="276" w:lineRule="auto"/>
        <w:jc w:val="center"/>
        <w:rPr>
          <w:rFonts w:ascii="Times New Roman" w:eastAsia="Calibri" w:hAnsi="Times New Roman" w:cs="Times New Roman"/>
          <w:b/>
          <w:color w:val="000000"/>
          <w:sz w:val="26"/>
          <w:szCs w:val="26"/>
        </w:rPr>
      </w:pPr>
      <w:r w:rsidRPr="008E6988">
        <w:rPr>
          <w:rFonts w:ascii="Times New Roman" w:eastAsia="Calibri" w:hAnsi="Times New Roman" w:cs="Times New Roman"/>
          <w:b/>
          <w:color w:val="000000"/>
          <w:sz w:val="26"/>
          <w:szCs w:val="26"/>
        </w:rPr>
        <w:lastRenderedPageBreak/>
        <w:t>Chính sách an toàn Cảng hàng không Côn Đảo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BB7211" w:rsidRPr="008E6988" w:rsidTr="00673D68">
        <w:trPr>
          <w:trHeight w:val="1045"/>
        </w:trPr>
        <w:tc>
          <w:tcPr>
            <w:tcW w:w="9243" w:type="dxa"/>
            <w:shd w:val="clear" w:color="auto" w:fill="auto"/>
          </w:tcPr>
          <w:p w:rsidR="00BB7211" w:rsidRPr="008E6988" w:rsidRDefault="00BB7211" w:rsidP="00673D68">
            <w:pPr>
              <w:tabs>
                <w:tab w:val="left" w:pos="567"/>
              </w:tabs>
              <w:jc w:val="center"/>
              <w:rPr>
                <w:rFonts w:ascii="Times New Roman" w:eastAsia="Calibri" w:hAnsi="Times New Roman" w:cs="Times New Roman"/>
                <w:b/>
                <w:color w:val="000000"/>
                <w:sz w:val="26"/>
                <w:szCs w:val="26"/>
                <w:lang w:val="nl-NL"/>
              </w:rPr>
            </w:pPr>
          </w:p>
          <w:p w:rsidR="00BB7211" w:rsidRPr="008E6988" w:rsidRDefault="00BB7211" w:rsidP="00673D68">
            <w:pPr>
              <w:tabs>
                <w:tab w:val="left" w:pos="567"/>
              </w:tabs>
              <w:jc w:val="center"/>
              <w:rPr>
                <w:rFonts w:ascii="Times New Roman" w:eastAsia="Calibri" w:hAnsi="Times New Roman" w:cs="Times New Roman"/>
                <w:b/>
                <w:color w:val="000000"/>
                <w:sz w:val="24"/>
                <w:szCs w:val="24"/>
                <w:lang w:val="nl-NL"/>
              </w:rPr>
            </w:pPr>
            <w:r w:rsidRPr="008E6988">
              <w:rPr>
                <w:rFonts w:ascii="Times New Roman" w:eastAsia="Calibri" w:hAnsi="Times New Roman" w:cs="Times New Roman"/>
                <w:b/>
                <w:color w:val="000000"/>
                <w:sz w:val="24"/>
                <w:szCs w:val="24"/>
                <w:lang w:val="nl-NL"/>
              </w:rPr>
              <w:t>CHÍNH SÁCH AN TOÀN</w:t>
            </w:r>
          </w:p>
          <w:p w:rsidR="00BB7211" w:rsidRPr="008E6988" w:rsidRDefault="00BB7211" w:rsidP="00673D68">
            <w:pPr>
              <w:spacing w:after="120"/>
              <w:ind w:left="28" w:right="194" w:firstLine="692"/>
              <w:jc w:val="both"/>
              <w:rPr>
                <w:rFonts w:ascii="Times New Roman" w:eastAsia="Calibri" w:hAnsi="Times New Roman" w:cs="Times New Roman"/>
                <w:color w:val="000000"/>
                <w:sz w:val="24"/>
                <w:szCs w:val="24"/>
                <w:lang w:val="vi-VN"/>
              </w:rPr>
            </w:pPr>
            <w:r w:rsidRPr="008E6988">
              <w:rPr>
                <w:rFonts w:ascii="Times New Roman" w:eastAsia="Calibri" w:hAnsi="Times New Roman" w:cs="Times New Roman"/>
                <w:color w:val="000000"/>
                <w:sz w:val="24"/>
                <w:szCs w:val="24"/>
                <w:lang w:val="vi-VN"/>
              </w:rPr>
              <w:t xml:space="preserve">An toàn là ưu tiên hàng đầu trong tất cả các hoạt động hàng không. Cảng hàng không </w:t>
            </w:r>
            <w:r w:rsidRPr="008E6988">
              <w:rPr>
                <w:rFonts w:ascii="Times New Roman" w:eastAsia="Calibri" w:hAnsi="Times New Roman" w:cs="Times New Roman"/>
                <w:color w:val="000000"/>
                <w:sz w:val="24"/>
                <w:szCs w:val="24"/>
              </w:rPr>
              <w:t>Côn Đảo</w:t>
            </w:r>
            <w:r w:rsidRPr="008E6988">
              <w:rPr>
                <w:rFonts w:ascii="Times New Roman" w:eastAsia="Calibri" w:hAnsi="Times New Roman" w:cs="Times New Roman"/>
                <w:color w:val="000000"/>
                <w:sz w:val="24"/>
                <w:szCs w:val="24"/>
                <w:lang w:val="vi-VN"/>
              </w:rPr>
              <w:t xml:space="preserve"> cam kết xây dựng, thực hiện và phát triển các chiến lược, hệ thống và quy trình quản lý để bảo đảm tất cả các hoạt động của Cảng hàng không </w:t>
            </w:r>
            <w:r w:rsidRPr="008E6988">
              <w:rPr>
                <w:rFonts w:ascii="Times New Roman" w:eastAsia="Calibri" w:hAnsi="Times New Roman" w:cs="Times New Roman"/>
                <w:color w:val="000000"/>
                <w:sz w:val="24"/>
                <w:szCs w:val="24"/>
              </w:rPr>
              <w:t>Côn Đảo</w:t>
            </w:r>
            <w:r w:rsidRPr="008E6988">
              <w:rPr>
                <w:rFonts w:ascii="Times New Roman" w:eastAsia="Calibri" w:hAnsi="Times New Roman" w:cs="Times New Roman"/>
                <w:color w:val="000000"/>
                <w:sz w:val="24"/>
                <w:szCs w:val="24"/>
                <w:lang w:val="vi-VN"/>
              </w:rPr>
              <w:t xml:space="preserve"> đạt mức an toàn cao, phù hợp với các tiêu chuẩn quốc gia và quốc tế.</w:t>
            </w:r>
          </w:p>
          <w:p w:rsidR="00BB7211" w:rsidRPr="008E6988" w:rsidRDefault="00BB7211" w:rsidP="00673D68">
            <w:pPr>
              <w:spacing w:after="240"/>
              <w:ind w:firstLine="709"/>
              <w:jc w:val="both"/>
              <w:rPr>
                <w:rFonts w:ascii="Times New Roman" w:eastAsia="Calibri" w:hAnsi="Times New Roman" w:cs="Times New Roman"/>
                <w:b/>
                <w:color w:val="000000"/>
                <w:sz w:val="24"/>
                <w:szCs w:val="24"/>
                <w:lang w:val="vi-VN"/>
              </w:rPr>
            </w:pPr>
            <w:r w:rsidRPr="008E6988">
              <w:rPr>
                <w:rFonts w:ascii="Times New Roman" w:eastAsia="Calibri" w:hAnsi="Times New Roman" w:cs="Times New Roman"/>
                <w:b/>
                <w:color w:val="000000"/>
                <w:sz w:val="24"/>
                <w:szCs w:val="24"/>
                <w:lang w:val="vi-VN"/>
              </w:rPr>
              <w:t xml:space="preserve">Cảng hàng không </w:t>
            </w:r>
            <w:r w:rsidRPr="008E6988">
              <w:rPr>
                <w:rFonts w:ascii="Times New Roman" w:eastAsia="Calibri" w:hAnsi="Times New Roman" w:cs="Times New Roman"/>
                <w:b/>
                <w:color w:val="000000"/>
                <w:sz w:val="24"/>
                <w:szCs w:val="24"/>
              </w:rPr>
              <w:t>Côn Đảo</w:t>
            </w:r>
            <w:r w:rsidRPr="008E6988">
              <w:rPr>
                <w:rFonts w:ascii="Times New Roman" w:eastAsia="Calibri" w:hAnsi="Times New Roman" w:cs="Times New Roman"/>
                <w:b/>
                <w:color w:val="000000"/>
                <w:sz w:val="24"/>
                <w:szCs w:val="24"/>
                <w:lang w:val="vi-VN"/>
              </w:rPr>
              <w:t xml:space="preserve">  cam kết thực hiện:</w:t>
            </w:r>
          </w:p>
          <w:p w:rsidR="00BB7211" w:rsidRPr="008E6988" w:rsidRDefault="00BB7211" w:rsidP="00673D68">
            <w:pPr>
              <w:spacing w:after="240"/>
              <w:ind w:firstLine="709"/>
              <w:jc w:val="both"/>
              <w:rPr>
                <w:rFonts w:ascii="Times New Roman" w:eastAsia="Calibri" w:hAnsi="Times New Roman" w:cs="Times New Roman"/>
                <w:color w:val="000000"/>
                <w:sz w:val="24"/>
                <w:szCs w:val="24"/>
              </w:rPr>
            </w:pPr>
            <w:r w:rsidRPr="008E6988">
              <w:rPr>
                <w:rFonts w:ascii="Times New Roman" w:eastAsia="Calibri" w:hAnsi="Times New Roman" w:cs="Times New Roman"/>
                <w:b/>
                <w:color w:val="000000"/>
                <w:sz w:val="24"/>
                <w:szCs w:val="24"/>
              </w:rPr>
              <w:t>Hệ thống quản lý an toàn.</w:t>
            </w:r>
            <w:r w:rsidRPr="008E6988">
              <w:rPr>
                <w:rFonts w:ascii="Times New Roman" w:eastAsia="Calibri" w:hAnsi="Times New Roman" w:cs="Times New Roman"/>
                <w:color w:val="000000"/>
                <w:sz w:val="24"/>
                <w:szCs w:val="24"/>
              </w:rPr>
              <w:t xml:space="preserve"> Xây dựng, thực thi Hệ thống quản lý an toàn và bảo đảm rằng việc áp dụng HTQLAT được tích hợp trong tất cả các hoạt động tại các đơn vị thuộc  Cảng hàng không Côn Đảo . Tạo ra và duy trì môi trường sản xuất, kinh doanh, dịch vụ an toàn;</w:t>
            </w:r>
          </w:p>
          <w:p w:rsidR="00BB7211" w:rsidRPr="008E6988" w:rsidRDefault="00BB7211" w:rsidP="00673D68">
            <w:pPr>
              <w:spacing w:after="240"/>
              <w:ind w:firstLine="709"/>
              <w:jc w:val="both"/>
              <w:rPr>
                <w:rFonts w:ascii="Times New Roman" w:eastAsia="Calibri" w:hAnsi="Times New Roman" w:cs="Times New Roman"/>
                <w:color w:val="000000"/>
                <w:sz w:val="24"/>
                <w:szCs w:val="24"/>
              </w:rPr>
            </w:pPr>
            <w:r w:rsidRPr="008E6988">
              <w:rPr>
                <w:rFonts w:ascii="Times New Roman" w:eastAsia="Calibri" w:hAnsi="Times New Roman" w:cs="Times New Roman"/>
                <w:b/>
                <w:color w:val="000000"/>
                <w:sz w:val="24"/>
                <w:szCs w:val="24"/>
              </w:rPr>
              <w:t xml:space="preserve">Trách nhiệm an toàn. </w:t>
            </w:r>
            <w:r w:rsidRPr="008E6988">
              <w:rPr>
                <w:rFonts w:ascii="Times New Roman" w:eastAsia="Calibri" w:hAnsi="Times New Roman" w:cs="Times New Roman"/>
                <w:color w:val="000000"/>
                <w:sz w:val="24"/>
                <w:szCs w:val="24"/>
              </w:rPr>
              <w:t>Xác định rõ ràng trách nhiệm và nhiệm vụ giải trình về an toàn của tất cả cán bộ, công nhân viên đối với sự phát triển và thực hiện chiến lược an toàn trong Hệ thống quản lý an toàn và hoạt động của Cảng hàng không Côn Đảo ;</w:t>
            </w:r>
          </w:p>
          <w:p w:rsidR="00BB7211" w:rsidRPr="008E6988" w:rsidRDefault="00BB7211" w:rsidP="00673D68">
            <w:pPr>
              <w:spacing w:after="240"/>
              <w:ind w:firstLine="709"/>
              <w:jc w:val="both"/>
              <w:rPr>
                <w:rFonts w:ascii="Times New Roman" w:eastAsia="Calibri" w:hAnsi="Times New Roman" w:cs="Times New Roman"/>
                <w:color w:val="000000"/>
                <w:sz w:val="24"/>
                <w:szCs w:val="24"/>
              </w:rPr>
            </w:pPr>
            <w:r w:rsidRPr="008E6988">
              <w:rPr>
                <w:rFonts w:ascii="Times New Roman" w:eastAsia="Calibri" w:hAnsi="Times New Roman" w:cs="Times New Roman"/>
                <w:b/>
                <w:color w:val="000000"/>
                <w:sz w:val="24"/>
                <w:szCs w:val="24"/>
              </w:rPr>
              <w:t xml:space="preserve">Văn hóa an toàn. </w:t>
            </w:r>
            <w:r w:rsidRPr="008E6988">
              <w:rPr>
                <w:rFonts w:ascii="Times New Roman" w:eastAsia="Calibri" w:hAnsi="Times New Roman" w:cs="Times New Roman"/>
                <w:color w:val="000000"/>
                <w:sz w:val="24"/>
                <w:szCs w:val="24"/>
              </w:rPr>
              <w:t>Xây dựng và đưa ăn hóa an toàn vào tất cả các hoạt động của Cảng hàng không Côn Đảo , qua đó thấy được tầm quan trọng và giá trị của việc quản lý an toàn hiệu quả và thừa nhận rằng an toàn là quan trọng nhất ở mọi lúc mọi nơi;</w:t>
            </w:r>
          </w:p>
          <w:p w:rsidR="00BB7211" w:rsidRPr="008E6988" w:rsidRDefault="00BB7211" w:rsidP="00673D68">
            <w:pPr>
              <w:spacing w:after="240"/>
              <w:ind w:firstLine="709"/>
              <w:jc w:val="both"/>
              <w:rPr>
                <w:rFonts w:ascii="Times New Roman" w:eastAsia="Calibri" w:hAnsi="Times New Roman" w:cs="Times New Roman"/>
                <w:color w:val="000000"/>
                <w:sz w:val="24"/>
                <w:szCs w:val="24"/>
              </w:rPr>
            </w:pPr>
            <w:r w:rsidRPr="008E6988">
              <w:rPr>
                <w:rFonts w:ascii="Times New Roman" w:eastAsia="Calibri" w:hAnsi="Times New Roman" w:cs="Times New Roman"/>
                <w:b/>
                <w:color w:val="000000"/>
                <w:sz w:val="24"/>
                <w:szCs w:val="24"/>
              </w:rPr>
              <w:t>Đào tạo, huấn luyện.</w:t>
            </w:r>
            <w:r w:rsidRPr="008E6988">
              <w:rPr>
                <w:rFonts w:ascii="Times New Roman" w:eastAsia="Calibri" w:hAnsi="Times New Roman" w:cs="Times New Roman"/>
                <w:color w:val="000000"/>
                <w:sz w:val="24"/>
                <w:szCs w:val="24"/>
              </w:rPr>
              <w:t xml:space="preserve"> Bảo đảm rằng tất cả nhân viên được đào tạo, huấn luyện an toàn phù hợp và có đủ năng lực xử lý các vấn đề liên quan đến an toàn, đồng thời được giao nhiệm vụ phù hợp với khả năng của từng người;</w:t>
            </w:r>
          </w:p>
          <w:p w:rsidR="00BB7211" w:rsidRPr="008E6988" w:rsidRDefault="00BB7211" w:rsidP="00673D68">
            <w:pPr>
              <w:spacing w:after="240"/>
              <w:ind w:firstLine="709"/>
              <w:jc w:val="both"/>
              <w:rPr>
                <w:rFonts w:ascii="Times New Roman" w:eastAsia="Calibri" w:hAnsi="Times New Roman" w:cs="Times New Roman"/>
                <w:color w:val="000000"/>
                <w:sz w:val="24"/>
                <w:szCs w:val="24"/>
              </w:rPr>
            </w:pPr>
            <w:r w:rsidRPr="008E6988">
              <w:rPr>
                <w:rFonts w:ascii="Times New Roman" w:eastAsia="Calibri" w:hAnsi="Times New Roman" w:cs="Times New Roman"/>
                <w:b/>
                <w:color w:val="000000"/>
                <w:sz w:val="24"/>
                <w:szCs w:val="24"/>
              </w:rPr>
              <w:t>Khuyến khích và bảo đảm không xử phạt</w:t>
            </w:r>
            <w:r w:rsidRPr="008E6988">
              <w:rPr>
                <w:rFonts w:ascii="Times New Roman" w:eastAsia="Calibri" w:hAnsi="Times New Roman" w:cs="Times New Roman"/>
                <w:color w:val="000000"/>
                <w:sz w:val="24"/>
                <w:szCs w:val="24"/>
              </w:rPr>
              <w:t xml:space="preserve"> đối với nhân viên tự nguyện báo cáo các vấn đề liên quan đến an toàn, trừ khi đó là lỗi do hành vi làm sai quy trình/ quy định hay cố ý;</w:t>
            </w:r>
          </w:p>
          <w:p w:rsidR="00BB7211" w:rsidRPr="008E6988" w:rsidRDefault="00BB7211" w:rsidP="00673D68">
            <w:pPr>
              <w:spacing w:after="240"/>
              <w:ind w:firstLine="709"/>
              <w:jc w:val="both"/>
              <w:rPr>
                <w:rFonts w:ascii="Times New Roman" w:eastAsia="Calibri" w:hAnsi="Times New Roman" w:cs="Times New Roman"/>
                <w:color w:val="000000"/>
                <w:sz w:val="24"/>
                <w:szCs w:val="24"/>
              </w:rPr>
            </w:pPr>
            <w:r w:rsidRPr="008E6988">
              <w:rPr>
                <w:rFonts w:ascii="Times New Roman" w:eastAsia="Calibri" w:hAnsi="Times New Roman" w:cs="Times New Roman"/>
                <w:b/>
                <w:color w:val="000000"/>
                <w:sz w:val="24"/>
                <w:szCs w:val="24"/>
              </w:rPr>
              <w:t>Quản lý rủi ro.</w:t>
            </w:r>
            <w:r w:rsidRPr="008E6988">
              <w:rPr>
                <w:rFonts w:ascii="Times New Roman" w:eastAsia="Calibri" w:hAnsi="Times New Roman" w:cs="Times New Roman"/>
                <w:color w:val="000000"/>
                <w:sz w:val="24"/>
                <w:szCs w:val="24"/>
              </w:rPr>
              <w:t xml:space="preserve"> Nhận diện, đánh giá và giảm thiểu các rủi ro liên quan các hoạt động của tàu bay và các hoạt động trong khu hoạt động bay đến mức thấp nhất có thể;</w:t>
            </w:r>
          </w:p>
          <w:p w:rsidR="00BB7211" w:rsidRPr="008E6988" w:rsidRDefault="00BB7211" w:rsidP="00673D68">
            <w:pPr>
              <w:spacing w:after="240"/>
              <w:ind w:firstLine="709"/>
              <w:jc w:val="both"/>
              <w:rPr>
                <w:rFonts w:ascii="Times New Roman" w:eastAsia="Calibri" w:hAnsi="Times New Roman" w:cs="Times New Roman"/>
                <w:color w:val="000000"/>
                <w:sz w:val="24"/>
                <w:szCs w:val="24"/>
              </w:rPr>
            </w:pPr>
            <w:r w:rsidRPr="008E6988">
              <w:rPr>
                <w:rFonts w:ascii="Times New Roman" w:eastAsia="Calibri" w:hAnsi="Times New Roman" w:cs="Times New Roman"/>
                <w:b/>
                <w:color w:val="000000"/>
                <w:sz w:val="24"/>
                <w:szCs w:val="24"/>
              </w:rPr>
              <w:t xml:space="preserve">Tuân thủ </w:t>
            </w:r>
            <w:r w:rsidRPr="008E6988">
              <w:rPr>
                <w:rFonts w:ascii="Times New Roman" w:eastAsia="Calibri" w:hAnsi="Times New Roman" w:cs="Times New Roman"/>
                <w:color w:val="000000"/>
                <w:sz w:val="24"/>
                <w:szCs w:val="24"/>
              </w:rPr>
              <w:t>đầy đủ các luật định và thực hiện nghiêm chỉnh các tiêu chuẩn, quy định an toàn liên quan của Cục Hàng không Việt Nam, Bộ Giao thông vận tải và ICAO;</w:t>
            </w:r>
          </w:p>
          <w:p w:rsidR="00BB7211" w:rsidRPr="008E6988" w:rsidRDefault="00BB7211" w:rsidP="00673D68">
            <w:pPr>
              <w:spacing w:after="240"/>
              <w:ind w:firstLine="709"/>
              <w:jc w:val="both"/>
              <w:rPr>
                <w:rFonts w:ascii="Times New Roman" w:eastAsia="Calibri" w:hAnsi="Times New Roman" w:cs="Times New Roman"/>
                <w:color w:val="000000"/>
                <w:sz w:val="24"/>
                <w:szCs w:val="24"/>
              </w:rPr>
            </w:pPr>
            <w:r w:rsidRPr="008E6988">
              <w:rPr>
                <w:rFonts w:ascii="Times New Roman" w:eastAsia="Calibri" w:hAnsi="Times New Roman" w:cs="Times New Roman"/>
                <w:b/>
                <w:color w:val="000000"/>
                <w:sz w:val="24"/>
                <w:szCs w:val="24"/>
              </w:rPr>
              <w:t xml:space="preserve">Giám sát an toàn. </w:t>
            </w:r>
            <w:r w:rsidRPr="008E6988">
              <w:rPr>
                <w:rFonts w:ascii="Times New Roman" w:eastAsia="Calibri" w:hAnsi="Times New Roman" w:cs="Times New Roman"/>
                <w:color w:val="000000"/>
                <w:sz w:val="24"/>
                <w:szCs w:val="24"/>
              </w:rPr>
              <w:t>Thực hiện kiểm tra, giám sát an toàn nội bộ và các tổ chức, doanh nghiệp, cá nhân hoạt động trong Cảng hàng không Côn Đảo bảo đảm an toàn và hiệu quả.</w:t>
            </w:r>
          </w:p>
          <w:tbl>
            <w:tblPr>
              <w:tblW w:w="0" w:type="auto"/>
              <w:tblLook w:val="04A0"/>
            </w:tblPr>
            <w:tblGrid>
              <w:gridCol w:w="3813"/>
              <w:gridCol w:w="5214"/>
            </w:tblGrid>
            <w:tr w:rsidR="00BB7211" w:rsidRPr="008E6988" w:rsidTr="00673D68">
              <w:tc>
                <w:tcPr>
                  <w:tcW w:w="3828" w:type="dxa"/>
                  <w:shd w:val="clear" w:color="auto" w:fill="auto"/>
                </w:tcPr>
                <w:p w:rsidR="00BB7211" w:rsidRPr="008E6988" w:rsidRDefault="00BB7211" w:rsidP="00673D68">
                  <w:pPr>
                    <w:spacing w:before="240" w:after="240" w:line="276" w:lineRule="auto"/>
                    <w:jc w:val="both"/>
                    <w:rPr>
                      <w:rFonts w:ascii="Times New Roman" w:eastAsia="Calibri" w:hAnsi="Times New Roman" w:cs="Times New Roman"/>
                      <w:color w:val="000000"/>
                      <w:sz w:val="24"/>
                      <w:szCs w:val="24"/>
                    </w:rPr>
                  </w:pPr>
                </w:p>
              </w:tc>
              <w:tc>
                <w:tcPr>
                  <w:tcW w:w="5231" w:type="dxa"/>
                  <w:shd w:val="clear" w:color="auto" w:fill="auto"/>
                </w:tcPr>
                <w:p w:rsidR="00BB7211" w:rsidRPr="008E6988" w:rsidRDefault="00BB7211" w:rsidP="00673D68">
                  <w:pPr>
                    <w:spacing w:before="120" w:after="120" w:line="276" w:lineRule="auto"/>
                    <w:contextualSpacing/>
                    <w:jc w:val="center"/>
                    <w:rPr>
                      <w:rFonts w:ascii="Times New Roman" w:eastAsia="Calibri" w:hAnsi="Times New Roman" w:cs="Times New Roman"/>
                      <w:i/>
                      <w:color w:val="000000"/>
                      <w:sz w:val="24"/>
                      <w:szCs w:val="24"/>
                    </w:rPr>
                  </w:pPr>
                  <w:r w:rsidRPr="008E6988">
                    <w:rPr>
                      <w:rFonts w:ascii="Times New Roman" w:eastAsia="Calibri" w:hAnsi="Times New Roman" w:cs="Times New Roman"/>
                      <w:i/>
                      <w:color w:val="000000"/>
                      <w:sz w:val="24"/>
                      <w:szCs w:val="24"/>
                    </w:rPr>
                    <w:t>Côn Đảo, ngày        tháng       năm 2018</w:t>
                  </w:r>
                </w:p>
                <w:p w:rsidR="00BB7211" w:rsidRPr="008E6988" w:rsidRDefault="00BB7211" w:rsidP="00673D68">
                  <w:pPr>
                    <w:spacing w:before="120" w:after="120" w:line="276" w:lineRule="auto"/>
                    <w:contextualSpacing/>
                    <w:jc w:val="center"/>
                    <w:rPr>
                      <w:rFonts w:ascii="Times New Roman" w:eastAsia="Calibri" w:hAnsi="Times New Roman" w:cs="Times New Roman"/>
                      <w:b/>
                      <w:color w:val="000000"/>
                      <w:sz w:val="24"/>
                      <w:szCs w:val="24"/>
                    </w:rPr>
                  </w:pPr>
                  <w:r w:rsidRPr="008E6988">
                    <w:rPr>
                      <w:rFonts w:ascii="Times New Roman" w:eastAsia="Calibri" w:hAnsi="Times New Roman" w:cs="Times New Roman"/>
                      <w:b/>
                      <w:color w:val="000000"/>
                      <w:sz w:val="24"/>
                      <w:szCs w:val="24"/>
                    </w:rPr>
                    <w:t>GIÁM ĐỐC</w:t>
                  </w:r>
                </w:p>
                <w:p w:rsidR="00BB7211" w:rsidRPr="008E6988" w:rsidRDefault="00BB7211" w:rsidP="00673D68">
                  <w:pPr>
                    <w:spacing w:before="120" w:after="120" w:line="276" w:lineRule="auto"/>
                    <w:contextualSpacing/>
                    <w:jc w:val="center"/>
                    <w:rPr>
                      <w:rFonts w:ascii="Times New Roman" w:eastAsia="Calibri" w:hAnsi="Times New Roman" w:cs="Times New Roman"/>
                      <w:b/>
                      <w:color w:val="000000"/>
                      <w:sz w:val="24"/>
                      <w:szCs w:val="24"/>
                    </w:rPr>
                  </w:pPr>
                  <w:r w:rsidRPr="008E6988">
                    <w:rPr>
                      <w:rFonts w:ascii="Times New Roman" w:eastAsia="Calibri" w:hAnsi="Times New Roman" w:cs="Times New Roman"/>
                      <w:b/>
                      <w:color w:val="000000"/>
                      <w:sz w:val="24"/>
                      <w:szCs w:val="24"/>
                    </w:rPr>
                    <w:t>(Đã ký)</w:t>
                  </w:r>
                </w:p>
              </w:tc>
            </w:tr>
          </w:tbl>
          <w:p w:rsidR="00BB7211" w:rsidRPr="008E6988" w:rsidRDefault="00BB7211" w:rsidP="00673D68">
            <w:pPr>
              <w:spacing w:before="120" w:after="120" w:line="276" w:lineRule="auto"/>
              <w:ind w:left="5040" w:firstLine="720"/>
              <w:rPr>
                <w:rFonts w:ascii="Times New Roman" w:eastAsia="Calibri" w:hAnsi="Times New Roman" w:cs="Times New Roman"/>
                <w:color w:val="000000"/>
                <w:sz w:val="26"/>
                <w:szCs w:val="26"/>
              </w:rPr>
            </w:pPr>
          </w:p>
        </w:tc>
      </w:tr>
    </w:tbl>
    <w:p w:rsidR="00BB7211" w:rsidRPr="008E6988" w:rsidRDefault="00BB7211" w:rsidP="00BB7211">
      <w:pPr>
        <w:rPr>
          <w:rFonts w:ascii="Times New Roman" w:hAnsi="Times New Roman" w:cs="Times New Roman"/>
          <w:sz w:val="26"/>
          <w:szCs w:val="26"/>
        </w:rPr>
      </w:pPr>
    </w:p>
    <w:p w:rsidR="00BB7211" w:rsidRPr="008E6988" w:rsidRDefault="00BB7211" w:rsidP="00736E74">
      <w:pPr>
        <w:spacing w:before="120" w:after="120" w:line="276" w:lineRule="auto"/>
        <w:ind w:left="720"/>
        <w:jc w:val="both"/>
        <w:rPr>
          <w:rFonts w:ascii="Times New Roman" w:eastAsia="Calibri" w:hAnsi="Times New Roman" w:cs="Times New Roman"/>
          <w:color w:val="000000"/>
          <w:sz w:val="26"/>
          <w:szCs w:val="26"/>
        </w:rPr>
        <w:sectPr w:rsidR="00BB7211" w:rsidRPr="008E6988" w:rsidSect="00CF7EA6">
          <w:headerReference w:type="default" r:id="rId16"/>
          <w:pgSz w:w="11907" w:h="16840" w:code="9"/>
          <w:pgMar w:top="1418" w:right="1134" w:bottom="709" w:left="1701" w:header="720" w:footer="720" w:gutter="0"/>
          <w:cols w:space="720"/>
          <w:docGrid w:linePitch="360"/>
        </w:sectPr>
      </w:pPr>
    </w:p>
    <w:p w:rsidR="00736E74" w:rsidRPr="008E6988" w:rsidRDefault="00987CF0" w:rsidP="00317F2C">
      <w:pPr>
        <w:pStyle w:val="ListParagraph"/>
        <w:numPr>
          <w:ilvl w:val="0"/>
          <w:numId w:val="8"/>
        </w:numPr>
        <w:spacing w:before="120" w:after="120" w:line="360" w:lineRule="auto"/>
        <w:jc w:val="both"/>
        <w:outlineLvl w:val="1"/>
        <w:rPr>
          <w:rFonts w:ascii="Times New Roman" w:eastAsia="Calibri" w:hAnsi="Times New Roman" w:cs="Times New Roman"/>
          <w:b/>
          <w:color w:val="000000"/>
          <w:sz w:val="26"/>
          <w:szCs w:val="26"/>
        </w:rPr>
      </w:pPr>
      <w:bookmarkStart w:id="18" w:name="_Toc528243109"/>
      <w:r w:rsidRPr="008E6988">
        <w:rPr>
          <w:rFonts w:ascii="Times New Roman" w:eastAsia="Calibri" w:hAnsi="Times New Roman" w:cs="Times New Roman"/>
          <w:b/>
          <w:color w:val="000000"/>
          <w:sz w:val="26"/>
          <w:szCs w:val="26"/>
        </w:rPr>
        <w:lastRenderedPageBreak/>
        <w:t>Văn hóa an toàn</w:t>
      </w:r>
      <w:bookmarkEnd w:id="18"/>
    </w:p>
    <w:p w:rsidR="00987CF0" w:rsidRPr="008E6988" w:rsidRDefault="00987CF0" w:rsidP="003F39A0">
      <w:pPr>
        <w:tabs>
          <w:tab w:val="left" w:pos="0"/>
        </w:tabs>
        <w:spacing w:before="120" w:after="120" w:line="360" w:lineRule="auto"/>
        <w:ind w:firstLine="709"/>
        <w:jc w:val="both"/>
        <w:rPr>
          <w:rFonts w:ascii="Times New Roman" w:hAnsi="Times New Roman" w:cs="Times New Roman"/>
          <w:color w:val="000000"/>
          <w:sz w:val="26"/>
          <w:szCs w:val="26"/>
          <w:lang w:val="vi-VN"/>
        </w:rPr>
      </w:pPr>
      <w:r w:rsidRPr="008E6988">
        <w:rPr>
          <w:rFonts w:ascii="Times New Roman" w:hAnsi="Times New Roman" w:cs="Times New Roman"/>
          <w:color w:val="000000"/>
          <w:sz w:val="26"/>
          <w:szCs w:val="26"/>
          <w:lang w:val="vi-VN"/>
        </w:rPr>
        <w:t>Văn hóa an toàn của một tổ chức là sự kết hợp văn hóa của từng cá nhânvới văn hóa của tổ chức. Để xây dựng thành công văn hóa an toàn cần phải quan tâm và chú trọng đến việc xây dựng văn hóa an toàn của mỗi cá nhân và văn hóa an toàn của tổ chức.</w:t>
      </w:r>
    </w:p>
    <w:p w:rsidR="00987CF0" w:rsidRPr="008E6988" w:rsidRDefault="00987CF0" w:rsidP="003F39A0">
      <w:pPr>
        <w:tabs>
          <w:tab w:val="left" w:pos="0"/>
        </w:tabs>
        <w:spacing w:before="120" w:after="120" w:line="360" w:lineRule="auto"/>
        <w:ind w:firstLine="709"/>
        <w:jc w:val="both"/>
        <w:rPr>
          <w:rFonts w:ascii="Times New Roman" w:hAnsi="Times New Roman" w:cs="Times New Roman"/>
          <w:color w:val="000000"/>
          <w:sz w:val="26"/>
          <w:szCs w:val="26"/>
          <w:lang w:val="vi-VN"/>
        </w:rPr>
      </w:pPr>
      <w:r w:rsidRPr="008E6988">
        <w:rPr>
          <w:rFonts w:ascii="Times New Roman" w:hAnsi="Times New Roman" w:cs="Times New Roman"/>
          <w:color w:val="000000"/>
          <w:sz w:val="26"/>
          <w:szCs w:val="26"/>
          <w:lang w:val="vi-VN"/>
        </w:rPr>
        <w:t>Văn hóa an toàn của cá nhân chính là cách cư xử, suy nghĩ, hành động của mỗi cá nhân liên quan đến vấn đề an toàn. Song song với đó, văn hóa an toàn của tổ chức chính là cách xử lý, hành động của tổ chức được thể hiện bằng những quy trình, quy định trong các vấn đề liên quan đến an toàn. Văn hóa đúng về an toàn trong tổ chức được thể hiện qua việc các thông tin an toàn được trao đổi và các cá nhân trong tổ chức đó nhận thức được tầm quan trọng về an toàn, niềm tin vào hiệu quả của hệ thống quản lý an toàn.</w:t>
      </w:r>
    </w:p>
    <w:p w:rsidR="00987CF0" w:rsidRPr="008E6988" w:rsidRDefault="00987CF0" w:rsidP="003F39A0">
      <w:pPr>
        <w:tabs>
          <w:tab w:val="left" w:pos="0"/>
        </w:tabs>
        <w:spacing w:before="120" w:after="120" w:line="360" w:lineRule="auto"/>
        <w:ind w:firstLine="709"/>
        <w:jc w:val="both"/>
        <w:rPr>
          <w:rFonts w:ascii="Times New Roman" w:hAnsi="Times New Roman" w:cs="Times New Roman"/>
          <w:color w:val="000000"/>
          <w:sz w:val="26"/>
          <w:szCs w:val="26"/>
          <w:lang w:val="vi-VN"/>
        </w:rPr>
      </w:pPr>
      <w:r w:rsidRPr="008E6988">
        <w:rPr>
          <w:rFonts w:ascii="Times New Roman" w:hAnsi="Times New Roman" w:cs="Times New Roman"/>
          <w:color w:val="000000"/>
          <w:sz w:val="26"/>
          <w:szCs w:val="26"/>
          <w:lang w:val="vi-VN"/>
        </w:rPr>
        <w:t>Văn hóa an toàn một mặt tránh quy trách nhiệm hay xử phạt những cá nhân vô tình phạm lỗi hoặc hành động bất cẩn, mặt khác bảo đảm rằng mọi thông tin, báo cáo về an toàn được tiếp nhận một cách nghiêm túc và được sử dụng làm dữ liệu cho những đánh giá an toàn thích hợp. Điều này không có nghĩa môi trường văn hóa an toàn sẽ hoàn toàn không có xử phạt, ngược lại, đó là môi trường có sự phân biệt công bằng giữa lỗi và những hành động cố ý, giữa rủi ro chấp nhận được với rủi ro không chấp nhận được.</w:t>
      </w:r>
    </w:p>
    <w:p w:rsidR="00987CF0" w:rsidRPr="008E6988" w:rsidRDefault="00987CF0" w:rsidP="003F39A0">
      <w:pPr>
        <w:tabs>
          <w:tab w:val="left" w:pos="0"/>
        </w:tabs>
        <w:spacing w:before="120" w:after="120" w:line="360" w:lineRule="auto"/>
        <w:ind w:firstLine="709"/>
        <w:jc w:val="both"/>
        <w:rPr>
          <w:rFonts w:ascii="Times New Roman" w:hAnsi="Times New Roman" w:cs="Times New Roman"/>
          <w:color w:val="000000"/>
          <w:sz w:val="26"/>
          <w:szCs w:val="26"/>
          <w:lang w:val="vi-VN"/>
        </w:rPr>
      </w:pPr>
      <w:r w:rsidRPr="008E6988">
        <w:rPr>
          <w:rFonts w:ascii="Times New Roman" w:hAnsi="Times New Roman" w:cs="Times New Roman"/>
          <w:color w:val="000000"/>
          <w:sz w:val="26"/>
          <w:szCs w:val="26"/>
          <w:lang w:val="vi-VN"/>
        </w:rPr>
        <w:t>Một trong những nội dung mà HTQLAT nhấn mạnh là văn hóa báo cáo tự nguyện. Văn hóa báo cáo này khuyến khích việc thu thập các thông tin liên quan đến an toàn và sử dụng những thông tin ấy cho việc thúc đẩy an toàn và không xử phạt cá nhân hay tổ chức báo cáo đối với những trường hợp phạm lỗi vô tình và không có chủ đích. Việc kiểm tra, điều tra dựa trên những thông tin, báo cáo về an toàn được thực hiện không nhằm mục đích tìm ra sự bất tuân thủ của một cá nhân hay một đơn vị mà chủ yếu để nhận dạng mối nguy hiểm trong hệ thống vận hành công việc cũng như giúp các quá trình đánh giá an toàn và quản lý an toàn của tổ chức trở nên hiệu quả hơn.</w:t>
      </w:r>
    </w:p>
    <w:p w:rsidR="00987CF0" w:rsidRPr="008E6988" w:rsidRDefault="00987CF0" w:rsidP="003F39A0">
      <w:pPr>
        <w:tabs>
          <w:tab w:val="left" w:pos="0"/>
        </w:tabs>
        <w:spacing w:before="120" w:after="120" w:line="360" w:lineRule="auto"/>
        <w:ind w:firstLine="709"/>
        <w:jc w:val="both"/>
        <w:rPr>
          <w:rFonts w:ascii="Times New Roman" w:hAnsi="Times New Roman" w:cs="Times New Roman"/>
          <w:color w:val="000000"/>
          <w:sz w:val="26"/>
          <w:szCs w:val="26"/>
          <w:lang w:val="vi-VN"/>
        </w:rPr>
      </w:pPr>
      <w:r w:rsidRPr="008E6988">
        <w:rPr>
          <w:rFonts w:ascii="Times New Roman" w:hAnsi="Times New Roman" w:cs="Times New Roman"/>
          <w:color w:val="000000"/>
          <w:sz w:val="26"/>
          <w:szCs w:val="26"/>
          <w:lang w:val="vi-VN"/>
        </w:rPr>
        <w:lastRenderedPageBreak/>
        <w:t>Văn hóa đúng về an toàn còn thể hiện qua việc thực hiện chia sẻ thông tin báo cáo an toàn và đánh giá an toàn của tổ chức. Điều này giúp cán bộ, nhân viên trong tổ chức nâng cao ý thức và trách nhiệm về an toàn và quản lý an toàn.</w:t>
      </w:r>
    </w:p>
    <w:p w:rsidR="00987CF0" w:rsidRPr="008E6988" w:rsidRDefault="00987CF0" w:rsidP="003F39A0">
      <w:pPr>
        <w:tabs>
          <w:tab w:val="left" w:pos="0"/>
        </w:tabs>
        <w:spacing w:before="120" w:after="120" w:line="360" w:lineRule="auto"/>
        <w:ind w:firstLine="709"/>
        <w:jc w:val="both"/>
        <w:rPr>
          <w:rFonts w:ascii="Times New Roman" w:hAnsi="Times New Roman" w:cs="Times New Roman"/>
          <w:color w:val="000000"/>
          <w:sz w:val="26"/>
          <w:szCs w:val="26"/>
          <w:lang w:val="vi-VN"/>
        </w:rPr>
      </w:pPr>
      <w:r w:rsidRPr="008E6988">
        <w:rPr>
          <w:rFonts w:ascii="Times New Roman" w:hAnsi="Times New Roman" w:cs="Times New Roman"/>
          <w:color w:val="000000"/>
          <w:sz w:val="26"/>
          <w:szCs w:val="26"/>
          <w:lang w:val="vi-VN"/>
        </w:rPr>
        <w:t>Văn hoá an toàn bao gồm 5 yếu tố cơ bản:</w:t>
      </w:r>
    </w:p>
    <w:p w:rsidR="00987CF0" w:rsidRPr="008E6988" w:rsidRDefault="00987CF0" w:rsidP="00317F2C">
      <w:pPr>
        <w:pStyle w:val="ListParagraph"/>
        <w:numPr>
          <w:ilvl w:val="0"/>
          <w:numId w:val="10"/>
        </w:numPr>
        <w:tabs>
          <w:tab w:val="left" w:pos="0"/>
        </w:tabs>
        <w:spacing w:before="120" w:after="120" w:line="360" w:lineRule="auto"/>
        <w:ind w:left="0" w:firstLine="426"/>
        <w:jc w:val="both"/>
        <w:rPr>
          <w:rFonts w:ascii="Times New Roman" w:hAnsi="Times New Roman" w:cs="Times New Roman"/>
          <w:color w:val="000000"/>
          <w:sz w:val="26"/>
          <w:szCs w:val="26"/>
          <w:lang w:val="vi-VN"/>
        </w:rPr>
      </w:pPr>
      <w:r w:rsidRPr="008E6988">
        <w:rPr>
          <w:rFonts w:ascii="Times New Roman" w:eastAsia="Calibri" w:hAnsi="Times New Roman" w:cs="Times New Roman"/>
          <w:i/>
          <w:color w:val="000000"/>
          <w:sz w:val="26"/>
          <w:szCs w:val="26"/>
          <w:lang w:val="vi-VN"/>
        </w:rPr>
        <w:t>Văn hoá báo cáo tự nguyện (reporting cultures):</w:t>
      </w:r>
      <w:r w:rsidRPr="008E6988">
        <w:rPr>
          <w:rFonts w:ascii="Times New Roman" w:eastAsia="Calibri" w:hAnsi="Times New Roman" w:cs="Times New Roman"/>
          <w:color w:val="000000"/>
          <w:sz w:val="26"/>
          <w:szCs w:val="26"/>
          <w:lang w:val="vi-VN"/>
        </w:rPr>
        <w:t xml:space="preserve"> Là môi trường văn hoá mà ở đó các cá nhân có thể tin cậy để tự nguyện báo cáo các vấn đề về an toàn mà không ngại bị khiển trách. Người cung cấp thông tin, báo cáo an toàn cần phải được tin rằng thông tin, báo cáo mà họ cung cấp sẽ được tiếp nhận và xử lý một cách thỏa đáng</w:t>
      </w:r>
      <w:r w:rsidRPr="008E6988">
        <w:rPr>
          <w:rFonts w:ascii="Times New Roman" w:eastAsia="Calibri" w:hAnsi="Times New Roman" w:cs="Times New Roman"/>
          <w:color w:val="000000"/>
          <w:sz w:val="26"/>
          <w:szCs w:val="26"/>
        </w:rPr>
        <w:t>.</w:t>
      </w:r>
    </w:p>
    <w:p w:rsidR="00987CF0" w:rsidRPr="008E6988" w:rsidRDefault="00987CF0" w:rsidP="00317F2C">
      <w:pPr>
        <w:pStyle w:val="ListParagraph"/>
        <w:numPr>
          <w:ilvl w:val="0"/>
          <w:numId w:val="10"/>
        </w:numPr>
        <w:tabs>
          <w:tab w:val="left" w:pos="0"/>
        </w:tabs>
        <w:spacing w:before="120" w:after="120" w:line="360" w:lineRule="auto"/>
        <w:ind w:left="0" w:firstLine="426"/>
        <w:jc w:val="both"/>
        <w:rPr>
          <w:rFonts w:ascii="Times New Roman" w:hAnsi="Times New Roman" w:cs="Times New Roman"/>
          <w:color w:val="000000"/>
          <w:sz w:val="26"/>
          <w:szCs w:val="26"/>
          <w:lang w:val="vi-VN"/>
        </w:rPr>
      </w:pPr>
      <w:r w:rsidRPr="008E6988">
        <w:rPr>
          <w:rFonts w:ascii="Times New Roman" w:eastAsia="Calibri" w:hAnsi="Times New Roman" w:cs="Times New Roman"/>
          <w:i/>
          <w:color w:val="000000"/>
          <w:sz w:val="26"/>
          <w:szCs w:val="26"/>
          <w:lang w:val="vi-VN"/>
        </w:rPr>
        <w:t>Văn hoá được thông báo (informed cultures):</w:t>
      </w:r>
      <w:r w:rsidRPr="008E6988">
        <w:rPr>
          <w:rFonts w:ascii="Times New Roman" w:eastAsia="Calibri" w:hAnsi="Times New Roman" w:cs="Times New Roman"/>
          <w:color w:val="000000"/>
          <w:sz w:val="26"/>
          <w:szCs w:val="26"/>
          <w:lang w:val="vi-VN"/>
        </w:rPr>
        <w:t xml:space="preserve"> Tổ chức sẽ thu thập và phân tích dữ liệu an toàn liên quan và phổ biến một cách tích cực các thông tin an toàn đến các cá nhân trong tổ chức</w:t>
      </w:r>
      <w:r w:rsidRPr="008E6988">
        <w:rPr>
          <w:rFonts w:ascii="Times New Roman" w:eastAsia="Calibri" w:hAnsi="Times New Roman" w:cs="Times New Roman"/>
          <w:color w:val="000000"/>
          <w:sz w:val="26"/>
          <w:szCs w:val="26"/>
        </w:rPr>
        <w:t>.</w:t>
      </w:r>
    </w:p>
    <w:p w:rsidR="00987CF0" w:rsidRPr="008E6988" w:rsidRDefault="00987CF0" w:rsidP="00317F2C">
      <w:pPr>
        <w:numPr>
          <w:ilvl w:val="0"/>
          <w:numId w:val="10"/>
        </w:numPr>
        <w:tabs>
          <w:tab w:val="left" w:pos="0"/>
        </w:tabs>
        <w:spacing w:before="120" w:after="120" w:line="360" w:lineRule="auto"/>
        <w:ind w:left="0" w:firstLine="426"/>
        <w:jc w:val="both"/>
        <w:rPr>
          <w:rFonts w:ascii="Times New Roman" w:eastAsia="Calibri" w:hAnsi="Times New Roman" w:cs="Times New Roman"/>
          <w:color w:val="000000"/>
          <w:sz w:val="26"/>
          <w:szCs w:val="26"/>
          <w:lang w:val="vi-VN"/>
        </w:rPr>
      </w:pPr>
      <w:r w:rsidRPr="008E6988">
        <w:rPr>
          <w:rFonts w:ascii="Times New Roman" w:eastAsia="Calibri" w:hAnsi="Times New Roman" w:cs="Times New Roman"/>
          <w:i/>
          <w:color w:val="000000"/>
          <w:sz w:val="26"/>
          <w:szCs w:val="26"/>
          <w:lang w:val="vi-VN"/>
        </w:rPr>
        <w:t>Văn hoá thích ứng linh hoạt (adaptable cultures):</w:t>
      </w:r>
      <w:r w:rsidRPr="008E6988">
        <w:rPr>
          <w:rFonts w:ascii="Times New Roman" w:eastAsia="Calibri" w:hAnsi="Times New Roman" w:cs="Times New Roman"/>
          <w:color w:val="000000"/>
          <w:sz w:val="26"/>
          <w:szCs w:val="26"/>
          <w:lang w:val="vi-VN"/>
        </w:rPr>
        <w:t xml:space="preserve"> Các nhân viên khai thác trong tổ chức có khả năng thích nghi, linh hoạt trong mọi tình huống và chủ động trong báo cáo mối nguy hiểm.</w:t>
      </w:r>
    </w:p>
    <w:p w:rsidR="00987CF0" w:rsidRPr="008E6988" w:rsidRDefault="00987CF0" w:rsidP="00317F2C">
      <w:pPr>
        <w:numPr>
          <w:ilvl w:val="0"/>
          <w:numId w:val="10"/>
        </w:numPr>
        <w:tabs>
          <w:tab w:val="left" w:pos="0"/>
        </w:tabs>
        <w:spacing w:before="120" w:after="120" w:line="360" w:lineRule="auto"/>
        <w:ind w:left="0" w:firstLine="426"/>
        <w:jc w:val="both"/>
        <w:rPr>
          <w:rFonts w:ascii="Times New Roman" w:eastAsia="Calibri" w:hAnsi="Times New Roman" w:cs="Times New Roman"/>
          <w:color w:val="000000"/>
          <w:sz w:val="26"/>
          <w:szCs w:val="26"/>
          <w:lang w:val="vi-VN"/>
        </w:rPr>
      </w:pPr>
      <w:r w:rsidRPr="008E6988">
        <w:rPr>
          <w:rFonts w:ascii="Times New Roman" w:eastAsia="Calibri" w:hAnsi="Times New Roman" w:cs="Times New Roman"/>
          <w:i/>
          <w:color w:val="000000"/>
          <w:sz w:val="26"/>
          <w:szCs w:val="26"/>
          <w:lang w:val="vi-VN"/>
        </w:rPr>
        <w:t>Văn hoá học hỏi (learning cultures):</w:t>
      </w:r>
      <w:r w:rsidRPr="008E6988">
        <w:rPr>
          <w:rFonts w:ascii="Times New Roman" w:eastAsia="Calibri" w:hAnsi="Times New Roman" w:cs="Times New Roman"/>
          <w:color w:val="000000"/>
          <w:sz w:val="26"/>
          <w:szCs w:val="26"/>
          <w:lang w:val="vi-VN"/>
        </w:rPr>
        <w:t xml:space="preserve"> Là văn hoá trong đó tổ chức có khả năng học hỏi từ chính những sai lầm của mình và tìm cách điều chỉnh. Các nhân viên được khuyến khích học hỏi, áp dụng các kỹ năng và hiểu biết của mình để nâng cao an toàn cho tổ chức. Nhân viên được phổ biến, cập nhật về các vấn đề an toàn, các hậu quả của sự cố cũng như những bài học kinh nghiệm.</w:t>
      </w:r>
    </w:p>
    <w:p w:rsidR="00987CF0" w:rsidRPr="008E6988" w:rsidRDefault="00987CF0" w:rsidP="00317F2C">
      <w:pPr>
        <w:numPr>
          <w:ilvl w:val="0"/>
          <w:numId w:val="10"/>
        </w:numPr>
        <w:tabs>
          <w:tab w:val="left" w:pos="0"/>
        </w:tabs>
        <w:spacing w:before="120" w:after="120" w:line="360" w:lineRule="auto"/>
        <w:ind w:left="0" w:firstLine="426"/>
        <w:jc w:val="both"/>
        <w:rPr>
          <w:rFonts w:ascii="Times New Roman" w:eastAsia="Calibri" w:hAnsi="Times New Roman" w:cs="Times New Roman"/>
          <w:color w:val="000000"/>
          <w:sz w:val="26"/>
          <w:szCs w:val="26"/>
          <w:lang w:val="vi-VN"/>
        </w:rPr>
      </w:pPr>
      <w:r w:rsidRPr="008E6988">
        <w:rPr>
          <w:rFonts w:ascii="Times New Roman" w:eastAsia="Calibri" w:hAnsi="Times New Roman" w:cs="Times New Roman"/>
          <w:i/>
          <w:color w:val="000000"/>
          <w:sz w:val="26"/>
          <w:szCs w:val="26"/>
          <w:lang w:val="vi-VN"/>
        </w:rPr>
        <w:t>Văn hoá không xử phạt (non-punitive cultures) hay văn hoá đúng về an toàn (just cultures):</w:t>
      </w:r>
      <w:r w:rsidRPr="008E6988">
        <w:rPr>
          <w:rFonts w:ascii="Times New Roman" w:eastAsia="Calibri" w:hAnsi="Times New Roman" w:cs="Times New Roman"/>
          <w:color w:val="000000"/>
          <w:sz w:val="26"/>
          <w:szCs w:val="26"/>
          <w:lang w:val="vi-VN"/>
        </w:rPr>
        <w:t xml:space="preserve"> Là văn hoá an toàn trong đó các lỗi và các hành động không an toàn sẽ không bị xử phạt nếu các lỗi/ hành động đó là bất cẩn, không cố ý và rủi ro là chấp nhận được. Tuy nhiên, những vi phạm cố tình, có chủ ý hay những hành động khinh suất với rủi ro không thể chấp nhận được sẽ bị xử lý kỷ luật.</w:t>
      </w:r>
    </w:p>
    <w:p w:rsidR="00987CF0" w:rsidRPr="008E6988" w:rsidRDefault="00987CF0" w:rsidP="00317F2C">
      <w:pPr>
        <w:pStyle w:val="ListParagraph"/>
        <w:numPr>
          <w:ilvl w:val="0"/>
          <w:numId w:val="8"/>
        </w:numPr>
        <w:tabs>
          <w:tab w:val="left" w:pos="1134"/>
        </w:tabs>
        <w:spacing w:before="120" w:after="120" w:line="360" w:lineRule="auto"/>
        <w:jc w:val="both"/>
        <w:outlineLvl w:val="1"/>
        <w:rPr>
          <w:rFonts w:ascii="Times New Roman" w:hAnsi="Times New Roman" w:cs="Times New Roman"/>
          <w:b/>
          <w:color w:val="000000"/>
          <w:sz w:val="26"/>
          <w:szCs w:val="26"/>
        </w:rPr>
      </w:pPr>
      <w:bookmarkStart w:id="19" w:name="_Toc528243110"/>
      <w:r w:rsidRPr="008E6988">
        <w:rPr>
          <w:rFonts w:ascii="Times New Roman" w:hAnsi="Times New Roman" w:cs="Times New Roman"/>
          <w:b/>
          <w:color w:val="000000"/>
          <w:sz w:val="26"/>
          <w:szCs w:val="26"/>
        </w:rPr>
        <w:t>Trách nhiệm và cam kết của cấp quản lý an toàn</w:t>
      </w:r>
      <w:bookmarkEnd w:id="19"/>
    </w:p>
    <w:p w:rsidR="00987CF0" w:rsidRPr="008E6988" w:rsidRDefault="00987CF0" w:rsidP="003F39A0">
      <w:pPr>
        <w:pStyle w:val="ListParagraph"/>
        <w:spacing w:before="120" w:after="120" w:line="360" w:lineRule="auto"/>
        <w:ind w:left="0" w:firstLine="567"/>
        <w:jc w:val="both"/>
        <w:rPr>
          <w:rFonts w:ascii="Times New Roman" w:eastAsia="Calibri" w:hAnsi="Times New Roman" w:cs="Times New Roman"/>
          <w:color w:val="000000"/>
          <w:sz w:val="26"/>
          <w:szCs w:val="26"/>
          <w:lang w:val="vi-VN"/>
        </w:rPr>
      </w:pPr>
      <w:r w:rsidRPr="008E6988">
        <w:rPr>
          <w:rFonts w:ascii="Times New Roman" w:eastAsia="Calibri" w:hAnsi="Times New Roman" w:cs="Times New Roman"/>
          <w:color w:val="000000"/>
          <w:sz w:val="26"/>
          <w:szCs w:val="26"/>
          <w:lang w:val="vi-VN"/>
        </w:rPr>
        <w:t xml:space="preserve">Trách nhiệm và nhiệm vụ giải trình được liên kết với nhau. Ban Giám đốc Cảng hàng không </w:t>
      </w:r>
      <w:r w:rsidRPr="008E6988">
        <w:rPr>
          <w:rFonts w:ascii="Times New Roman" w:eastAsia="Calibri" w:hAnsi="Times New Roman" w:cs="Times New Roman"/>
          <w:color w:val="000000"/>
          <w:sz w:val="26"/>
          <w:szCs w:val="26"/>
        </w:rPr>
        <w:t>Côn Đảo</w:t>
      </w:r>
      <w:r w:rsidRPr="008E6988">
        <w:rPr>
          <w:rFonts w:ascii="Times New Roman" w:eastAsia="Calibri" w:hAnsi="Times New Roman" w:cs="Times New Roman"/>
          <w:color w:val="000000"/>
          <w:sz w:val="26"/>
          <w:szCs w:val="26"/>
          <w:lang w:val="vi-VN"/>
        </w:rPr>
        <w:t xml:space="preserve"> thủ trưởng các đơn vị trực thuộc có nhiệm vụ giải trình sự thực hiện an toàn của bộ phận thông qua các báo cáo từ cấp dưới. Ban Giám đốc cũng có </w:t>
      </w:r>
      <w:r w:rsidRPr="008E6988">
        <w:rPr>
          <w:rFonts w:ascii="Times New Roman" w:eastAsia="Calibri" w:hAnsi="Times New Roman" w:cs="Times New Roman"/>
          <w:color w:val="000000"/>
          <w:sz w:val="26"/>
          <w:szCs w:val="26"/>
          <w:lang w:val="vi-VN"/>
        </w:rPr>
        <w:lastRenderedPageBreak/>
        <w:t>nhiệm vụ giải trình cho việc bảo đảm rằng các cấp dưới của họ có đủ năng lực, kinh nghiệm và được huấn luyện đầy đủ, v.v… để hoàn thành nhiệm vụ được phân công về an toàn. Mỗi nhân viên phải chịu trách nhiệm cho hành động của mình, đồng thời có nhiệm vụ giải trình cho người quản lý về việc thực hiện an toàn theo chức năng và có thể bị yêu cầu điều chỉnh các hoạt động cho phù hợp.</w:t>
      </w:r>
    </w:p>
    <w:p w:rsidR="00987CF0" w:rsidRPr="008E6988" w:rsidRDefault="00987CF0" w:rsidP="00317F2C">
      <w:pPr>
        <w:pStyle w:val="ListParagraph"/>
        <w:numPr>
          <w:ilvl w:val="1"/>
          <w:numId w:val="8"/>
        </w:numPr>
        <w:tabs>
          <w:tab w:val="left" w:pos="0"/>
        </w:tabs>
        <w:spacing w:before="120" w:after="120" w:line="360" w:lineRule="auto"/>
        <w:ind w:left="0" w:firstLine="284"/>
        <w:jc w:val="both"/>
        <w:outlineLvl w:val="2"/>
        <w:rPr>
          <w:rFonts w:ascii="Times New Roman" w:hAnsi="Times New Roman" w:cs="Times New Roman"/>
          <w:b/>
          <w:color w:val="000000"/>
          <w:sz w:val="26"/>
          <w:szCs w:val="26"/>
        </w:rPr>
      </w:pPr>
      <w:bookmarkStart w:id="20" w:name="_Toc528243111"/>
      <w:r w:rsidRPr="008E6988">
        <w:rPr>
          <w:rFonts w:ascii="Times New Roman" w:hAnsi="Times New Roman" w:cs="Times New Roman"/>
          <w:b/>
          <w:color w:val="000000"/>
          <w:sz w:val="26"/>
          <w:szCs w:val="26"/>
        </w:rPr>
        <w:t>Giám đốc</w:t>
      </w:r>
      <w:bookmarkEnd w:id="20"/>
    </w:p>
    <w:p w:rsidR="00987CF0" w:rsidRPr="000B3C24" w:rsidRDefault="00987CF0" w:rsidP="00317F2C">
      <w:pPr>
        <w:numPr>
          <w:ilvl w:val="0"/>
          <w:numId w:val="11"/>
        </w:numPr>
        <w:tabs>
          <w:tab w:val="left" w:pos="0"/>
        </w:tabs>
        <w:spacing w:before="120" w:after="120" w:line="360" w:lineRule="auto"/>
        <w:ind w:left="0" w:firstLine="426"/>
        <w:jc w:val="both"/>
        <w:rPr>
          <w:rFonts w:ascii="Times New Roman" w:eastAsia="Calibri" w:hAnsi="Times New Roman" w:cs="Times New Roman"/>
          <w:color w:val="FF0000"/>
          <w:sz w:val="26"/>
          <w:szCs w:val="26"/>
          <w:lang w:val="vi-VN"/>
        </w:rPr>
      </w:pPr>
      <w:r w:rsidRPr="000B3C24">
        <w:rPr>
          <w:rFonts w:ascii="Times New Roman" w:eastAsia="Calibri" w:hAnsi="Times New Roman" w:cs="Times New Roman"/>
          <w:color w:val="FF0000"/>
          <w:sz w:val="26"/>
          <w:szCs w:val="26"/>
        </w:rPr>
        <w:t>Là người chịu trách nhiệm cuối cùng về hiệu lực và hiệu quả của Hệ thống quản lý an toàn tại cảng;</w:t>
      </w:r>
    </w:p>
    <w:p w:rsidR="00987CF0" w:rsidRPr="008E6988" w:rsidRDefault="00987CF0" w:rsidP="00317F2C">
      <w:pPr>
        <w:numPr>
          <w:ilvl w:val="0"/>
          <w:numId w:val="11"/>
        </w:numPr>
        <w:tabs>
          <w:tab w:val="left" w:pos="0"/>
        </w:tabs>
        <w:spacing w:before="120" w:after="120" w:line="360" w:lineRule="auto"/>
        <w:ind w:left="0" w:firstLine="426"/>
        <w:jc w:val="both"/>
        <w:rPr>
          <w:rFonts w:ascii="Times New Roman" w:eastAsia="Calibri" w:hAnsi="Times New Roman" w:cs="Times New Roman"/>
          <w:color w:val="000000"/>
          <w:sz w:val="26"/>
          <w:szCs w:val="26"/>
          <w:lang w:val="vi-VN"/>
        </w:rPr>
      </w:pPr>
      <w:r w:rsidRPr="008E6988">
        <w:rPr>
          <w:rFonts w:ascii="Times New Roman" w:eastAsia="Calibri" w:hAnsi="Times New Roman" w:cs="Times New Roman"/>
          <w:color w:val="000000"/>
          <w:sz w:val="26"/>
          <w:szCs w:val="26"/>
          <w:lang w:val="vi-VN"/>
        </w:rPr>
        <w:t xml:space="preserve">Ban hành chính sách an toàn, chỉ đạo việc xác định các mục tiêu, chỉ tiêu, chỉ số an toàn và chỉ đạo tổ chức thực hiện các mục tiêu của Hệ thống quản lý an toàn của Cảng hàng không </w:t>
      </w:r>
      <w:r w:rsidRPr="008E6988">
        <w:rPr>
          <w:rFonts w:ascii="Times New Roman" w:eastAsia="Calibri" w:hAnsi="Times New Roman" w:cs="Times New Roman"/>
          <w:color w:val="000000"/>
          <w:sz w:val="26"/>
          <w:szCs w:val="26"/>
        </w:rPr>
        <w:t>Côn Đảo</w:t>
      </w:r>
      <w:r w:rsidRPr="008E6988">
        <w:rPr>
          <w:rFonts w:ascii="Times New Roman" w:eastAsia="Calibri" w:hAnsi="Times New Roman" w:cs="Times New Roman"/>
          <w:color w:val="000000"/>
          <w:sz w:val="26"/>
          <w:szCs w:val="26"/>
          <w:lang w:val="vi-VN"/>
        </w:rPr>
        <w:t>, trong đó phải chỉ đạo tổ chức thiết lập:</w:t>
      </w:r>
    </w:p>
    <w:p w:rsidR="00987CF0" w:rsidRPr="008E6988" w:rsidRDefault="00987CF0" w:rsidP="00317F2C">
      <w:pPr>
        <w:numPr>
          <w:ilvl w:val="0"/>
          <w:numId w:val="12"/>
        </w:numPr>
        <w:tabs>
          <w:tab w:val="left" w:pos="0"/>
        </w:tabs>
        <w:spacing w:before="120" w:after="120" w:line="360" w:lineRule="auto"/>
        <w:ind w:left="0" w:firstLine="426"/>
        <w:jc w:val="both"/>
        <w:rPr>
          <w:rFonts w:ascii="Times New Roman" w:eastAsia="Calibri" w:hAnsi="Times New Roman" w:cs="Times New Roman"/>
          <w:color w:val="000000"/>
          <w:sz w:val="26"/>
          <w:szCs w:val="26"/>
          <w:lang w:val="vi-VN"/>
        </w:rPr>
      </w:pPr>
      <w:r w:rsidRPr="008E6988">
        <w:rPr>
          <w:rFonts w:ascii="Times New Roman" w:eastAsia="Calibri" w:hAnsi="Times New Roman" w:cs="Times New Roman"/>
          <w:color w:val="000000"/>
          <w:sz w:val="26"/>
          <w:szCs w:val="26"/>
          <w:lang w:val="vi-VN"/>
        </w:rPr>
        <w:t xml:space="preserve">Chính sách, mục tiêu an toàn Cảng hàng không </w:t>
      </w:r>
      <w:r w:rsidRPr="008E6988">
        <w:rPr>
          <w:rFonts w:ascii="Times New Roman" w:eastAsia="Calibri" w:hAnsi="Times New Roman" w:cs="Times New Roman"/>
          <w:color w:val="000000"/>
          <w:sz w:val="26"/>
          <w:szCs w:val="26"/>
        </w:rPr>
        <w:t>Côn Đảo</w:t>
      </w:r>
      <w:r w:rsidRPr="008E6988">
        <w:rPr>
          <w:rFonts w:ascii="Times New Roman" w:eastAsia="Calibri" w:hAnsi="Times New Roman" w:cs="Times New Roman"/>
          <w:color w:val="000000"/>
          <w:sz w:val="26"/>
          <w:szCs w:val="26"/>
          <w:lang w:val="vi-VN"/>
        </w:rPr>
        <w:t xml:space="preserve"> ;</w:t>
      </w:r>
    </w:p>
    <w:p w:rsidR="00987CF0" w:rsidRPr="008E6988" w:rsidRDefault="00987CF0" w:rsidP="00317F2C">
      <w:pPr>
        <w:numPr>
          <w:ilvl w:val="0"/>
          <w:numId w:val="12"/>
        </w:numPr>
        <w:tabs>
          <w:tab w:val="left" w:pos="0"/>
        </w:tabs>
        <w:spacing w:before="120" w:after="120" w:line="360" w:lineRule="auto"/>
        <w:ind w:left="0" w:firstLine="426"/>
        <w:jc w:val="both"/>
        <w:rPr>
          <w:rFonts w:ascii="Times New Roman" w:eastAsia="Calibri" w:hAnsi="Times New Roman" w:cs="Times New Roman"/>
          <w:color w:val="000000"/>
          <w:sz w:val="26"/>
          <w:szCs w:val="26"/>
          <w:lang w:val="vi-VN"/>
        </w:rPr>
      </w:pPr>
      <w:r w:rsidRPr="008E6988">
        <w:rPr>
          <w:rFonts w:ascii="Times New Roman" w:eastAsia="Calibri" w:hAnsi="Times New Roman" w:cs="Times New Roman"/>
          <w:color w:val="000000"/>
          <w:sz w:val="26"/>
          <w:szCs w:val="26"/>
          <w:lang w:val="vi-VN"/>
        </w:rPr>
        <w:t>Nhận diện mối nguy hiểm và quản lý rủi ro an toàn;</w:t>
      </w:r>
    </w:p>
    <w:p w:rsidR="00987CF0" w:rsidRPr="008E6988" w:rsidRDefault="00987CF0" w:rsidP="00317F2C">
      <w:pPr>
        <w:numPr>
          <w:ilvl w:val="0"/>
          <w:numId w:val="12"/>
        </w:numPr>
        <w:tabs>
          <w:tab w:val="left" w:pos="0"/>
        </w:tabs>
        <w:spacing w:before="120" w:after="120" w:line="360" w:lineRule="auto"/>
        <w:ind w:left="0" w:firstLine="426"/>
        <w:jc w:val="both"/>
        <w:rPr>
          <w:rFonts w:ascii="Times New Roman" w:eastAsia="Calibri" w:hAnsi="Times New Roman" w:cs="Times New Roman"/>
          <w:color w:val="000000"/>
          <w:sz w:val="26"/>
          <w:szCs w:val="26"/>
          <w:lang w:val="vi-VN"/>
        </w:rPr>
      </w:pPr>
      <w:r w:rsidRPr="008E6988">
        <w:rPr>
          <w:rFonts w:ascii="Times New Roman" w:eastAsia="Calibri" w:hAnsi="Times New Roman" w:cs="Times New Roman"/>
          <w:color w:val="000000"/>
          <w:sz w:val="26"/>
          <w:szCs w:val="26"/>
        </w:rPr>
        <w:t>H</w:t>
      </w:r>
      <w:r w:rsidRPr="008E6988">
        <w:rPr>
          <w:rFonts w:ascii="Times New Roman" w:eastAsia="Calibri" w:hAnsi="Times New Roman" w:cs="Times New Roman"/>
          <w:color w:val="000000"/>
          <w:sz w:val="26"/>
          <w:szCs w:val="26"/>
          <w:lang w:val="vi-VN"/>
        </w:rPr>
        <w:t>ệ thống báo cáo an toàn;</w:t>
      </w:r>
    </w:p>
    <w:p w:rsidR="00987CF0" w:rsidRPr="008E6988" w:rsidRDefault="00987CF0" w:rsidP="00317F2C">
      <w:pPr>
        <w:numPr>
          <w:ilvl w:val="0"/>
          <w:numId w:val="12"/>
        </w:numPr>
        <w:tabs>
          <w:tab w:val="left" w:pos="0"/>
        </w:tabs>
        <w:spacing w:before="120" w:after="120" w:line="360" w:lineRule="auto"/>
        <w:ind w:left="0" w:firstLine="426"/>
        <w:jc w:val="both"/>
        <w:rPr>
          <w:rFonts w:ascii="Times New Roman" w:eastAsia="Calibri" w:hAnsi="Times New Roman" w:cs="Times New Roman"/>
          <w:color w:val="000000"/>
          <w:sz w:val="26"/>
          <w:szCs w:val="26"/>
          <w:lang w:val="vi-VN"/>
        </w:rPr>
      </w:pPr>
      <w:r w:rsidRPr="008E6988">
        <w:rPr>
          <w:rFonts w:ascii="Times New Roman" w:eastAsia="Calibri" w:hAnsi="Times New Roman" w:cs="Times New Roman"/>
          <w:color w:val="000000"/>
          <w:sz w:val="26"/>
          <w:szCs w:val="26"/>
          <w:lang w:val="vi-VN"/>
        </w:rPr>
        <w:t>Quản lý sự thay đổi;</w:t>
      </w:r>
    </w:p>
    <w:p w:rsidR="00987CF0" w:rsidRPr="008E6988" w:rsidRDefault="00987CF0" w:rsidP="00317F2C">
      <w:pPr>
        <w:numPr>
          <w:ilvl w:val="0"/>
          <w:numId w:val="12"/>
        </w:numPr>
        <w:tabs>
          <w:tab w:val="left" w:pos="0"/>
        </w:tabs>
        <w:spacing w:before="120" w:after="120" w:line="360" w:lineRule="auto"/>
        <w:ind w:left="0" w:firstLine="426"/>
        <w:jc w:val="both"/>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Văn hóa an toàn.</w:t>
      </w:r>
    </w:p>
    <w:p w:rsidR="00987CF0" w:rsidRPr="008E6988" w:rsidRDefault="00987CF0" w:rsidP="00317F2C">
      <w:pPr>
        <w:numPr>
          <w:ilvl w:val="0"/>
          <w:numId w:val="11"/>
        </w:numPr>
        <w:tabs>
          <w:tab w:val="left" w:pos="0"/>
        </w:tabs>
        <w:spacing w:before="120" w:after="120" w:line="360" w:lineRule="auto"/>
        <w:ind w:left="0" w:firstLine="426"/>
        <w:jc w:val="both"/>
        <w:rPr>
          <w:rFonts w:ascii="Times New Roman" w:eastAsia="Calibri" w:hAnsi="Times New Roman" w:cs="Times New Roman"/>
          <w:color w:val="000000"/>
          <w:sz w:val="26"/>
          <w:szCs w:val="26"/>
          <w:lang w:val="vi-VN"/>
        </w:rPr>
      </w:pPr>
      <w:r w:rsidRPr="008E6988">
        <w:rPr>
          <w:rFonts w:ascii="Times New Roman" w:eastAsia="Calibri" w:hAnsi="Times New Roman" w:cs="Times New Roman"/>
          <w:color w:val="000000"/>
          <w:sz w:val="26"/>
          <w:szCs w:val="26"/>
          <w:lang w:val="vi-VN"/>
        </w:rPr>
        <w:t>Tổ chức phổ biến và phối hợp với tất cả các đơn vị trong và ngoài ngành hàng không có liên quan thực hiện các yêu cầu trong hệ thống quản lý an toàn đã xây dựng;</w:t>
      </w:r>
    </w:p>
    <w:p w:rsidR="00987CF0" w:rsidRPr="008E6988" w:rsidRDefault="00987CF0" w:rsidP="00317F2C">
      <w:pPr>
        <w:numPr>
          <w:ilvl w:val="0"/>
          <w:numId w:val="11"/>
        </w:numPr>
        <w:tabs>
          <w:tab w:val="left" w:pos="0"/>
        </w:tabs>
        <w:spacing w:before="120" w:after="120" w:line="360" w:lineRule="auto"/>
        <w:ind w:left="0" w:firstLine="426"/>
        <w:jc w:val="both"/>
        <w:rPr>
          <w:rFonts w:ascii="Times New Roman" w:eastAsia="Calibri" w:hAnsi="Times New Roman" w:cs="Times New Roman"/>
          <w:color w:val="000000"/>
          <w:sz w:val="26"/>
          <w:szCs w:val="26"/>
          <w:lang w:val="vi-VN"/>
        </w:rPr>
      </w:pPr>
      <w:r w:rsidRPr="008E6988">
        <w:rPr>
          <w:rFonts w:ascii="Times New Roman" w:eastAsia="Calibri" w:hAnsi="Times New Roman" w:cs="Times New Roman"/>
          <w:color w:val="000000"/>
          <w:sz w:val="26"/>
          <w:szCs w:val="26"/>
          <w:lang w:val="vi-VN"/>
        </w:rPr>
        <w:t>Tổ chức hệ thống kiểm tra, giám sát và thực hiện công tác kiểm tra, giám sát để bảo đảm các quy định đã được tuân thủ nghiêm ngặt;</w:t>
      </w:r>
    </w:p>
    <w:p w:rsidR="00987CF0" w:rsidRPr="008E6988" w:rsidRDefault="00987CF0" w:rsidP="00317F2C">
      <w:pPr>
        <w:numPr>
          <w:ilvl w:val="0"/>
          <w:numId w:val="11"/>
        </w:numPr>
        <w:tabs>
          <w:tab w:val="left" w:pos="0"/>
        </w:tabs>
        <w:spacing w:before="120" w:after="120" w:line="360" w:lineRule="auto"/>
        <w:ind w:left="0" w:firstLine="426"/>
        <w:jc w:val="both"/>
        <w:rPr>
          <w:rFonts w:ascii="Times New Roman" w:eastAsia="Calibri" w:hAnsi="Times New Roman" w:cs="Times New Roman"/>
          <w:color w:val="000000"/>
          <w:sz w:val="26"/>
          <w:szCs w:val="26"/>
          <w:lang w:val="vi-VN"/>
        </w:rPr>
      </w:pPr>
      <w:r w:rsidRPr="008E6988">
        <w:rPr>
          <w:rFonts w:ascii="Times New Roman" w:eastAsia="Calibri" w:hAnsi="Times New Roman" w:cs="Times New Roman"/>
          <w:color w:val="000000"/>
          <w:sz w:val="26"/>
          <w:szCs w:val="26"/>
          <w:lang w:val="vi-VN"/>
        </w:rPr>
        <w:t>Phê duyệt và đảm bảo toàn thể cán bộ, người lao động của cảng thấu hiểu và thực thi chính sách an toàn.</w:t>
      </w:r>
    </w:p>
    <w:p w:rsidR="00987CF0" w:rsidRPr="008E6988" w:rsidRDefault="00987CF0" w:rsidP="00317F2C">
      <w:pPr>
        <w:numPr>
          <w:ilvl w:val="0"/>
          <w:numId w:val="11"/>
        </w:numPr>
        <w:tabs>
          <w:tab w:val="left" w:pos="0"/>
        </w:tabs>
        <w:spacing w:before="120" w:after="120" w:line="360" w:lineRule="auto"/>
        <w:ind w:left="0" w:firstLine="426"/>
        <w:jc w:val="both"/>
        <w:rPr>
          <w:rFonts w:ascii="Times New Roman" w:eastAsia="Calibri" w:hAnsi="Times New Roman" w:cs="Times New Roman"/>
          <w:color w:val="000000"/>
          <w:sz w:val="26"/>
          <w:szCs w:val="26"/>
          <w:lang w:val="vi-VN"/>
        </w:rPr>
      </w:pPr>
      <w:r w:rsidRPr="008E6988">
        <w:rPr>
          <w:rFonts w:ascii="Times New Roman" w:eastAsia="Calibri" w:hAnsi="Times New Roman" w:cs="Times New Roman"/>
          <w:color w:val="000000"/>
          <w:sz w:val="26"/>
          <w:szCs w:val="26"/>
          <w:lang w:val="vi-VN"/>
        </w:rPr>
        <w:t>Xây dựng kế hoạch đảm bảo nguồn lực, giải trình và trình Tổng giám đốc – Tổng công ty Cảng hàng không Việt Nam – CTCP phê duyệt để thực hiện được các mục tiêu, chỉ tiêu và chỉ số an toàn đã được đề ra;</w:t>
      </w:r>
    </w:p>
    <w:p w:rsidR="00987CF0" w:rsidRPr="008E6988" w:rsidRDefault="00987CF0" w:rsidP="00317F2C">
      <w:pPr>
        <w:numPr>
          <w:ilvl w:val="0"/>
          <w:numId w:val="11"/>
        </w:numPr>
        <w:tabs>
          <w:tab w:val="left" w:pos="0"/>
        </w:tabs>
        <w:spacing w:before="120" w:after="120" w:line="360" w:lineRule="auto"/>
        <w:ind w:left="0" w:firstLine="426"/>
        <w:jc w:val="both"/>
        <w:rPr>
          <w:rFonts w:ascii="Times New Roman" w:eastAsia="Calibri" w:hAnsi="Times New Roman" w:cs="Times New Roman"/>
          <w:color w:val="000000"/>
          <w:sz w:val="26"/>
          <w:szCs w:val="26"/>
          <w:lang w:val="vi-VN"/>
        </w:rPr>
      </w:pPr>
      <w:r w:rsidRPr="008E6988">
        <w:rPr>
          <w:rFonts w:ascii="Times New Roman" w:eastAsia="Calibri" w:hAnsi="Times New Roman" w:cs="Times New Roman"/>
          <w:color w:val="000000"/>
          <w:sz w:val="26"/>
          <w:szCs w:val="26"/>
          <w:lang w:val="vi-VN"/>
        </w:rPr>
        <w:t xml:space="preserve">Là người chịu trách nhiệm chỉ đạo về công tác an toàn vệ sinh, bảo hộ lao động của Cảng hàng không </w:t>
      </w:r>
      <w:r w:rsidR="00BA3443" w:rsidRPr="008E6988">
        <w:rPr>
          <w:rFonts w:ascii="Times New Roman" w:eastAsia="Calibri" w:hAnsi="Times New Roman" w:cs="Times New Roman"/>
          <w:color w:val="000000"/>
          <w:sz w:val="26"/>
          <w:szCs w:val="26"/>
        </w:rPr>
        <w:t>Côn Đảo</w:t>
      </w:r>
      <w:r w:rsidRPr="008E6988">
        <w:rPr>
          <w:rFonts w:ascii="Times New Roman" w:eastAsia="Calibri" w:hAnsi="Times New Roman" w:cs="Times New Roman"/>
          <w:color w:val="000000"/>
          <w:sz w:val="26"/>
          <w:szCs w:val="26"/>
          <w:lang w:val="vi-VN"/>
        </w:rPr>
        <w:t xml:space="preserve">, cụ thể như sau: </w:t>
      </w:r>
    </w:p>
    <w:p w:rsidR="00987CF0" w:rsidRPr="008E6988" w:rsidRDefault="00987CF0" w:rsidP="003F39A0">
      <w:pPr>
        <w:tabs>
          <w:tab w:val="left" w:pos="0"/>
          <w:tab w:val="left" w:pos="327"/>
        </w:tabs>
        <w:spacing w:before="120" w:after="120" w:line="360" w:lineRule="auto"/>
        <w:ind w:firstLine="426"/>
        <w:jc w:val="both"/>
        <w:rPr>
          <w:rFonts w:ascii="Times New Roman" w:eastAsia="Calibri" w:hAnsi="Times New Roman" w:cs="Times New Roman"/>
          <w:color w:val="000000"/>
          <w:sz w:val="26"/>
          <w:szCs w:val="26"/>
          <w:lang w:val="vi-VN"/>
        </w:rPr>
      </w:pPr>
      <w:r w:rsidRPr="008E6988">
        <w:rPr>
          <w:rFonts w:ascii="Times New Roman" w:eastAsia="Calibri" w:hAnsi="Times New Roman" w:cs="Times New Roman"/>
          <w:color w:val="000000"/>
          <w:sz w:val="26"/>
          <w:szCs w:val="26"/>
          <w:lang w:val="vi-VN"/>
        </w:rPr>
        <w:lastRenderedPageBreak/>
        <w:t>+ Bảo đảm việc phân bổ nguồn lực phù hợp với việc xây dựng, thực thi và quản lý hệ thống an toàn.</w:t>
      </w:r>
    </w:p>
    <w:p w:rsidR="00987CF0" w:rsidRPr="008E6988" w:rsidRDefault="00987CF0" w:rsidP="003F39A0">
      <w:pPr>
        <w:tabs>
          <w:tab w:val="left" w:pos="0"/>
          <w:tab w:val="left" w:pos="327"/>
        </w:tabs>
        <w:spacing w:before="120" w:after="120" w:line="360" w:lineRule="auto"/>
        <w:ind w:firstLine="426"/>
        <w:jc w:val="both"/>
        <w:rPr>
          <w:rFonts w:ascii="Times New Roman" w:eastAsia="Calibri" w:hAnsi="Times New Roman" w:cs="Times New Roman"/>
          <w:color w:val="000000"/>
          <w:sz w:val="26"/>
          <w:szCs w:val="26"/>
          <w:lang w:val="vi-VN"/>
        </w:rPr>
      </w:pPr>
      <w:r w:rsidRPr="008E6988">
        <w:rPr>
          <w:rFonts w:ascii="Times New Roman" w:eastAsia="Calibri" w:hAnsi="Times New Roman" w:cs="Times New Roman"/>
          <w:color w:val="000000"/>
          <w:sz w:val="26"/>
          <w:szCs w:val="26"/>
          <w:lang w:val="vi-VN"/>
        </w:rPr>
        <w:t>+ Chỉ đạo công tác thi đua, khen thưởng và kỷ luật.</w:t>
      </w:r>
    </w:p>
    <w:p w:rsidR="00987CF0" w:rsidRPr="008E6988" w:rsidRDefault="00987CF0" w:rsidP="003F39A0">
      <w:pPr>
        <w:tabs>
          <w:tab w:val="left" w:pos="0"/>
          <w:tab w:val="left" w:pos="327"/>
        </w:tabs>
        <w:spacing w:before="120" w:after="120" w:line="360" w:lineRule="auto"/>
        <w:ind w:firstLine="426"/>
        <w:jc w:val="both"/>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 Công tác an ninh và quốc phòng.</w:t>
      </w:r>
    </w:p>
    <w:p w:rsidR="00987CF0" w:rsidRPr="008E6988" w:rsidRDefault="00987CF0" w:rsidP="00317F2C">
      <w:pPr>
        <w:pStyle w:val="ListParagraph"/>
        <w:numPr>
          <w:ilvl w:val="1"/>
          <w:numId w:val="8"/>
        </w:numPr>
        <w:tabs>
          <w:tab w:val="left" w:pos="0"/>
        </w:tabs>
        <w:spacing w:before="120" w:after="120" w:line="360" w:lineRule="auto"/>
        <w:ind w:left="0" w:firstLine="284"/>
        <w:jc w:val="both"/>
        <w:outlineLvl w:val="2"/>
        <w:rPr>
          <w:rFonts w:ascii="Times New Roman" w:eastAsia="Calibri" w:hAnsi="Times New Roman" w:cs="Times New Roman"/>
          <w:b/>
          <w:color w:val="000000"/>
          <w:sz w:val="26"/>
          <w:szCs w:val="26"/>
        </w:rPr>
      </w:pPr>
      <w:bookmarkStart w:id="21" w:name="_Toc528243112"/>
      <w:r w:rsidRPr="008E6988">
        <w:rPr>
          <w:rFonts w:ascii="Times New Roman" w:eastAsia="Calibri" w:hAnsi="Times New Roman" w:cs="Times New Roman"/>
          <w:b/>
          <w:color w:val="000000"/>
          <w:sz w:val="26"/>
          <w:szCs w:val="26"/>
        </w:rPr>
        <w:t>Phó Giám đốc phụ trách An toàn</w:t>
      </w:r>
      <w:bookmarkEnd w:id="21"/>
    </w:p>
    <w:p w:rsidR="00987CF0" w:rsidRPr="008F5F51" w:rsidRDefault="008F5F51" w:rsidP="00317F2C">
      <w:pPr>
        <w:numPr>
          <w:ilvl w:val="0"/>
          <w:numId w:val="13"/>
        </w:numPr>
        <w:spacing w:before="120" w:after="120" w:line="360" w:lineRule="auto"/>
        <w:ind w:left="0" w:firstLine="426"/>
        <w:jc w:val="both"/>
        <w:rPr>
          <w:rFonts w:ascii="Times New Roman" w:eastAsia="Calibri" w:hAnsi="Times New Roman" w:cs="Times New Roman"/>
          <w:color w:val="000000"/>
          <w:sz w:val="26"/>
          <w:szCs w:val="26"/>
        </w:rPr>
      </w:pPr>
      <w:r w:rsidRPr="008F5F51">
        <w:rPr>
          <w:rFonts w:ascii="Times New Roman" w:hAnsi="Times New Roman" w:cs="Times New Roman"/>
          <w:sz w:val="28"/>
          <w:szCs w:val="28"/>
          <w:lang w:val="vi-VN"/>
        </w:rPr>
        <w:t>LàTổ trưởng Tổ an toàn</w:t>
      </w:r>
      <w:r w:rsidRPr="008F5F51">
        <w:rPr>
          <w:rFonts w:ascii="Times New Roman" w:hAnsi="Times New Roman" w:cs="Times New Roman"/>
          <w:color w:val="FF0000"/>
          <w:sz w:val="28"/>
          <w:szCs w:val="28"/>
        </w:rPr>
        <w:t xml:space="preserve">Cảng </w:t>
      </w:r>
      <w:r w:rsidRPr="008F5F51">
        <w:rPr>
          <w:rFonts w:ascii="Times New Roman" w:hAnsi="Times New Roman" w:cs="Times New Roman"/>
          <w:color w:val="FF0000"/>
          <w:sz w:val="28"/>
          <w:szCs w:val="28"/>
          <w:lang w:val="vi-VN"/>
        </w:rPr>
        <w:t>hàng không</w:t>
      </w:r>
      <w:r w:rsidRPr="008F5F51">
        <w:rPr>
          <w:rFonts w:ascii="Times New Roman" w:hAnsi="Times New Roman" w:cs="Times New Roman"/>
          <w:color w:val="FF0000"/>
          <w:sz w:val="28"/>
          <w:szCs w:val="28"/>
        </w:rPr>
        <w:t xml:space="preserve"> Côn đảo</w:t>
      </w:r>
      <w:r w:rsidR="00987CF0" w:rsidRPr="008F5F51">
        <w:rPr>
          <w:rFonts w:ascii="Times New Roman" w:eastAsia="Calibri" w:hAnsi="Times New Roman" w:cs="Times New Roman"/>
          <w:color w:val="000000"/>
          <w:sz w:val="26"/>
          <w:szCs w:val="26"/>
        </w:rPr>
        <w:t>;</w:t>
      </w:r>
    </w:p>
    <w:p w:rsidR="00987CF0" w:rsidRPr="008E6988" w:rsidRDefault="00987CF0" w:rsidP="00317F2C">
      <w:pPr>
        <w:numPr>
          <w:ilvl w:val="0"/>
          <w:numId w:val="13"/>
        </w:numPr>
        <w:spacing w:before="120" w:after="120" w:line="360" w:lineRule="auto"/>
        <w:ind w:left="0" w:firstLine="426"/>
        <w:jc w:val="both"/>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 xml:space="preserve">Triển khai chính sách an toàn của Cảng hàng không </w:t>
      </w:r>
      <w:r w:rsidR="00F05E8D" w:rsidRPr="008E6988">
        <w:rPr>
          <w:rFonts w:ascii="Times New Roman" w:eastAsia="Calibri" w:hAnsi="Times New Roman" w:cs="Times New Roman"/>
          <w:color w:val="000000"/>
          <w:sz w:val="26"/>
          <w:szCs w:val="26"/>
        </w:rPr>
        <w:t>Côn Đảo</w:t>
      </w:r>
      <w:r w:rsidRPr="008E6988">
        <w:rPr>
          <w:rFonts w:ascii="Times New Roman" w:eastAsia="Calibri" w:hAnsi="Times New Roman" w:cs="Times New Roman"/>
          <w:color w:val="000000"/>
          <w:sz w:val="26"/>
          <w:szCs w:val="26"/>
        </w:rPr>
        <w:t>;</w:t>
      </w:r>
    </w:p>
    <w:p w:rsidR="00987CF0" w:rsidRPr="008E6988" w:rsidRDefault="00987CF0" w:rsidP="00317F2C">
      <w:pPr>
        <w:numPr>
          <w:ilvl w:val="0"/>
          <w:numId w:val="13"/>
        </w:numPr>
        <w:spacing w:before="120" w:after="120" w:line="360" w:lineRule="auto"/>
        <w:ind w:left="0" w:firstLine="426"/>
        <w:jc w:val="both"/>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Chỉ đạo công tác thống kê, thiết lập và báo cáo Giám đốc các chỉ số an toàn hàng năm trong hoạt động của đơn vị;</w:t>
      </w:r>
    </w:p>
    <w:p w:rsidR="00987CF0" w:rsidRPr="008E6988" w:rsidRDefault="00987CF0" w:rsidP="00317F2C">
      <w:pPr>
        <w:numPr>
          <w:ilvl w:val="0"/>
          <w:numId w:val="13"/>
        </w:numPr>
        <w:spacing w:before="120" w:after="120" w:line="360" w:lineRule="auto"/>
        <w:ind w:left="0" w:firstLine="426"/>
        <w:jc w:val="both"/>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Bảo đảm việc đánh giá thường xuyên về hiệu quả của HTQLAT;</w:t>
      </w:r>
    </w:p>
    <w:p w:rsidR="00987CF0" w:rsidRPr="008E6988" w:rsidRDefault="00987CF0" w:rsidP="00317F2C">
      <w:pPr>
        <w:numPr>
          <w:ilvl w:val="0"/>
          <w:numId w:val="13"/>
        </w:numPr>
        <w:spacing w:before="120" w:after="120" w:line="360" w:lineRule="auto"/>
        <w:ind w:left="0" w:firstLine="426"/>
        <w:jc w:val="both"/>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Thiết lập chỉ số an toàn;</w:t>
      </w:r>
    </w:p>
    <w:p w:rsidR="00987CF0" w:rsidRPr="008E6988" w:rsidRDefault="00987CF0" w:rsidP="00317F2C">
      <w:pPr>
        <w:numPr>
          <w:ilvl w:val="0"/>
          <w:numId w:val="13"/>
        </w:numPr>
        <w:spacing w:before="120" w:after="120" w:line="360" w:lineRule="auto"/>
        <w:ind w:left="0" w:firstLine="426"/>
        <w:jc w:val="both"/>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Chỉ đạo thực hiện công tác nhận diện mối nguy hiểm và quản lý rủi ro của đơn vị;</w:t>
      </w:r>
    </w:p>
    <w:p w:rsidR="00987CF0" w:rsidRPr="008E6988" w:rsidRDefault="00987CF0" w:rsidP="00317F2C">
      <w:pPr>
        <w:numPr>
          <w:ilvl w:val="0"/>
          <w:numId w:val="13"/>
        </w:numPr>
        <w:spacing w:before="120" w:after="120" w:line="360" w:lineRule="auto"/>
        <w:ind w:left="0" w:firstLine="426"/>
        <w:jc w:val="both"/>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 xml:space="preserve">Chỉ đạo soạn thảo các quy trình, thủ tục, biểu mẫu phục vụ các hoạt động có yếu tố an toàn tại Cảng hàng không </w:t>
      </w:r>
      <w:r w:rsidR="00F05E8D" w:rsidRPr="008E6988">
        <w:rPr>
          <w:rFonts w:ascii="Times New Roman" w:eastAsia="Calibri" w:hAnsi="Times New Roman" w:cs="Times New Roman"/>
          <w:color w:val="000000"/>
          <w:sz w:val="26"/>
          <w:szCs w:val="26"/>
        </w:rPr>
        <w:t>Côn Đảo</w:t>
      </w:r>
      <w:r w:rsidRPr="008E6988">
        <w:rPr>
          <w:rFonts w:ascii="Times New Roman" w:eastAsia="Calibri" w:hAnsi="Times New Roman" w:cs="Times New Roman"/>
          <w:color w:val="000000"/>
          <w:sz w:val="26"/>
          <w:szCs w:val="26"/>
        </w:rPr>
        <w:t xml:space="preserve">  và xây dựng Tài liệu Hệ thống quản lý an toàn cho đơn vị;</w:t>
      </w:r>
    </w:p>
    <w:p w:rsidR="00987CF0" w:rsidRPr="008E6988" w:rsidRDefault="00987CF0" w:rsidP="00317F2C">
      <w:pPr>
        <w:numPr>
          <w:ilvl w:val="0"/>
          <w:numId w:val="13"/>
        </w:numPr>
        <w:spacing w:before="120" w:after="120" w:line="360" w:lineRule="auto"/>
        <w:ind w:left="0" w:firstLine="426"/>
        <w:jc w:val="both"/>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 xml:space="preserve">Bảo đảm việc phối hợp, triển khai các chính sách và quy trình quản lý an toàn của các tổ chức ngoài Cảng hàng không </w:t>
      </w:r>
      <w:r w:rsidR="00F05E8D" w:rsidRPr="008E6988">
        <w:rPr>
          <w:rFonts w:ascii="Times New Roman" w:eastAsia="Calibri" w:hAnsi="Times New Roman" w:cs="Times New Roman"/>
          <w:color w:val="000000"/>
          <w:sz w:val="26"/>
          <w:szCs w:val="26"/>
        </w:rPr>
        <w:t>Côn Đảo</w:t>
      </w:r>
      <w:r w:rsidRPr="008E6988">
        <w:rPr>
          <w:rFonts w:ascii="Times New Roman" w:eastAsia="Calibri" w:hAnsi="Times New Roman" w:cs="Times New Roman"/>
          <w:color w:val="000000"/>
          <w:sz w:val="26"/>
          <w:szCs w:val="26"/>
        </w:rPr>
        <w:t xml:space="preserve">  phù hợp với HTQLAT của Cảng hàng không </w:t>
      </w:r>
      <w:r w:rsidR="00F05E8D" w:rsidRPr="008E6988">
        <w:rPr>
          <w:rFonts w:ascii="Times New Roman" w:eastAsia="Calibri" w:hAnsi="Times New Roman" w:cs="Times New Roman"/>
          <w:color w:val="000000"/>
          <w:sz w:val="26"/>
          <w:szCs w:val="26"/>
        </w:rPr>
        <w:t>Côn Đảo</w:t>
      </w:r>
      <w:r w:rsidRPr="008E6988">
        <w:rPr>
          <w:rFonts w:ascii="Times New Roman" w:eastAsia="Calibri" w:hAnsi="Times New Roman" w:cs="Times New Roman"/>
          <w:color w:val="000000"/>
          <w:sz w:val="26"/>
          <w:szCs w:val="26"/>
        </w:rPr>
        <w:t xml:space="preserve"> ;</w:t>
      </w:r>
    </w:p>
    <w:p w:rsidR="00987CF0" w:rsidRPr="008E6988" w:rsidRDefault="00987CF0" w:rsidP="00317F2C">
      <w:pPr>
        <w:numPr>
          <w:ilvl w:val="0"/>
          <w:numId w:val="13"/>
        </w:numPr>
        <w:spacing w:before="120" w:after="120" w:line="360" w:lineRule="auto"/>
        <w:ind w:left="0" w:firstLine="426"/>
        <w:jc w:val="both"/>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Bảo đảm tất cả cán bộ và công nhân viên trong đơn vị đều phải được đào tạo, huấn luyện, đủ khả năng và thành thạo những yêu cầu an toàn bắt buộc;</w:t>
      </w:r>
    </w:p>
    <w:p w:rsidR="00987CF0" w:rsidRPr="008E6988" w:rsidRDefault="00987CF0" w:rsidP="00317F2C">
      <w:pPr>
        <w:numPr>
          <w:ilvl w:val="0"/>
          <w:numId w:val="13"/>
        </w:numPr>
        <w:spacing w:before="120" w:after="120" w:line="360" w:lineRule="auto"/>
        <w:ind w:left="0" w:firstLine="426"/>
        <w:jc w:val="both"/>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 xml:space="preserve">Bảo đảm tất cả cán bộ và nhân viên Cảng hàng không </w:t>
      </w:r>
      <w:r w:rsidR="00F05E8D" w:rsidRPr="008E6988">
        <w:rPr>
          <w:rFonts w:ascii="Times New Roman" w:eastAsia="Calibri" w:hAnsi="Times New Roman" w:cs="Times New Roman"/>
          <w:color w:val="000000"/>
          <w:sz w:val="26"/>
          <w:szCs w:val="26"/>
        </w:rPr>
        <w:t>Côn Đảo</w:t>
      </w:r>
      <w:r w:rsidRPr="008E6988">
        <w:rPr>
          <w:rFonts w:ascii="Times New Roman" w:eastAsia="Calibri" w:hAnsi="Times New Roman" w:cs="Times New Roman"/>
          <w:color w:val="000000"/>
          <w:sz w:val="26"/>
          <w:szCs w:val="26"/>
        </w:rPr>
        <w:t xml:space="preserve">  ý thức và nắm rõ trách nhiệm của mình trong việc thực hiện an toàn;</w:t>
      </w:r>
    </w:p>
    <w:p w:rsidR="00987CF0" w:rsidRPr="008E6988" w:rsidRDefault="00987CF0" w:rsidP="00317F2C">
      <w:pPr>
        <w:numPr>
          <w:ilvl w:val="0"/>
          <w:numId w:val="13"/>
        </w:numPr>
        <w:spacing w:before="120" w:after="120" w:line="360" w:lineRule="auto"/>
        <w:ind w:left="0" w:firstLine="426"/>
        <w:jc w:val="both"/>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 xml:space="preserve">Thiết lập các mối quan hệ về an toàn trong ngành hàng không có liên quan đến nhiệm vụ an toàn của Cảng hàng không </w:t>
      </w:r>
      <w:r w:rsidR="00F05E8D" w:rsidRPr="008E6988">
        <w:rPr>
          <w:rFonts w:ascii="Times New Roman" w:eastAsia="Calibri" w:hAnsi="Times New Roman" w:cs="Times New Roman"/>
          <w:color w:val="000000"/>
          <w:sz w:val="26"/>
          <w:szCs w:val="26"/>
        </w:rPr>
        <w:t>Côn Đảo</w:t>
      </w:r>
      <w:r w:rsidRPr="008E6988">
        <w:rPr>
          <w:rFonts w:ascii="Times New Roman" w:eastAsia="Calibri" w:hAnsi="Times New Roman" w:cs="Times New Roman"/>
          <w:color w:val="000000"/>
          <w:sz w:val="26"/>
          <w:szCs w:val="26"/>
        </w:rPr>
        <w:t xml:space="preserve"> ;</w:t>
      </w:r>
    </w:p>
    <w:p w:rsidR="00987CF0" w:rsidRPr="008E6988" w:rsidRDefault="00987CF0" w:rsidP="00317F2C">
      <w:pPr>
        <w:numPr>
          <w:ilvl w:val="0"/>
          <w:numId w:val="13"/>
        </w:numPr>
        <w:spacing w:before="120" w:after="120" w:line="360" w:lineRule="auto"/>
        <w:ind w:left="0" w:firstLine="426"/>
        <w:jc w:val="both"/>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lastRenderedPageBreak/>
        <w:t xml:space="preserve">Phối hợp chặt chẽ với các cơ quan, đơn vị hoạt động tại Cảng Cảng hàng không </w:t>
      </w:r>
      <w:r w:rsidR="00F05E8D" w:rsidRPr="008E6988">
        <w:rPr>
          <w:rFonts w:ascii="Times New Roman" w:eastAsia="Calibri" w:hAnsi="Times New Roman" w:cs="Times New Roman"/>
          <w:color w:val="000000"/>
          <w:sz w:val="26"/>
          <w:szCs w:val="26"/>
        </w:rPr>
        <w:t xml:space="preserve">Côn Đảo </w:t>
      </w:r>
      <w:r w:rsidRPr="008E6988">
        <w:rPr>
          <w:rFonts w:ascii="Times New Roman" w:eastAsia="Calibri" w:hAnsi="Times New Roman" w:cs="Times New Roman"/>
          <w:color w:val="000000"/>
          <w:sz w:val="26"/>
          <w:szCs w:val="26"/>
        </w:rPr>
        <w:t>để hoạt động khai thác hàng không được an toàn và hiệu quả;</w:t>
      </w:r>
    </w:p>
    <w:p w:rsidR="00987CF0" w:rsidRPr="008E6988" w:rsidRDefault="00987CF0" w:rsidP="00317F2C">
      <w:pPr>
        <w:numPr>
          <w:ilvl w:val="0"/>
          <w:numId w:val="13"/>
        </w:numPr>
        <w:spacing w:before="120" w:after="120" w:line="360" w:lineRule="auto"/>
        <w:ind w:left="0" w:firstLine="426"/>
        <w:jc w:val="both"/>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Bảo đảm công tác phòng cháy chữa cháy, phòng chống lụt bão, quản lý chim và động vật</w:t>
      </w:r>
      <w:r w:rsidRPr="008E6988">
        <w:rPr>
          <w:rFonts w:ascii="Times New Roman" w:eastAsia="Calibri" w:hAnsi="Times New Roman" w:cs="Times New Roman"/>
          <w:color w:val="000000"/>
          <w:spacing w:val="-1"/>
          <w:sz w:val="26"/>
          <w:szCs w:val="26"/>
        </w:rPr>
        <w:t xml:space="preserve"> hoang </w:t>
      </w:r>
      <w:r w:rsidRPr="008E6988">
        <w:rPr>
          <w:rFonts w:ascii="Times New Roman" w:eastAsia="Calibri" w:hAnsi="Times New Roman" w:cs="Times New Roman"/>
          <w:color w:val="000000"/>
          <w:spacing w:val="-6"/>
          <w:sz w:val="26"/>
          <w:szCs w:val="26"/>
        </w:rPr>
        <w:t xml:space="preserve">dã, </w:t>
      </w:r>
      <w:r w:rsidRPr="008E6988">
        <w:rPr>
          <w:rFonts w:ascii="Times New Roman" w:eastAsia="Calibri" w:hAnsi="Times New Roman" w:cs="Times New Roman"/>
          <w:color w:val="000000"/>
          <w:spacing w:val="-2"/>
          <w:sz w:val="26"/>
          <w:szCs w:val="26"/>
        </w:rPr>
        <w:t>an toàn giao thông</w:t>
      </w:r>
      <w:r w:rsidRPr="008E6988">
        <w:rPr>
          <w:rFonts w:ascii="Times New Roman" w:eastAsia="Calibri" w:hAnsi="Times New Roman" w:cs="Times New Roman"/>
          <w:color w:val="000000"/>
          <w:spacing w:val="-6"/>
          <w:sz w:val="26"/>
          <w:szCs w:val="26"/>
        </w:rPr>
        <w:t>.</w:t>
      </w:r>
    </w:p>
    <w:p w:rsidR="00987CF0" w:rsidRPr="008E6988" w:rsidRDefault="00987CF0" w:rsidP="00317F2C">
      <w:pPr>
        <w:numPr>
          <w:ilvl w:val="0"/>
          <w:numId w:val="13"/>
        </w:numPr>
        <w:spacing w:before="120" w:after="120" w:line="360" w:lineRule="auto"/>
        <w:ind w:left="0" w:firstLine="426"/>
        <w:jc w:val="both"/>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 xml:space="preserve">Xây dựng hệ thống giám sát an toàn hàng không, công tác tĩnh không của Cảng hàng không </w:t>
      </w:r>
      <w:r w:rsidR="00F05E8D" w:rsidRPr="008E6988">
        <w:rPr>
          <w:rFonts w:ascii="Times New Roman" w:eastAsia="Calibri" w:hAnsi="Times New Roman" w:cs="Times New Roman"/>
          <w:color w:val="000000"/>
          <w:sz w:val="26"/>
          <w:szCs w:val="26"/>
        </w:rPr>
        <w:t>Côn Đảo</w:t>
      </w:r>
      <w:r w:rsidRPr="008E6988">
        <w:rPr>
          <w:rFonts w:ascii="Times New Roman" w:eastAsia="Calibri" w:hAnsi="Times New Roman" w:cs="Times New Roman"/>
          <w:color w:val="000000"/>
          <w:sz w:val="26"/>
          <w:szCs w:val="26"/>
        </w:rPr>
        <w:t xml:space="preserve"> .</w:t>
      </w:r>
    </w:p>
    <w:p w:rsidR="00987CF0" w:rsidRPr="008E6988" w:rsidRDefault="00987CF0" w:rsidP="00317F2C">
      <w:pPr>
        <w:numPr>
          <w:ilvl w:val="0"/>
          <w:numId w:val="13"/>
        </w:numPr>
        <w:spacing w:before="120" w:after="120" w:line="360" w:lineRule="auto"/>
        <w:ind w:left="0" w:firstLine="426"/>
        <w:jc w:val="both"/>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 xml:space="preserve">Giúp Giám đốc trong công tác xây dựng và duy trì văn hóa an toàn của Cảng hàng không </w:t>
      </w:r>
      <w:r w:rsidR="00F05E8D" w:rsidRPr="008E6988">
        <w:rPr>
          <w:rFonts w:ascii="Times New Roman" w:eastAsia="Calibri" w:hAnsi="Times New Roman" w:cs="Times New Roman"/>
          <w:color w:val="000000"/>
          <w:sz w:val="26"/>
          <w:szCs w:val="26"/>
        </w:rPr>
        <w:t>Côn Đảo</w:t>
      </w:r>
      <w:r w:rsidRPr="008E6988">
        <w:rPr>
          <w:rFonts w:ascii="Times New Roman" w:eastAsia="Calibri" w:hAnsi="Times New Roman" w:cs="Times New Roman"/>
          <w:color w:val="000000"/>
          <w:sz w:val="26"/>
          <w:szCs w:val="26"/>
        </w:rPr>
        <w:t xml:space="preserve"> .</w:t>
      </w:r>
    </w:p>
    <w:p w:rsidR="00987CF0" w:rsidRPr="008E6988" w:rsidRDefault="00BA3443" w:rsidP="00317F2C">
      <w:pPr>
        <w:pStyle w:val="ListParagraph"/>
        <w:numPr>
          <w:ilvl w:val="1"/>
          <w:numId w:val="8"/>
        </w:numPr>
        <w:tabs>
          <w:tab w:val="left" w:pos="0"/>
        </w:tabs>
        <w:spacing w:before="120" w:after="120" w:line="360" w:lineRule="auto"/>
        <w:ind w:left="0" w:firstLine="284"/>
        <w:jc w:val="both"/>
        <w:outlineLvl w:val="2"/>
        <w:rPr>
          <w:rFonts w:ascii="Times New Roman" w:eastAsia="Calibri" w:hAnsi="Times New Roman" w:cs="Times New Roman"/>
          <w:b/>
          <w:color w:val="000000"/>
          <w:sz w:val="26"/>
          <w:szCs w:val="26"/>
        </w:rPr>
      </w:pPr>
      <w:bookmarkStart w:id="22" w:name="_Toc528243113"/>
      <w:r w:rsidRPr="008E6988">
        <w:rPr>
          <w:rFonts w:ascii="Times New Roman" w:eastAsia="Calibri" w:hAnsi="Times New Roman" w:cs="Times New Roman"/>
          <w:b/>
          <w:color w:val="000000"/>
          <w:sz w:val="26"/>
          <w:szCs w:val="26"/>
        </w:rPr>
        <w:t xml:space="preserve">Tổ </w:t>
      </w:r>
      <w:bookmarkEnd w:id="22"/>
      <w:r w:rsidR="000B3C24">
        <w:rPr>
          <w:rFonts w:ascii="Times New Roman" w:eastAsia="Calibri" w:hAnsi="Times New Roman" w:cs="Times New Roman"/>
          <w:b/>
          <w:color w:val="000000"/>
          <w:sz w:val="26"/>
          <w:szCs w:val="26"/>
        </w:rPr>
        <w:t>phó Tổ an toàn</w:t>
      </w:r>
    </w:p>
    <w:p w:rsidR="00BA3443" w:rsidRPr="008E6988" w:rsidRDefault="00BA3443" w:rsidP="00317F2C">
      <w:pPr>
        <w:numPr>
          <w:ilvl w:val="0"/>
          <w:numId w:val="14"/>
        </w:numPr>
        <w:tabs>
          <w:tab w:val="left" w:pos="0"/>
        </w:tabs>
        <w:spacing w:before="120" w:after="120" w:line="360" w:lineRule="auto"/>
        <w:ind w:left="0" w:firstLine="426"/>
        <w:jc w:val="both"/>
        <w:rPr>
          <w:rFonts w:ascii="Times New Roman" w:eastAsia="Calibri" w:hAnsi="Times New Roman" w:cs="Times New Roman"/>
          <w:color w:val="000000"/>
          <w:sz w:val="26"/>
          <w:szCs w:val="26"/>
          <w:lang w:val="vi-VN"/>
        </w:rPr>
      </w:pPr>
      <w:r w:rsidRPr="000B3C24">
        <w:rPr>
          <w:rFonts w:ascii="Times New Roman" w:eastAsia="Calibri" w:hAnsi="Times New Roman" w:cs="Times New Roman"/>
          <w:strike/>
          <w:color w:val="000000"/>
          <w:sz w:val="26"/>
          <w:szCs w:val="26"/>
          <w:lang w:val="vi-VN"/>
        </w:rPr>
        <w:t>Là Tổ phó thường trực Tổ An toàn</w:t>
      </w:r>
      <w:r w:rsidRPr="008E6988">
        <w:rPr>
          <w:rFonts w:ascii="Times New Roman" w:eastAsia="Calibri" w:hAnsi="Times New Roman" w:cs="Times New Roman"/>
          <w:color w:val="000000"/>
          <w:sz w:val="26"/>
          <w:szCs w:val="26"/>
          <w:lang w:val="vi-VN"/>
        </w:rPr>
        <w:t>.</w:t>
      </w:r>
    </w:p>
    <w:p w:rsidR="00BA3443" w:rsidRPr="008E6988" w:rsidRDefault="00BA3443" w:rsidP="00317F2C">
      <w:pPr>
        <w:numPr>
          <w:ilvl w:val="0"/>
          <w:numId w:val="14"/>
        </w:numPr>
        <w:tabs>
          <w:tab w:val="left" w:pos="0"/>
        </w:tabs>
        <w:spacing w:before="120" w:after="120" w:line="360" w:lineRule="auto"/>
        <w:ind w:left="0" w:firstLine="426"/>
        <w:jc w:val="both"/>
        <w:rPr>
          <w:rFonts w:ascii="Times New Roman" w:eastAsia="Calibri" w:hAnsi="Times New Roman" w:cs="Times New Roman"/>
          <w:color w:val="000000"/>
          <w:sz w:val="26"/>
          <w:szCs w:val="26"/>
          <w:lang w:val="vi-VN"/>
        </w:rPr>
      </w:pPr>
      <w:r w:rsidRPr="008E6988">
        <w:rPr>
          <w:rFonts w:ascii="Times New Roman" w:eastAsia="Calibri" w:hAnsi="Times New Roman" w:cs="Times New Roman"/>
          <w:color w:val="000000"/>
          <w:sz w:val="26"/>
          <w:szCs w:val="26"/>
          <w:lang w:val="vi-VN"/>
        </w:rPr>
        <w:t>Có nhiệm vụ giải trình trước Giám đốc và Tổ trưởng Tổ An toàn về việc xây dựng, thực thi và duy trì HTQLAT;</w:t>
      </w:r>
    </w:p>
    <w:p w:rsidR="00BA3443" w:rsidRPr="008E6988" w:rsidRDefault="00BA3443" w:rsidP="00317F2C">
      <w:pPr>
        <w:numPr>
          <w:ilvl w:val="0"/>
          <w:numId w:val="14"/>
        </w:numPr>
        <w:tabs>
          <w:tab w:val="left" w:pos="0"/>
        </w:tabs>
        <w:spacing w:before="120" w:after="120" w:line="360" w:lineRule="auto"/>
        <w:ind w:left="0" w:firstLine="426"/>
        <w:jc w:val="both"/>
        <w:rPr>
          <w:rFonts w:ascii="Times New Roman" w:eastAsia="Calibri" w:hAnsi="Times New Roman" w:cs="Times New Roman"/>
          <w:color w:val="000000"/>
          <w:sz w:val="26"/>
          <w:szCs w:val="26"/>
          <w:lang w:val="vi-VN"/>
        </w:rPr>
      </w:pPr>
      <w:r w:rsidRPr="008E6988">
        <w:rPr>
          <w:rFonts w:ascii="Times New Roman" w:eastAsia="Calibri" w:hAnsi="Times New Roman" w:cs="Times New Roman"/>
          <w:color w:val="000000"/>
          <w:sz w:val="26"/>
          <w:szCs w:val="26"/>
          <w:lang w:val="vi-VN"/>
        </w:rPr>
        <w:t xml:space="preserve">Tổ chức xây dựng, duy trì HTQLAT và tu chỉnh Tài liệu HTQLAT của Cảng hàng không </w:t>
      </w:r>
      <w:r w:rsidR="00A9663D" w:rsidRPr="008E6988">
        <w:rPr>
          <w:rFonts w:ascii="Times New Roman" w:eastAsia="Calibri" w:hAnsi="Times New Roman" w:cs="Times New Roman"/>
          <w:color w:val="000000"/>
          <w:sz w:val="26"/>
          <w:szCs w:val="26"/>
        </w:rPr>
        <w:t>Côn Đảo</w:t>
      </w:r>
      <w:r w:rsidRPr="008E6988">
        <w:rPr>
          <w:rFonts w:ascii="Times New Roman" w:eastAsia="Calibri" w:hAnsi="Times New Roman" w:cs="Times New Roman"/>
          <w:color w:val="000000"/>
          <w:sz w:val="26"/>
          <w:szCs w:val="26"/>
          <w:lang w:val="vi-VN"/>
        </w:rPr>
        <w:t xml:space="preserve"> ;</w:t>
      </w:r>
    </w:p>
    <w:p w:rsidR="00BA3443" w:rsidRPr="008E6988" w:rsidRDefault="00BA3443" w:rsidP="00317F2C">
      <w:pPr>
        <w:numPr>
          <w:ilvl w:val="0"/>
          <w:numId w:val="14"/>
        </w:numPr>
        <w:tabs>
          <w:tab w:val="left" w:pos="0"/>
        </w:tabs>
        <w:spacing w:before="120" w:after="120" w:line="360" w:lineRule="auto"/>
        <w:ind w:left="0" w:firstLine="426"/>
        <w:jc w:val="both"/>
        <w:rPr>
          <w:rFonts w:ascii="Times New Roman" w:eastAsia="Calibri" w:hAnsi="Times New Roman" w:cs="Times New Roman"/>
          <w:color w:val="000000"/>
          <w:sz w:val="26"/>
          <w:szCs w:val="26"/>
          <w:lang w:val="vi-VN"/>
        </w:rPr>
      </w:pPr>
      <w:r w:rsidRPr="008E6988">
        <w:rPr>
          <w:rFonts w:ascii="Times New Roman" w:eastAsia="Calibri" w:hAnsi="Times New Roman" w:cs="Times New Roman"/>
          <w:color w:val="000000"/>
          <w:sz w:val="26"/>
          <w:szCs w:val="26"/>
          <w:lang w:val="vi-VN"/>
        </w:rPr>
        <w:t>Tham mưu, đề xuất các vấn đề về an toàn và các biện pháp ngăn ngừa cần thiết ở các cơ quan, đơn vị;</w:t>
      </w:r>
    </w:p>
    <w:p w:rsidR="00A9663D" w:rsidRPr="008E6988" w:rsidRDefault="00A9663D" w:rsidP="00317F2C">
      <w:pPr>
        <w:numPr>
          <w:ilvl w:val="0"/>
          <w:numId w:val="14"/>
        </w:numPr>
        <w:tabs>
          <w:tab w:val="left" w:pos="0"/>
        </w:tabs>
        <w:spacing w:before="120" w:after="120" w:line="360" w:lineRule="auto"/>
        <w:ind w:left="0" w:firstLine="426"/>
        <w:jc w:val="both"/>
        <w:rPr>
          <w:rFonts w:ascii="Times New Roman" w:eastAsia="Calibri" w:hAnsi="Times New Roman" w:cs="Times New Roman"/>
          <w:color w:val="000000"/>
          <w:sz w:val="26"/>
          <w:szCs w:val="26"/>
          <w:lang w:val="vi-VN"/>
        </w:rPr>
      </w:pPr>
      <w:r w:rsidRPr="008E6988">
        <w:rPr>
          <w:rFonts w:ascii="Times New Roman" w:eastAsia="Calibri" w:hAnsi="Times New Roman" w:cs="Times New Roman"/>
          <w:color w:val="000000"/>
          <w:sz w:val="26"/>
          <w:szCs w:val="26"/>
          <w:lang w:val="vi-VN"/>
        </w:rPr>
        <w:t xml:space="preserve">Tổ chức xây dựng hệ thống kiểm tra và giám sát an toàn, đặc biệt quan tâm đến các bộ phận/ khu vực có rủi ro cao đối với các hoạt động an toàn tại Cảng hàng không </w:t>
      </w:r>
      <w:r w:rsidRPr="008E6988">
        <w:rPr>
          <w:rFonts w:ascii="Times New Roman" w:eastAsia="Calibri" w:hAnsi="Times New Roman" w:cs="Times New Roman"/>
          <w:color w:val="000000"/>
          <w:sz w:val="26"/>
          <w:szCs w:val="26"/>
        </w:rPr>
        <w:t>Côn Đảo</w:t>
      </w:r>
      <w:r w:rsidRPr="008E6988">
        <w:rPr>
          <w:rFonts w:ascii="Times New Roman" w:eastAsia="Calibri" w:hAnsi="Times New Roman" w:cs="Times New Roman"/>
          <w:color w:val="000000"/>
          <w:sz w:val="26"/>
          <w:szCs w:val="26"/>
          <w:lang w:val="vi-VN"/>
        </w:rPr>
        <w:t xml:space="preserve"> ;</w:t>
      </w:r>
    </w:p>
    <w:p w:rsidR="00A9663D" w:rsidRPr="008E6988" w:rsidRDefault="00A9663D" w:rsidP="00317F2C">
      <w:pPr>
        <w:numPr>
          <w:ilvl w:val="0"/>
          <w:numId w:val="14"/>
        </w:numPr>
        <w:tabs>
          <w:tab w:val="left" w:pos="0"/>
        </w:tabs>
        <w:spacing w:before="120" w:after="120" w:line="360" w:lineRule="auto"/>
        <w:ind w:left="0" w:firstLine="426"/>
        <w:jc w:val="both"/>
        <w:rPr>
          <w:rFonts w:ascii="Times New Roman" w:eastAsia="Calibri" w:hAnsi="Times New Roman" w:cs="Times New Roman"/>
          <w:color w:val="000000"/>
          <w:sz w:val="26"/>
          <w:szCs w:val="26"/>
          <w:lang w:val="vi-VN"/>
        </w:rPr>
      </w:pPr>
      <w:r w:rsidRPr="008E6988">
        <w:rPr>
          <w:rFonts w:ascii="Times New Roman" w:eastAsia="Calibri" w:hAnsi="Times New Roman" w:cs="Times New Roman"/>
          <w:color w:val="000000"/>
          <w:sz w:val="26"/>
          <w:szCs w:val="26"/>
          <w:lang w:val="vi-VN"/>
        </w:rPr>
        <w:t>Tổ chức xây dựng các hướng dẫn an toàn cụ thể và phổ biến đến cơ quan, đơn vị, cá nhân liên quan;</w:t>
      </w:r>
    </w:p>
    <w:p w:rsidR="00A9663D" w:rsidRPr="008E6988" w:rsidRDefault="00A9663D" w:rsidP="00317F2C">
      <w:pPr>
        <w:numPr>
          <w:ilvl w:val="0"/>
          <w:numId w:val="14"/>
        </w:numPr>
        <w:tabs>
          <w:tab w:val="left" w:pos="0"/>
        </w:tabs>
        <w:spacing w:before="120" w:after="120" w:line="360" w:lineRule="auto"/>
        <w:ind w:left="0" w:firstLine="426"/>
        <w:jc w:val="both"/>
        <w:rPr>
          <w:rFonts w:ascii="Times New Roman" w:eastAsia="Calibri" w:hAnsi="Times New Roman" w:cs="Times New Roman"/>
          <w:color w:val="000000"/>
          <w:sz w:val="26"/>
          <w:szCs w:val="26"/>
          <w:lang w:val="vi-VN"/>
        </w:rPr>
      </w:pPr>
      <w:r w:rsidRPr="008E6988">
        <w:rPr>
          <w:rFonts w:ascii="Times New Roman" w:eastAsia="Calibri" w:hAnsi="Times New Roman" w:cs="Times New Roman"/>
          <w:color w:val="000000"/>
          <w:sz w:val="26"/>
          <w:szCs w:val="26"/>
          <w:lang w:val="vi-VN"/>
        </w:rPr>
        <w:t xml:space="preserve">Thực hiện công tác kiểm tra, giám sát an toàn tại Cảng hàng không </w:t>
      </w:r>
      <w:r w:rsidRPr="008E6988">
        <w:rPr>
          <w:rFonts w:ascii="Times New Roman" w:eastAsia="Calibri" w:hAnsi="Times New Roman" w:cs="Times New Roman"/>
          <w:color w:val="000000"/>
          <w:sz w:val="26"/>
          <w:szCs w:val="26"/>
        </w:rPr>
        <w:t>Côn Đảo</w:t>
      </w:r>
      <w:r w:rsidRPr="008E6988">
        <w:rPr>
          <w:rFonts w:ascii="Times New Roman" w:eastAsia="Calibri" w:hAnsi="Times New Roman" w:cs="Times New Roman"/>
          <w:color w:val="000000"/>
          <w:sz w:val="26"/>
          <w:szCs w:val="26"/>
          <w:lang w:val="vi-VN"/>
        </w:rPr>
        <w:t xml:space="preserve"> ;</w:t>
      </w:r>
    </w:p>
    <w:p w:rsidR="00A9663D" w:rsidRPr="008E6988" w:rsidRDefault="00A9663D" w:rsidP="00317F2C">
      <w:pPr>
        <w:numPr>
          <w:ilvl w:val="0"/>
          <w:numId w:val="14"/>
        </w:numPr>
        <w:tabs>
          <w:tab w:val="left" w:pos="0"/>
        </w:tabs>
        <w:spacing w:before="120" w:after="120" w:line="360" w:lineRule="auto"/>
        <w:ind w:left="0" w:firstLine="426"/>
        <w:jc w:val="both"/>
        <w:rPr>
          <w:rFonts w:ascii="Times New Roman" w:eastAsia="Calibri" w:hAnsi="Times New Roman" w:cs="Times New Roman"/>
          <w:color w:val="000000"/>
          <w:sz w:val="26"/>
          <w:szCs w:val="26"/>
          <w:lang w:val="vi-VN"/>
        </w:rPr>
      </w:pPr>
      <w:r w:rsidRPr="008E6988">
        <w:rPr>
          <w:rFonts w:ascii="Times New Roman" w:eastAsia="Calibri" w:hAnsi="Times New Roman" w:cs="Times New Roman"/>
          <w:color w:val="000000"/>
          <w:sz w:val="26"/>
          <w:szCs w:val="26"/>
          <w:lang w:val="vi-VN"/>
        </w:rPr>
        <w:t>Xem xét, tổng hợp các báo cáo định kỳ và đột xuất phù hợp với các chính sách, quy trình của Hệ thống quản lý an toàn;</w:t>
      </w:r>
    </w:p>
    <w:p w:rsidR="00A9663D" w:rsidRPr="008E6988" w:rsidRDefault="00A9663D" w:rsidP="00317F2C">
      <w:pPr>
        <w:numPr>
          <w:ilvl w:val="0"/>
          <w:numId w:val="14"/>
        </w:numPr>
        <w:tabs>
          <w:tab w:val="left" w:pos="0"/>
        </w:tabs>
        <w:spacing w:before="120" w:after="120" w:line="360" w:lineRule="auto"/>
        <w:ind w:left="0" w:firstLine="426"/>
        <w:jc w:val="both"/>
        <w:rPr>
          <w:rFonts w:ascii="Times New Roman" w:eastAsia="Calibri" w:hAnsi="Times New Roman" w:cs="Times New Roman"/>
          <w:color w:val="000000"/>
          <w:sz w:val="26"/>
          <w:szCs w:val="26"/>
          <w:lang w:val="vi-VN"/>
        </w:rPr>
      </w:pPr>
      <w:r w:rsidRPr="008E6988">
        <w:rPr>
          <w:rFonts w:ascii="Times New Roman" w:eastAsia="Calibri" w:hAnsi="Times New Roman" w:cs="Times New Roman"/>
          <w:color w:val="000000"/>
          <w:sz w:val="26"/>
          <w:szCs w:val="26"/>
          <w:lang w:val="vi-VN"/>
        </w:rPr>
        <w:lastRenderedPageBreak/>
        <w:t xml:space="preserve">Bảo đảm các cán bộ và nhân viên </w:t>
      </w:r>
      <w:r w:rsidRPr="008E6988">
        <w:rPr>
          <w:rFonts w:ascii="Times New Roman" w:eastAsia="Calibri" w:hAnsi="Times New Roman" w:cs="Times New Roman"/>
          <w:color w:val="000000"/>
          <w:sz w:val="26"/>
          <w:szCs w:val="26"/>
        </w:rPr>
        <w:t>Tổ</w:t>
      </w:r>
      <w:r w:rsidRPr="008E6988">
        <w:rPr>
          <w:rFonts w:ascii="Times New Roman" w:eastAsia="Calibri" w:hAnsi="Times New Roman" w:cs="Times New Roman"/>
          <w:color w:val="000000"/>
          <w:sz w:val="26"/>
          <w:szCs w:val="26"/>
          <w:lang w:val="vi-VN"/>
        </w:rPr>
        <w:t xml:space="preserve"> An toàn và Kiểm soát chất lượng được đào tạo, huấn luyện có đủ khả năng và trình độ để thực hiện trách nhiệm an toàn của mình;</w:t>
      </w:r>
    </w:p>
    <w:p w:rsidR="00A9663D" w:rsidRPr="008E6988" w:rsidRDefault="00A9663D" w:rsidP="00317F2C">
      <w:pPr>
        <w:numPr>
          <w:ilvl w:val="0"/>
          <w:numId w:val="14"/>
        </w:numPr>
        <w:tabs>
          <w:tab w:val="left" w:pos="0"/>
        </w:tabs>
        <w:spacing w:before="120" w:after="120" w:line="360" w:lineRule="auto"/>
        <w:ind w:left="0" w:firstLine="426"/>
        <w:jc w:val="both"/>
        <w:rPr>
          <w:rFonts w:ascii="Times New Roman" w:eastAsia="Calibri" w:hAnsi="Times New Roman" w:cs="Times New Roman"/>
          <w:color w:val="000000"/>
          <w:sz w:val="26"/>
          <w:szCs w:val="26"/>
          <w:lang w:val="vi-VN"/>
        </w:rPr>
      </w:pPr>
      <w:r w:rsidRPr="008E6988">
        <w:rPr>
          <w:rFonts w:ascii="Times New Roman" w:eastAsia="Calibri" w:hAnsi="Times New Roman" w:cs="Times New Roman"/>
          <w:color w:val="000000"/>
          <w:sz w:val="26"/>
          <w:szCs w:val="26"/>
          <w:lang w:val="vi-VN"/>
        </w:rPr>
        <w:t>Thực hiện công tác phối hợp giữa các cơ quan, đơn vị trong ngành hàng không về an toàn.</w:t>
      </w:r>
    </w:p>
    <w:p w:rsidR="00A9663D" w:rsidRPr="008E6988" w:rsidRDefault="00A9663D" w:rsidP="00317F2C">
      <w:pPr>
        <w:pStyle w:val="ListParagraph"/>
        <w:numPr>
          <w:ilvl w:val="1"/>
          <w:numId w:val="8"/>
        </w:numPr>
        <w:tabs>
          <w:tab w:val="left" w:pos="0"/>
        </w:tabs>
        <w:spacing w:before="120" w:after="120" w:line="360" w:lineRule="auto"/>
        <w:ind w:left="0" w:firstLine="284"/>
        <w:jc w:val="both"/>
        <w:outlineLvl w:val="2"/>
        <w:rPr>
          <w:rFonts w:ascii="Times New Roman" w:eastAsia="Calibri" w:hAnsi="Times New Roman" w:cs="Times New Roman"/>
          <w:b/>
          <w:color w:val="000000"/>
          <w:sz w:val="26"/>
          <w:szCs w:val="26"/>
        </w:rPr>
      </w:pPr>
      <w:bookmarkStart w:id="23" w:name="_Toc528243114"/>
      <w:r w:rsidRPr="008E6988">
        <w:rPr>
          <w:rFonts w:ascii="Times New Roman" w:eastAsia="Calibri" w:hAnsi="Times New Roman" w:cs="Times New Roman"/>
          <w:b/>
          <w:color w:val="000000"/>
          <w:sz w:val="26"/>
          <w:szCs w:val="26"/>
        </w:rPr>
        <w:t>Trưởng các bộ phận trực thuộc Cảng hàng không:</w:t>
      </w:r>
      <w:bookmarkEnd w:id="23"/>
    </w:p>
    <w:p w:rsidR="00A9663D" w:rsidRPr="008E6988" w:rsidRDefault="00A9663D" w:rsidP="00317F2C">
      <w:pPr>
        <w:numPr>
          <w:ilvl w:val="0"/>
          <w:numId w:val="15"/>
        </w:numPr>
        <w:tabs>
          <w:tab w:val="left" w:pos="0"/>
        </w:tabs>
        <w:spacing w:before="120" w:after="120" w:line="360" w:lineRule="auto"/>
        <w:ind w:left="0" w:firstLine="426"/>
        <w:jc w:val="both"/>
        <w:rPr>
          <w:rFonts w:ascii="Times New Roman" w:eastAsia="Calibri" w:hAnsi="Times New Roman" w:cs="Times New Roman"/>
          <w:color w:val="000000"/>
          <w:sz w:val="26"/>
          <w:szCs w:val="26"/>
          <w:lang w:val="vi-VN"/>
        </w:rPr>
      </w:pPr>
      <w:r w:rsidRPr="008E6988">
        <w:rPr>
          <w:rFonts w:ascii="Times New Roman" w:eastAsia="Calibri" w:hAnsi="Times New Roman" w:cs="Times New Roman"/>
          <w:color w:val="000000"/>
          <w:sz w:val="26"/>
          <w:szCs w:val="26"/>
          <w:lang w:val="vi-VN"/>
        </w:rPr>
        <w:t xml:space="preserve">Là thành viên </w:t>
      </w:r>
      <w:r w:rsidRPr="00FA3A25">
        <w:rPr>
          <w:rFonts w:ascii="Times New Roman" w:eastAsia="Calibri" w:hAnsi="Times New Roman" w:cs="Times New Roman"/>
          <w:strike/>
          <w:color w:val="000000"/>
          <w:sz w:val="26"/>
          <w:szCs w:val="26"/>
          <w:lang w:val="vi-VN"/>
        </w:rPr>
        <w:t xml:space="preserve">Ban chỉ đạo </w:t>
      </w:r>
      <w:r w:rsidR="00FA3A25">
        <w:rPr>
          <w:rFonts w:ascii="Times New Roman" w:eastAsia="Calibri" w:hAnsi="Times New Roman" w:cs="Times New Roman"/>
          <w:color w:val="000000"/>
          <w:sz w:val="26"/>
          <w:szCs w:val="26"/>
        </w:rPr>
        <w:t xml:space="preserve"> Tổ </w:t>
      </w:r>
      <w:r w:rsidRPr="008E6988">
        <w:rPr>
          <w:rFonts w:ascii="Times New Roman" w:eastAsia="Calibri" w:hAnsi="Times New Roman" w:cs="Times New Roman"/>
          <w:color w:val="000000"/>
          <w:sz w:val="26"/>
          <w:szCs w:val="26"/>
          <w:lang w:val="vi-VN"/>
        </w:rPr>
        <w:t>an toàn theo quyết định của Giám đốc.</w:t>
      </w:r>
    </w:p>
    <w:p w:rsidR="00A9663D" w:rsidRPr="008E6988" w:rsidRDefault="00A9663D" w:rsidP="00317F2C">
      <w:pPr>
        <w:numPr>
          <w:ilvl w:val="0"/>
          <w:numId w:val="15"/>
        </w:numPr>
        <w:tabs>
          <w:tab w:val="left" w:pos="0"/>
        </w:tabs>
        <w:spacing w:before="120" w:after="120" w:line="360" w:lineRule="auto"/>
        <w:ind w:left="0" w:firstLine="426"/>
        <w:jc w:val="both"/>
        <w:rPr>
          <w:rFonts w:ascii="Times New Roman" w:eastAsia="Calibri" w:hAnsi="Times New Roman" w:cs="Times New Roman"/>
          <w:color w:val="000000"/>
          <w:sz w:val="26"/>
          <w:szCs w:val="26"/>
          <w:lang w:val="vi-VN"/>
        </w:rPr>
      </w:pPr>
      <w:r w:rsidRPr="008E6988">
        <w:rPr>
          <w:rFonts w:ascii="Times New Roman" w:eastAsia="Calibri" w:hAnsi="Times New Roman" w:cs="Times New Roman"/>
          <w:color w:val="000000"/>
          <w:sz w:val="26"/>
          <w:szCs w:val="26"/>
          <w:lang w:val="vi-VN"/>
        </w:rPr>
        <w:t>Có nhiệm vụ giải trình trước Giám đốc về bảo đảm an toàn trong phạm vi trách nhiệm quản lý;</w:t>
      </w:r>
    </w:p>
    <w:p w:rsidR="00A9663D" w:rsidRPr="008E6988" w:rsidRDefault="00A9663D" w:rsidP="00317F2C">
      <w:pPr>
        <w:numPr>
          <w:ilvl w:val="0"/>
          <w:numId w:val="15"/>
        </w:numPr>
        <w:tabs>
          <w:tab w:val="left" w:pos="0"/>
        </w:tabs>
        <w:spacing w:before="120" w:after="120" w:line="360" w:lineRule="auto"/>
        <w:ind w:left="0" w:firstLine="426"/>
        <w:jc w:val="both"/>
        <w:rPr>
          <w:rFonts w:ascii="Times New Roman" w:eastAsia="Calibri" w:hAnsi="Times New Roman" w:cs="Times New Roman"/>
          <w:color w:val="000000"/>
          <w:sz w:val="26"/>
          <w:szCs w:val="26"/>
          <w:lang w:val="vi-VN"/>
        </w:rPr>
      </w:pPr>
      <w:r w:rsidRPr="008E6988">
        <w:rPr>
          <w:rFonts w:ascii="Times New Roman" w:eastAsia="Calibri" w:hAnsi="Times New Roman" w:cs="Times New Roman"/>
          <w:color w:val="000000"/>
          <w:sz w:val="26"/>
          <w:szCs w:val="26"/>
          <w:lang w:val="vi-VN"/>
        </w:rPr>
        <w:t xml:space="preserve">Tổ chức nhận diện mối nguy và kiểm soát các rủi ro trong hoạt động của cơ quan, đơn vị phù hợp với quy trình trong Sổ tay hướng dẫn Hệ thống quản lý an toàn Cảng hàng không </w:t>
      </w:r>
      <w:r w:rsidR="00810604" w:rsidRPr="008E6988">
        <w:rPr>
          <w:rFonts w:ascii="Times New Roman" w:eastAsia="Calibri" w:hAnsi="Times New Roman" w:cs="Times New Roman"/>
          <w:color w:val="000000"/>
          <w:sz w:val="26"/>
          <w:szCs w:val="26"/>
        </w:rPr>
        <w:t>Côn Đảo</w:t>
      </w:r>
      <w:r w:rsidRPr="008E6988">
        <w:rPr>
          <w:rFonts w:ascii="Times New Roman" w:eastAsia="Calibri" w:hAnsi="Times New Roman" w:cs="Times New Roman"/>
          <w:color w:val="000000"/>
          <w:sz w:val="26"/>
          <w:szCs w:val="26"/>
          <w:lang w:val="vi-VN"/>
        </w:rPr>
        <w:t xml:space="preserve"> ;</w:t>
      </w:r>
    </w:p>
    <w:p w:rsidR="00A9663D" w:rsidRPr="008E6988" w:rsidRDefault="00A9663D" w:rsidP="00317F2C">
      <w:pPr>
        <w:numPr>
          <w:ilvl w:val="0"/>
          <w:numId w:val="15"/>
        </w:numPr>
        <w:tabs>
          <w:tab w:val="left" w:pos="0"/>
        </w:tabs>
        <w:spacing w:before="120" w:after="120" w:line="360" w:lineRule="auto"/>
        <w:ind w:left="0" w:firstLine="426"/>
        <w:jc w:val="both"/>
        <w:rPr>
          <w:rFonts w:ascii="Times New Roman" w:eastAsia="Calibri" w:hAnsi="Times New Roman" w:cs="Times New Roman"/>
          <w:color w:val="000000"/>
          <w:sz w:val="26"/>
          <w:szCs w:val="26"/>
          <w:lang w:val="vi-VN"/>
        </w:rPr>
      </w:pPr>
      <w:r w:rsidRPr="008E6988">
        <w:rPr>
          <w:rFonts w:ascii="Times New Roman" w:eastAsia="Calibri" w:hAnsi="Times New Roman" w:cs="Times New Roman"/>
          <w:color w:val="000000"/>
          <w:sz w:val="26"/>
          <w:szCs w:val="26"/>
          <w:lang w:val="vi-VN"/>
        </w:rPr>
        <w:t>Tổ chức kiểm tra, giám sát an toàn các hoạt động khai thác hàng ngày trong phạm vi trách nhiệm quản lý;</w:t>
      </w:r>
    </w:p>
    <w:p w:rsidR="00A9663D" w:rsidRPr="008E6988" w:rsidRDefault="00A9663D" w:rsidP="00317F2C">
      <w:pPr>
        <w:numPr>
          <w:ilvl w:val="0"/>
          <w:numId w:val="15"/>
        </w:numPr>
        <w:tabs>
          <w:tab w:val="left" w:pos="0"/>
        </w:tabs>
        <w:spacing w:before="120" w:after="120" w:line="360" w:lineRule="auto"/>
        <w:ind w:left="0" w:firstLine="426"/>
        <w:jc w:val="both"/>
        <w:rPr>
          <w:rFonts w:ascii="Times New Roman" w:eastAsia="Calibri" w:hAnsi="Times New Roman" w:cs="Times New Roman"/>
          <w:color w:val="000000"/>
          <w:sz w:val="26"/>
          <w:szCs w:val="26"/>
          <w:lang w:val="vi-VN"/>
        </w:rPr>
      </w:pPr>
      <w:r w:rsidRPr="008E6988">
        <w:rPr>
          <w:rFonts w:ascii="Times New Roman" w:eastAsia="Calibri" w:hAnsi="Times New Roman" w:cs="Times New Roman"/>
          <w:color w:val="000000"/>
          <w:sz w:val="26"/>
          <w:szCs w:val="26"/>
          <w:lang w:val="vi-VN"/>
        </w:rPr>
        <w:t>Bảo đảm các vấn đề an toàn phải được báo cáo định kỳ trong khoảng thời gian quy định tới Tổ An toàn (thông qua thư ký của Tổ An toàn);</w:t>
      </w:r>
    </w:p>
    <w:p w:rsidR="00A9663D" w:rsidRPr="008E6988" w:rsidRDefault="00A9663D" w:rsidP="00317F2C">
      <w:pPr>
        <w:numPr>
          <w:ilvl w:val="0"/>
          <w:numId w:val="15"/>
        </w:numPr>
        <w:tabs>
          <w:tab w:val="left" w:pos="0"/>
        </w:tabs>
        <w:spacing w:before="120" w:after="120" w:line="360" w:lineRule="auto"/>
        <w:ind w:left="0" w:firstLine="426"/>
        <w:jc w:val="both"/>
        <w:rPr>
          <w:rFonts w:ascii="Times New Roman" w:eastAsia="Calibri" w:hAnsi="Times New Roman" w:cs="Times New Roman"/>
          <w:color w:val="000000"/>
          <w:sz w:val="26"/>
          <w:szCs w:val="26"/>
          <w:lang w:val="vi-VN"/>
        </w:rPr>
      </w:pPr>
      <w:r w:rsidRPr="008E6988">
        <w:rPr>
          <w:rFonts w:ascii="Times New Roman" w:eastAsia="Calibri" w:hAnsi="Times New Roman" w:cs="Times New Roman"/>
          <w:color w:val="000000"/>
          <w:sz w:val="26"/>
          <w:szCs w:val="26"/>
          <w:lang w:val="vi-VN"/>
        </w:rPr>
        <w:t>Bảo đảm tất cả cán bộ và nhân viên đều được đào tạo, huấn luyện, đủ khả năng và thành thạo những yêu cầu an toàn bắt buộc;</w:t>
      </w:r>
    </w:p>
    <w:p w:rsidR="00A9663D" w:rsidRPr="008E6988" w:rsidRDefault="00A9663D" w:rsidP="00317F2C">
      <w:pPr>
        <w:numPr>
          <w:ilvl w:val="0"/>
          <w:numId w:val="15"/>
        </w:numPr>
        <w:tabs>
          <w:tab w:val="left" w:pos="0"/>
        </w:tabs>
        <w:spacing w:before="120" w:after="120" w:line="360" w:lineRule="auto"/>
        <w:ind w:left="0" w:firstLine="426"/>
        <w:jc w:val="both"/>
        <w:rPr>
          <w:rFonts w:ascii="Times New Roman" w:eastAsia="Calibri" w:hAnsi="Times New Roman" w:cs="Times New Roman"/>
          <w:color w:val="000000"/>
          <w:sz w:val="26"/>
          <w:szCs w:val="26"/>
          <w:lang w:val="vi-VN"/>
        </w:rPr>
      </w:pPr>
      <w:r w:rsidRPr="008E6988">
        <w:rPr>
          <w:rFonts w:ascii="Times New Roman" w:eastAsia="Calibri" w:hAnsi="Times New Roman" w:cs="Times New Roman"/>
          <w:color w:val="000000"/>
          <w:sz w:val="26"/>
          <w:szCs w:val="26"/>
          <w:lang w:val="vi-VN"/>
        </w:rPr>
        <w:t>Bảo đảm các dịch vụ cung cấp phải được đánh giá an toàn phù hợp với các kế hoạch, chính sách, quy trình của HTQLAT;</w:t>
      </w:r>
    </w:p>
    <w:p w:rsidR="00A9663D" w:rsidRPr="008E6988" w:rsidRDefault="00A9663D" w:rsidP="00317F2C">
      <w:pPr>
        <w:numPr>
          <w:ilvl w:val="0"/>
          <w:numId w:val="15"/>
        </w:numPr>
        <w:tabs>
          <w:tab w:val="left" w:pos="0"/>
        </w:tabs>
        <w:spacing w:before="120" w:after="120" w:line="360" w:lineRule="auto"/>
        <w:ind w:left="0" w:firstLine="426"/>
        <w:jc w:val="both"/>
        <w:rPr>
          <w:rFonts w:ascii="Times New Roman" w:eastAsia="Calibri" w:hAnsi="Times New Roman" w:cs="Times New Roman"/>
          <w:color w:val="000000"/>
          <w:sz w:val="26"/>
          <w:szCs w:val="26"/>
          <w:lang w:val="vi-VN"/>
        </w:rPr>
      </w:pPr>
      <w:r w:rsidRPr="008E6988">
        <w:rPr>
          <w:rFonts w:ascii="Times New Roman" w:eastAsia="Calibri" w:hAnsi="Times New Roman" w:cs="Times New Roman"/>
          <w:color w:val="000000"/>
          <w:sz w:val="26"/>
          <w:szCs w:val="26"/>
          <w:lang w:val="vi-VN"/>
        </w:rPr>
        <w:t>Bảo đảm quản lý các nguồn lực phù hợp với việc khai thác an toàn.</w:t>
      </w:r>
    </w:p>
    <w:p w:rsidR="00A9663D" w:rsidRPr="008E6988" w:rsidRDefault="00FB276D" w:rsidP="00317F2C">
      <w:pPr>
        <w:pStyle w:val="ListParagraph"/>
        <w:numPr>
          <w:ilvl w:val="1"/>
          <w:numId w:val="8"/>
        </w:numPr>
        <w:tabs>
          <w:tab w:val="left" w:pos="0"/>
        </w:tabs>
        <w:spacing w:before="120" w:after="120" w:line="360" w:lineRule="auto"/>
        <w:ind w:left="0" w:firstLine="284"/>
        <w:jc w:val="both"/>
        <w:outlineLvl w:val="2"/>
        <w:rPr>
          <w:rFonts w:ascii="Times New Roman" w:eastAsia="Calibri" w:hAnsi="Times New Roman" w:cs="Times New Roman"/>
          <w:b/>
          <w:color w:val="000000"/>
          <w:sz w:val="26"/>
          <w:szCs w:val="26"/>
        </w:rPr>
      </w:pPr>
      <w:bookmarkStart w:id="24" w:name="_Toc528243115"/>
      <w:r w:rsidRPr="008E6988">
        <w:rPr>
          <w:rFonts w:ascii="Times New Roman" w:eastAsia="Calibri" w:hAnsi="Times New Roman" w:cs="Times New Roman"/>
          <w:b/>
          <w:color w:val="000000"/>
          <w:sz w:val="26"/>
          <w:szCs w:val="26"/>
        </w:rPr>
        <w:t>Cán bộ, công nhân viên Cảng hàng không Côn Đảo có trách nhiệm:</w:t>
      </w:r>
      <w:bookmarkEnd w:id="24"/>
    </w:p>
    <w:p w:rsidR="00FB276D" w:rsidRPr="008E6988" w:rsidRDefault="00FB276D" w:rsidP="00317F2C">
      <w:pPr>
        <w:numPr>
          <w:ilvl w:val="0"/>
          <w:numId w:val="16"/>
        </w:numPr>
        <w:tabs>
          <w:tab w:val="left" w:pos="0"/>
        </w:tabs>
        <w:spacing w:before="120" w:after="120" w:line="360" w:lineRule="auto"/>
        <w:ind w:left="0" w:firstLine="426"/>
        <w:jc w:val="both"/>
        <w:rPr>
          <w:rFonts w:ascii="Times New Roman" w:eastAsia="Calibri" w:hAnsi="Times New Roman" w:cs="Times New Roman"/>
          <w:color w:val="000000"/>
          <w:sz w:val="26"/>
          <w:szCs w:val="26"/>
          <w:lang w:val="vi-VN"/>
        </w:rPr>
      </w:pPr>
      <w:r w:rsidRPr="008E6988">
        <w:rPr>
          <w:rFonts w:ascii="Times New Roman" w:eastAsia="Calibri" w:hAnsi="Times New Roman" w:cs="Times New Roman"/>
          <w:color w:val="000000"/>
          <w:sz w:val="26"/>
          <w:szCs w:val="26"/>
          <w:lang w:val="vi-VN"/>
        </w:rPr>
        <w:t>Tuân thủ các quy định và quy trình an toàn có liên quan trong:</w:t>
      </w:r>
    </w:p>
    <w:p w:rsidR="00FB276D" w:rsidRPr="008E6988" w:rsidRDefault="00FB276D" w:rsidP="00317F2C">
      <w:pPr>
        <w:pStyle w:val="ListParagraph"/>
        <w:numPr>
          <w:ilvl w:val="2"/>
          <w:numId w:val="16"/>
        </w:numPr>
        <w:tabs>
          <w:tab w:val="left" w:pos="0"/>
        </w:tabs>
        <w:spacing w:before="240" w:after="120" w:line="360" w:lineRule="auto"/>
        <w:ind w:left="0" w:firstLine="1134"/>
        <w:jc w:val="both"/>
        <w:rPr>
          <w:rFonts w:ascii="Times New Roman" w:hAnsi="Times New Roman" w:cs="Times New Roman"/>
          <w:color w:val="000000"/>
          <w:sz w:val="26"/>
          <w:szCs w:val="26"/>
          <w:lang w:val="vi-VN"/>
        </w:rPr>
      </w:pPr>
      <w:r w:rsidRPr="008E6988">
        <w:rPr>
          <w:rFonts w:ascii="Times New Roman" w:hAnsi="Times New Roman" w:cs="Times New Roman"/>
          <w:color w:val="000000"/>
          <w:sz w:val="26"/>
          <w:szCs w:val="26"/>
          <w:lang w:val="vi-VN"/>
        </w:rPr>
        <w:t>Tài liệu HTQLAT;</w:t>
      </w:r>
    </w:p>
    <w:p w:rsidR="00FB276D" w:rsidRPr="008E6988" w:rsidRDefault="00FB276D" w:rsidP="00317F2C">
      <w:pPr>
        <w:pStyle w:val="ListParagraph"/>
        <w:numPr>
          <w:ilvl w:val="2"/>
          <w:numId w:val="16"/>
        </w:numPr>
        <w:tabs>
          <w:tab w:val="left" w:pos="0"/>
        </w:tabs>
        <w:spacing w:before="240" w:after="120" w:line="360" w:lineRule="auto"/>
        <w:ind w:left="0" w:firstLine="1134"/>
        <w:jc w:val="both"/>
        <w:rPr>
          <w:rFonts w:ascii="Times New Roman" w:hAnsi="Times New Roman" w:cs="Times New Roman"/>
          <w:color w:val="000000"/>
          <w:sz w:val="26"/>
          <w:szCs w:val="26"/>
          <w:lang w:val="vi-VN"/>
        </w:rPr>
      </w:pPr>
      <w:r w:rsidRPr="008E6988">
        <w:rPr>
          <w:rFonts w:ascii="Times New Roman" w:hAnsi="Times New Roman" w:cs="Times New Roman"/>
          <w:color w:val="000000"/>
          <w:sz w:val="26"/>
          <w:szCs w:val="26"/>
          <w:lang w:val="vi-VN"/>
        </w:rPr>
        <w:t>Các quy trình hệ thống, quy trình nghiệp vụ</w:t>
      </w:r>
    </w:p>
    <w:p w:rsidR="00FB276D" w:rsidRPr="008E6988" w:rsidRDefault="00FB276D" w:rsidP="00317F2C">
      <w:pPr>
        <w:pStyle w:val="ListParagraph"/>
        <w:numPr>
          <w:ilvl w:val="2"/>
          <w:numId w:val="16"/>
        </w:numPr>
        <w:tabs>
          <w:tab w:val="left" w:pos="0"/>
        </w:tabs>
        <w:spacing w:before="240" w:after="120" w:line="360" w:lineRule="auto"/>
        <w:ind w:left="0" w:firstLine="1134"/>
        <w:jc w:val="both"/>
        <w:rPr>
          <w:rFonts w:ascii="Times New Roman" w:hAnsi="Times New Roman" w:cs="Times New Roman"/>
          <w:color w:val="000000"/>
          <w:sz w:val="26"/>
          <w:szCs w:val="26"/>
          <w:lang w:val="vi-VN"/>
        </w:rPr>
      </w:pPr>
      <w:r w:rsidRPr="008E6988">
        <w:rPr>
          <w:rFonts w:ascii="Times New Roman" w:hAnsi="Times New Roman" w:cs="Times New Roman"/>
          <w:color w:val="000000"/>
          <w:sz w:val="26"/>
          <w:szCs w:val="26"/>
          <w:lang w:val="vi-VN"/>
        </w:rPr>
        <w:t xml:space="preserve">Quy định an toàn Cảng hàng không </w:t>
      </w:r>
      <w:r w:rsidR="00CD35CE" w:rsidRPr="008E6988">
        <w:rPr>
          <w:rFonts w:ascii="Times New Roman" w:hAnsi="Times New Roman" w:cs="Times New Roman"/>
          <w:color w:val="000000"/>
          <w:sz w:val="26"/>
          <w:szCs w:val="26"/>
        </w:rPr>
        <w:t>Côn Đảo</w:t>
      </w:r>
      <w:r w:rsidRPr="008E6988">
        <w:rPr>
          <w:rFonts w:ascii="Times New Roman" w:hAnsi="Times New Roman" w:cs="Times New Roman"/>
          <w:color w:val="000000"/>
          <w:sz w:val="26"/>
          <w:szCs w:val="26"/>
          <w:lang w:val="vi-VN"/>
        </w:rPr>
        <w:t xml:space="preserve"> ;</w:t>
      </w:r>
    </w:p>
    <w:p w:rsidR="00FB276D" w:rsidRPr="008E6988" w:rsidRDefault="00FB276D" w:rsidP="00317F2C">
      <w:pPr>
        <w:pStyle w:val="ListParagraph"/>
        <w:numPr>
          <w:ilvl w:val="2"/>
          <w:numId w:val="16"/>
        </w:numPr>
        <w:tabs>
          <w:tab w:val="left" w:pos="0"/>
        </w:tabs>
        <w:spacing w:before="240" w:after="120" w:line="360" w:lineRule="auto"/>
        <w:ind w:left="0" w:firstLine="1134"/>
        <w:jc w:val="both"/>
        <w:rPr>
          <w:rFonts w:ascii="Times New Roman" w:hAnsi="Times New Roman" w:cs="Times New Roman"/>
          <w:color w:val="000000"/>
          <w:sz w:val="26"/>
          <w:szCs w:val="26"/>
          <w:lang w:val="vi-VN"/>
        </w:rPr>
      </w:pPr>
      <w:r w:rsidRPr="008E6988">
        <w:rPr>
          <w:rFonts w:ascii="Times New Roman" w:hAnsi="Times New Roman" w:cs="Times New Roman"/>
          <w:color w:val="000000"/>
          <w:sz w:val="26"/>
          <w:szCs w:val="26"/>
          <w:lang w:val="vi-VN"/>
        </w:rPr>
        <w:lastRenderedPageBreak/>
        <w:t>Các chỉ thị, quy định, tài liệu, hướng dẫn và thông báo khác.</w:t>
      </w:r>
    </w:p>
    <w:p w:rsidR="00FB276D" w:rsidRPr="008E6988" w:rsidRDefault="00FB276D" w:rsidP="00317F2C">
      <w:pPr>
        <w:numPr>
          <w:ilvl w:val="0"/>
          <w:numId w:val="16"/>
        </w:numPr>
        <w:tabs>
          <w:tab w:val="left" w:pos="0"/>
        </w:tabs>
        <w:spacing w:before="120" w:after="120" w:line="360" w:lineRule="auto"/>
        <w:ind w:left="0" w:firstLine="426"/>
        <w:jc w:val="both"/>
        <w:rPr>
          <w:rFonts w:ascii="Times New Roman" w:eastAsia="Calibri" w:hAnsi="Times New Roman" w:cs="Times New Roman"/>
          <w:color w:val="000000"/>
          <w:sz w:val="26"/>
          <w:szCs w:val="26"/>
          <w:lang w:val="vi-VN"/>
        </w:rPr>
      </w:pPr>
      <w:r w:rsidRPr="008E6988">
        <w:rPr>
          <w:rFonts w:ascii="Times New Roman" w:eastAsia="Calibri" w:hAnsi="Times New Roman" w:cs="Times New Roman"/>
          <w:color w:val="000000"/>
          <w:sz w:val="26"/>
          <w:szCs w:val="26"/>
          <w:lang w:val="vi-VN"/>
        </w:rPr>
        <w:t>Áp dụng các biện pháp an toàn của hệ thống theo yêu cầu của quy trình và hướng dẫn quản lý an toàn.</w:t>
      </w:r>
    </w:p>
    <w:p w:rsidR="00FB276D" w:rsidRPr="008E6988" w:rsidRDefault="00FB276D" w:rsidP="00317F2C">
      <w:pPr>
        <w:numPr>
          <w:ilvl w:val="0"/>
          <w:numId w:val="16"/>
        </w:numPr>
        <w:tabs>
          <w:tab w:val="left" w:pos="0"/>
        </w:tabs>
        <w:spacing w:before="120" w:after="120" w:line="360" w:lineRule="auto"/>
        <w:ind w:left="0" w:firstLine="426"/>
        <w:jc w:val="both"/>
        <w:rPr>
          <w:rFonts w:ascii="Times New Roman" w:eastAsia="Calibri" w:hAnsi="Times New Roman" w:cs="Times New Roman"/>
          <w:color w:val="000000"/>
          <w:sz w:val="26"/>
          <w:szCs w:val="26"/>
          <w:lang w:val="vi-VN"/>
        </w:rPr>
      </w:pPr>
      <w:r w:rsidRPr="008E6988">
        <w:rPr>
          <w:rFonts w:ascii="Times New Roman" w:eastAsia="Calibri" w:hAnsi="Times New Roman" w:cs="Times New Roman"/>
          <w:color w:val="000000"/>
          <w:sz w:val="26"/>
          <w:szCs w:val="26"/>
          <w:lang w:val="vi-VN"/>
        </w:rPr>
        <w:t>Đóng góp ý kiến cho cấp quản lý về các vấn đề an toàn hay sai sót trong hệ thống để nhận diện và báo cáo các tình huống có rủi ro cao hay ảnh hưởng an toàn hệ thống qua các phương thức sau:</w:t>
      </w:r>
    </w:p>
    <w:p w:rsidR="00FB276D" w:rsidRPr="008E6988" w:rsidRDefault="00FB276D" w:rsidP="00317F2C">
      <w:pPr>
        <w:pStyle w:val="ListParagraph"/>
        <w:numPr>
          <w:ilvl w:val="2"/>
          <w:numId w:val="16"/>
        </w:numPr>
        <w:tabs>
          <w:tab w:val="left" w:pos="0"/>
        </w:tabs>
        <w:spacing w:before="240" w:after="120" w:line="360" w:lineRule="auto"/>
        <w:ind w:left="0" w:firstLine="1134"/>
        <w:jc w:val="both"/>
        <w:rPr>
          <w:rFonts w:ascii="Times New Roman" w:hAnsi="Times New Roman" w:cs="Times New Roman"/>
          <w:color w:val="000000"/>
          <w:sz w:val="26"/>
          <w:szCs w:val="26"/>
          <w:lang w:val="vi-VN"/>
        </w:rPr>
      </w:pPr>
      <w:r w:rsidRPr="008E6988">
        <w:rPr>
          <w:rFonts w:ascii="Times New Roman" w:hAnsi="Times New Roman" w:cs="Times New Roman"/>
          <w:color w:val="000000"/>
          <w:sz w:val="26"/>
          <w:szCs w:val="26"/>
          <w:lang w:val="vi-VN"/>
        </w:rPr>
        <w:t>Báo cáo trực tiếp cho người quản lý;</w:t>
      </w:r>
    </w:p>
    <w:p w:rsidR="00FB276D" w:rsidRPr="008E6988" w:rsidRDefault="00FB276D" w:rsidP="00317F2C">
      <w:pPr>
        <w:pStyle w:val="ListParagraph"/>
        <w:numPr>
          <w:ilvl w:val="2"/>
          <w:numId w:val="16"/>
        </w:numPr>
        <w:tabs>
          <w:tab w:val="left" w:pos="0"/>
        </w:tabs>
        <w:spacing w:before="240" w:after="120" w:line="360" w:lineRule="auto"/>
        <w:ind w:left="0" w:firstLine="1134"/>
        <w:jc w:val="both"/>
        <w:rPr>
          <w:rFonts w:ascii="Times New Roman" w:hAnsi="Times New Roman" w:cs="Times New Roman"/>
          <w:color w:val="000000"/>
          <w:sz w:val="26"/>
          <w:szCs w:val="26"/>
          <w:lang w:val="vi-VN"/>
        </w:rPr>
      </w:pPr>
      <w:r w:rsidRPr="008E6988">
        <w:rPr>
          <w:rFonts w:ascii="Times New Roman" w:hAnsi="Times New Roman" w:cs="Times New Roman"/>
          <w:color w:val="000000"/>
          <w:sz w:val="26"/>
          <w:szCs w:val="26"/>
          <w:lang w:val="vi-VN"/>
        </w:rPr>
        <w:t>Qua các cuộc họp của toàn đơn vị, phòng, đội, tổ;</w:t>
      </w:r>
    </w:p>
    <w:p w:rsidR="00FB276D" w:rsidRPr="008E6988" w:rsidRDefault="00FB276D" w:rsidP="00317F2C">
      <w:pPr>
        <w:pStyle w:val="ListParagraph"/>
        <w:numPr>
          <w:ilvl w:val="2"/>
          <w:numId w:val="16"/>
        </w:numPr>
        <w:tabs>
          <w:tab w:val="left" w:pos="0"/>
        </w:tabs>
        <w:spacing w:before="240" w:after="120" w:line="360" w:lineRule="auto"/>
        <w:ind w:left="0" w:firstLine="1134"/>
        <w:jc w:val="both"/>
        <w:rPr>
          <w:rFonts w:ascii="Times New Roman" w:hAnsi="Times New Roman" w:cs="Times New Roman"/>
          <w:color w:val="000000"/>
          <w:sz w:val="26"/>
          <w:szCs w:val="26"/>
          <w:lang w:val="vi-VN"/>
        </w:rPr>
      </w:pPr>
      <w:r w:rsidRPr="008E6988">
        <w:rPr>
          <w:rFonts w:ascii="Times New Roman" w:hAnsi="Times New Roman" w:cs="Times New Roman"/>
          <w:color w:val="000000"/>
          <w:sz w:val="26"/>
          <w:szCs w:val="26"/>
          <w:lang w:val="vi-VN"/>
        </w:rPr>
        <w:t>Qua báo cáo sự cố, vụ việc hay báo cáo an toàn tự nguyện.</w:t>
      </w:r>
    </w:p>
    <w:p w:rsidR="00FB276D" w:rsidRPr="008E6988" w:rsidRDefault="00FB276D" w:rsidP="00317F2C">
      <w:pPr>
        <w:numPr>
          <w:ilvl w:val="0"/>
          <w:numId w:val="16"/>
        </w:numPr>
        <w:tabs>
          <w:tab w:val="left" w:pos="0"/>
        </w:tabs>
        <w:spacing w:before="120" w:after="120" w:line="360" w:lineRule="auto"/>
        <w:ind w:left="0" w:firstLine="426"/>
        <w:jc w:val="both"/>
        <w:rPr>
          <w:rFonts w:ascii="Times New Roman" w:eastAsia="Calibri" w:hAnsi="Times New Roman" w:cs="Times New Roman"/>
          <w:color w:val="000000"/>
          <w:sz w:val="26"/>
          <w:szCs w:val="26"/>
          <w:lang w:val="vi-VN"/>
        </w:rPr>
      </w:pPr>
      <w:r w:rsidRPr="008E6988">
        <w:rPr>
          <w:rFonts w:ascii="Times New Roman" w:eastAsia="Calibri" w:hAnsi="Times New Roman" w:cs="Times New Roman"/>
          <w:color w:val="000000"/>
          <w:sz w:val="26"/>
          <w:szCs w:val="26"/>
          <w:lang w:val="vi-VN"/>
        </w:rPr>
        <w:t>Phối hợp trong công tác thanh tra, kiểm tra, điều tra an toàn khi được điều động.</w:t>
      </w:r>
    </w:p>
    <w:p w:rsidR="00CD35CE" w:rsidRDefault="00CD35CE" w:rsidP="00317F2C">
      <w:pPr>
        <w:pStyle w:val="ListParagraph"/>
        <w:numPr>
          <w:ilvl w:val="1"/>
          <w:numId w:val="8"/>
        </w:numPr>
        <w:tabs>
          <w:tab w:val="left" w:pos="0"/>
        </w:tabs>
        <w:spacing w:before="120" w:after="120" w:line="360" w:lineRule="auto"/>
        <w:ind w:left="0" w:firstLine="284"/>
        <w:jc w:val="both"/>
        <w:outlineLvl w:val="2"/>
        <w:rPr>
          <w:rFonts w:ascii="Times New Roman" w:eastAsia="Calibri" w:hAnsi="Times New Roman" w:cs="Times New Roman"/>
          <w:b/>
          <w:color w:val="000000"/>
          <w:sz w:val="26"/>
          <w:szCs w:val="26"/>
        </w:rPr>
      </w:pPr>
      <w:bookmarkStart w:id="25" w:name="_Toc528243116"/>
      <w:r w:rsidRPr="008E6988">
        <w:rPr>
          <w:rFonts w:ascii="Times New Roman" w:eastAsia="Calibri" w:hAnsi="Times New Roman" w:cs="Times New Roman"/>
          <w:b/>
          <w:color w:val="000000"/>
          <w:sz w:val="26"/>
          <w:szCs w:val="26"/>
        </w:rPr>
        <w:t>Các tổ chức, cá nhân hoạt động tại Cảng hàng không Côn Đảo</w:t>
      </w:r>
      <w:bookmarkEnd w:id="25"/>
    </w:p>
    <w:p w:rsidR="008F5F51" w:rsidRPr="00FA3A25" w:rsidRDefault="008F5F51" w:rsidP="008F5F51">
      <w:pPr>
        <w:pStyle w:val="ListParagraph"/>
        <w:numPr>
          <w:ilvl w:val="0"/>
          <w:numId w:val="1"/>
        </w:numPr>
        <w:tabs>
          <w:tab w:val="clear" w:pos="851"/>
        </w:tabs>
        <w:spacing w:before="60" w:after="60" w:line="276" w:lineRule="auto"/>
        <w:ind w:left="0" w:firstLine="450"/>
        <w:jc w:val="both"/>
        <w:rPr>
          <w:rFonts w:ascii="Times New Roman" w:eastAsia="Calibri" w:hAnsi="Times New Roman" w:cs="Times New Roman"/>
          <w:color w:val="FF0000"/>
          <w:sz w:val="26"/>
          <w:szCs w:val="26"/>
          <w:lang w:val="vi-VN"/>
        </w:rPr>
      </w:pPr>
      <w:r w:rsidRPr="00FA3A25">
        <w:rPr>
          <w:rFonts w:ascii="Times New Roman" w:eastAsia="Calibri" w:hAnsi="Times New Roman" w:cs="Times New Roman"/>
          <w:color w:val="FF0000"/>
          <w:sz w:val="26"/>
          <w:szCs w:val="26"/>
          <w:lang w:val="vi-VN"/>
        </w:rPr>
        <w:t>Có trách nhiệm thực hiện các biện pháp kiểm soát rủi ro do Cảng hàng không đề ra để đảm bảo an toàn trong khu bay, nhà ga hành khách, hàng hóa.</w:t>
      </w:r>
    </w:p>
    <w:p w:rsidR="008F5F51" w:rsidRPr="00FA3A25" w:rsidRDefault="008F5F51" w:rsidP="002C39E0">
      <w:pPr>
        <w:pStyle w:val="ListParagraph"/>
        <w:numPr>
          <w:ilvl w:val="0"/>
          <w:numId w:val="1"/>
        </w:numPr>
        <w:tabs>
          <w:tab w:val="clear" w:pos="851"/>
        </w:tabs>
        <w:spacing w:before="60" w:after="60" w:line="276" w:lineRule="auto"/>
        <w:ind w:left="0" w:firstLine="450"/>
        <w:jc w:val="both"/>
        <w:rPr>
          <w:rFonts w:ascii="Times New Roman" w:eastAsia="Calibri" w:hAnsi="Times New Roman" w:cs="Times New Roman"/>
          <w:color w:val="FF0000"/>
          <w:sz w:val="26"/>
          <w:szCs w:val="26"/>
          <w:lang w:val="vi-VN"/>
        </w:rPr>
      </w:pPr>
      <w:r w:rsidRPr="00FA3A25">
        <w:rPr>
          <w:rFonts w:ascii="Times New Roman" w:eastAsia="Calibri" w:hAnsi="Times New Roman" w:cs="Times New Roman"/>
          <w:color w:val="FF0000"/>
          <w:sz w:val="26"/>
          <w:szCs w:val="26"/>
          <w:lang w:val="vi-VN"/>
        </w:rPr>
        <w:t>Phối hợp trong công tác kiểm tra theo kế hoạch của Cảng và điều tra an toàn của người khai thác Cảng.</w:t>
      </w:r>
    </w:p>
    <w:p w:rsidR="00B26D0A" w:rsidRPr="00BF4F1F" w:rsidRDefault="00CD35CE" w:rsidP="00BF4F1F">
      <w:pPr>
        <w:pStyle w:val="ListParagraph"/>
        <w:numPr>
          <w:ilvl w:val="0"/>
          <w:numId w:val="8"/>
        </w:numPr>
        <w:tabs>
          <w:tab w:val="left" w:pos="0"/>
        </w:tabs>
        <w:spacing w:before="120" w:after="120" w:line="360" w:lineRule="auto"/>
        <w:jc w:val="both"/>
        <w:outlineLvl w:val="1"/>
        <w:rPr>
          <w:rFonts w:ascii="Times New Roman" w:eastAsia="Calibri" w:hAnsi="Times New Roman" w:cs="Times New Roman"/>
          <w:b/>
          <w:color w:val="000000"/>
          <w:sz w:val="26"/>
          <w:szCs w:val="26"/>
          <w:lang w:val="vi-VN"/>
        </w:rPr>
      </w:pPr>
      <w:bookmarkStart w:id="26" w:name="_Toc528243117"/>
      <w:r w:rsidRPr="008E6988">
        <w:rPr>
          <w:rFonts w:ascii="Times New Roman" w:eastAsia="Calibri" w:hAnsi="Times New Roman" w:cs="Times New Roman"/>
          <w:b/>
          <w:color w:val="000000"/>
          <w:sz w:val="26"/>
          <w:szCs w:val="26"/>
        </w:rPr>
        <w:t>Tổ chức Hệ thống quản lý an toàn</w:t>
      </w:r>
      <w:bookmarkEnd w:id="26"/>
      <w:r w:rsidR="00B26D0A" w:rsidRPr="00BF4F1F">
        <w:rPr>
          <w:rFonts w:ascii="Times New Roman" w:eastAsia="Calibri" w:hAnsi="Times New Roman" w:cs="Times New Roman"/>
          <w:color w:val="000000"/>
          <w:sz w:val="26"/>
          <w:szCs w:val="26"/>
        </w:rPr>
        <w:t>.</w:t>
      </w:r>
    </w:p>
    <w:p w:rsidR="003267F1" w:rsidRPr="008E6988" w:rsidRDefault="00B26D0A" w:rsidP="00317F2C">
      <w:pPr>
        <w:pStyle w:val="ListParagraph"/>
        <w:numPr>
          <w:ilvl w:val="1"/>
          <w:numId w:val="8"/>
        </w:numPr>
        <w:tabs>
          <w:tab w:val="left" w:pos="0"/>
        </w:tabs>
        <w:spacing w:before="120" w:after="120" w:line="360" w:lineRule="auto"/>
        <w:ind w:left="0" w:firstLine="284"/>
        <w:jc w:val="both"/>
        <w:outlineLvl w:val="2"/>
        <w:rPr>
          <w:rFonts w:ascii="Times New Roman" w:eastAsia="Calibri" w:hAnsi="Times New Roman" w:cs="Times New Roman"/>
          <w:b/>
          <w:color w:val="000000"/>
          <w:sz w:val="26"/>
          <w:szCs w:val="26"/>
        </w:rPr>
      </w:pPr>
      <w:bookmarkStart w:id="27" w:name="_Toc528243119"/>
      <w:r w:rsidRPr="008E6988">
        <w:rPr>
          <w:rFonts w:ascii="Times New Roman" w:eastAsia="Calibri" w:hAnsi="Times New Roman" w:cs="Times New Roman"/>
          <w:b/>
          <w:color w:val="000000"/>
          <w:sz w:val="26"/>
          <w:szCs w:val="26"/>
        </w:rPr>
        <w:t>Tổ An toàn</w:t>
      </w:r>
      <w:bookmarkEnd w:id="27"/>
    </w:p>
    <w:p w:rsidR="00B26D0A" w:rsidRPr="008E6988" w:rsidRDefault="00B26D0A" w:rsidP="00317F2C">
      <w:pPr>
        <w:pStyle w:val="ListParagraph"/>
        <w:numPr>
          <w:ilvl w:val="2"/>
          <w:numId w:val="8"/>
        </w:numPr>
        <w:tabs>
          <w:tab w:val="left" w:pos="0"/>
        </w:tabs>
        <w:spacing w:before="120" w:after="120" w:line="360" w:lineRule="auto"/>
        <w:ind w:left="0" w:firstLine="142"/>
        <w:jc w:val="both"/>
        <w:rPr>
          <w:rFonts w:ascii="Times New Roman" w:eastAsia="Calibri" w:hAnsi="Times New Roman" w:cs="Times New Roman"/>
          <w:i/>
          <w:color w:val="000000"/>
          <w:sz w:val="26"/>
          <w:szCs w:val="26"/>
        </w:rPr>
      </w:pPr>
      <w:r w:rsidRPr="008E6988">
        <w:rPr>
          <w:rFonts w:ascii="Times New Roman" w:eastAsia="Calibri" w:hAnsi="Times New Roman" w:cs="Times New Roman"/>
          <w:i/>
          <w:color w:val="000000"/>
          <w:sz w:val="26"/>
          <w:szCs w:val="26"/>
        </w:rPr>
        <w:t>Thành phần:</w:t>
      </w:r>
    </w:p>
    <w:p w:rsidR="00B26D0A" w:rsidRPr="008E6988" w:rsidRDefault="00B26D0A" w:rsidP="00317F2C">
      <w:pPr>
        <w:numPr>
          <w:ilvl w:val="0"/>
          <w:numId w:val="21"/>
        </w:numPr>
        <w:tabs>
          <w:tab w:val="left" w:pos="0"/>
        </w:tabs>
        <w:spacing w:before="120" w:after="120" w:line="360" w:lineRule="auto"/>
        <w:ind w:left="0" w:firstLine="426"/>
        <w:jc w:val="both"/>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 xml:space="preserve">Tổ trưởng: Phó giám đốc phụ trách An toàn </w:t>
      </w:r>
    </w:p>
    <w:p w:rsidR="00B26D0A" w:rsidRPr="008E6988" w:rsidRDefault="00B26D0A" w:rsidP="00317F2C">
      <w:pPr>
        <w:numPr>
          <w:ilvl w:val="0"/>
          <w:numId w:val="21"/>
        </w:numPr>
        <w:tabs>
          <w:tab w:val="left" w:pos="0"/>
        </w:tabs>
        <w:spacing w:before="120" w:after="120" w:line="360" w:lineRule="auto"/>
        <w:ind w:left="0" w:firstLine="426"/>
        <w:jc w:val="both"/>
        <w:rPr>
          <w:rFonts w:ascii="Times New Roman" w:eastAsia="Calibri" w:hAnsi="Times New Roman" w:cs="Times New Roman"/>
          <w:i/>
          <w:color w:val="000000"/>
          <w:sz w:val="26"/>
          <w:szCs w:val="26"/>
        </w:rPr>
      </w:pPr>
      <w:r w:rsidRPr="008E6988">
        <w:rPr>
          <w:rFonts w:ascii="Times New Roman" w:eastAsia="Calibri" w:hAnsi="Times New Roman" w:cs="Times New Roman"/>
          <w:color w:val="000000"/>
          <w:sz w:val="26"/>
          <w:szCs w:val="26"/>
        </w:rPr>
        <w:t xml:space="preserve">Tổ phó kiêm Thư ký: </w:t>
      </w:r>
      <w:r w:rsidR="00E8264B" w:rsidRPr="00E8264B">
        <w:rPr>
          <w:rFonts w:ascii="Times New Roman" w:eastAsia="Calibri" w:hAnsi="Times New Roman" w:cs="Times New Roman"/>
          <w:color w:val="FF0000"/>
          <w:sz w:val="26"/>
          <w:szCs w:val="26"/>
        </w:rPr>
        <w:t>Đội trưởng Đội Phục vụ hành khách</w:t>
      </w:r>
    </w:p>
    <w:p w:rsidR="00B26D0A" w:rsidRPr="008E6988" w:rsidRDefault="00B26D0A" w:rsidP="00317F2C">
      <w:pPr>
        <w:numPr>
          <w:ilvl w:val="0"/>
          <w:numId w:val="21"/>
        </w:numPr>
        <w:tabs>
          <w:tab w:val="left" w:pos="0"/>
        </w:tabs>
        <w:spacing w:before="120" w:after="120" w:line="360" w:lineRule="auto"/>
        <w:ind w:left="0" w:firstLine="426"/>
        <w:jc w:val="both"/>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Thành viên: Cán bộ của các Đội chức năng thuộc Cảng hàng không Côn Đảo.</w:t>
      </w:r>
    </w:p>
    <w:p w:rsidR="00B26D0A" w:rsidRPr="008E6988" w:rsidRDefault="00B26D0A" w:rsidP="00317F2C">
      <w:pPr>
        <w:pStyle w:val="ListParagraph"/>
        <w:numPr>
          <w:ilvl w:val="2"/>
          <w:numId w:val="8"/>
        </w:numPr>
        <w:tabs>
          <w:tab w:val="left" w:pos="0"/>
        </w:tabs>
        <w:spacing w:before="120" w:after="120" w:line="360" w:lineRule="auto"/>
        <w:ind w:left="0" w:firstLine="426"/>
        <w:jc w:val="both"/>
        <w:rPr>
          <w:rFonts w:ascii="Times New Roman" w:eastAsia="Calibri" w:hAnsi="Times New Roman" w:cs="Times New Roman"/>
          <w:i/>
          <w:color w:val="000000"/>
          <w:sz w:val="26"/>
          <w:szCs w:val="26"/>
        </w:rPr>
      </w:pPr>
      <w:r w:rsidRPr="008E6988">
        <w:rPr>
          <w:rFonts w:ascii="Times New Roman" w:eastAsia="Calibri" w:hAnsi="Times New Roman" w:cs="Times New Roman"/>
          <w:i/>
          <w:color w:val="000000"/>
          <w:sz w:val="26"/>
          <w:szCs w:val="26"/>
        </w:rPr>
        <w:t>Nhiệm vụ</w:t>
      </w:r>
    </w:p>
    <w:p w:rsidR="00B26D0A" w:rsidRPr="008E6988" w:rsidRDefault="00B26D0A" w:rsidP="00317F2C">
      <w:pPr>
        <w:pStyle w:val="ListParagraph"/>
        <w:numPr>
          <w:ilvl w:val="3"/>
          <w:numId w:val="8"/>
        </w:numPr>
        <w:tabs>
          <w:tab w:val="left" w:pos="0"/>
        </w:tabs>
        <w:spacing w:before="120" w:after="120" w:line="360" w:lineRule="auto"/>
        <w:ind w:left="0" w:firstLine="426"/>
        <w:jc w:val="both"/>
        <w:rPr>
          <w:rFonts w:ascii="Times New Roman" w:eastAsia="Calibri" w:hAnsi="Times New Roman" w:cs="Times New Roman"/>
          <w:color w:val="000000"/>
          <w:sz w:val="26"/>
          <w:szCs w:val="26"/>
        </w:rPr>
      </w:pPr>
      <w:r w:rsidRPr="008E6988">
        <w:rPr>
          <w:rFonts w:ascii="Times New Roman" w:eastAsia="Calibri" w:hAnsi="Times New Roman" w:cs="Times New Roman"/>
          <w:i/>
          <w:color w:val="000000"/>
          <w:sz w:val="26"/>
          <w:szCs w:val="26"/>
        </w:rPr>
        <w:t xml:space="preserve">Tổ trưởng tổ an toàn: : </w:t>
      </w:r>
      <w:r w:rsidRPr="008E6988">
        <w:rPr>
          <w:rFonts w:ascii="Times New Roman" w:eastAsia="Calibri" w:hAnsi="Times New Roman" w:cs="Times New Roman"/>
          <w:color w:val="000000"/>
          <w:sz w:val="26"/>
          <w:szCs w:val="26"/>
        </w:rPr>
        <w:t>Ngoài nhiệm vụ của Phó giám đốc phụ trách An toàn đã được nêu tại điểm 4.2, còn có các nhiệm vụ cụ thể sau:</w:t>
      </w:r>
    </w:p>
    <w:p w:rsidR="00277874" w:rsidRPr="00277874" w:rsidRDefault="00277874" w:rsidP="00317F2C">
      <w:pPr>
        <w:numPr>
          <w:ilvl w:val="0"/>
          <w:numId w:val="22"/>
        </w:numPr>
        <w:tabs>
          <w:tab w:val="left" w:pos="0"/>
        </w:tabs>
        <w:spacing w:before="120" w:after="120" w:line="360" w:lineRule="auto"/>
        <w:ind w:left="0" w:firstLine="426"/>
        <w:jc w:val="both"/>
        <w:rPr>
          <w:rFonts w:ascii="Times New Roman" w:eastAsia="Calibri" w:hAnsi="Times New Roman" w:cs="Times New Roman"/>
          <w:color w:val="000000"/>
          <w:sz w:val="26"/>
          <w:szCs w:val="26"/>
        </w:rPr>
      </w:pPr>
      <w:r w:rsidRPr="00277874">
        <w:rPr>
          <w:rFonts w:ascii="Times New Roman" w:hAnsi="Times New Roman" w:cs="Times New Roman"/>
          <w:color w:val="FF0000"/>
          <w:sz w:val="28"/>
          <w:szCs w:val="28"/>
        </w:rPr>
        <w:t>Chiu trách nhiệm trước Giám đốc về hoạt động của HTQLAT</w:t>
      </w:r>
    </w:p>
    <w:p w:rsidR="00B26D0A" w:rsidRPr="008E6988" w:rsidRDefault="00B26D0A" w:rsidP="00317F2C">
      <w:pPr>
        <w:numPr>
          <w:ilvl w:val="0"/>
          <w:numId w:val="22"/>
        </w:numPr>
        <w:tabs>
          <w:tab w:val="left" w:pos="0"/>
        </w:tabs>
        <w:spacing w:before="120" w:after="120" w:line="360" w:lineRule="auto"/>
        <w:ind w:left="0" w:firstLine="426"/>
        <w:jc w:val="both"/>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Tổ chức thực hiện chính sách an toàn và lập mục tiêu, chỉ tiêu an toàn của Cảng hàng không Côn Đảo ; tổ chức kiểm tra, giám sát việc thực hiện này;</w:t>
      </w:r>
    </w:p>
    <w:p w:rsidR="00B26D0A" w:rsidRPr="008E6988" w:rsidRDefault="00B26D0A" w:rsidP="00317F2C">
      <w:pPr>
        <w:numPr>
          <w:ilvl w:val="0"/>
          <w:numId w:val="22"/>
        </w:numPr>
        <w:tabs>
          <w:tab w:val="left" w:pos="0"/>
        </w:tabs>
        <w:spacing w:before="120" w:after="120" w:line="360" w:lineRule="auto"/>
        <w:ind w:left="0" w:firstLine="426"/>
        <w:jc w:val="both"/>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lastRenderedPageBreak/>
        <w:t>Tham mưu cho Giám đốc ra các quyết định phân bổ nguồn lực để bảo đảm việc thực thi các chính sách và mục tiêu an toàn của Cảng hàng không Côn Đảo;</w:t>
      </w:r>
      <w:r w:rsidR="00277874" w:rsidRPr="00277874">
        <w:rPr>
          <w:rFonts w:ascii="Times New Roman" w:hAnsi="Times New Roman" w:cs="Times New Roman"/>
          <w:color w:val="FF0000"/>
          <w:sz w:val="28"/>
          <w:szCs w:val="28"/>
          <w:lang w:val="vi-VN"/>
        </w:rPr>
        <w:t>triển khai các biện pháp kiểm soát rủi ro an toàn</w:t>
      </w:r>
      <w:r w:rsidR="00277874" w:rsidRPr="00277874">
        <w:rPr>
          <w:rFonts w:ascii="Times New Roman" w:hAnsi="Times New Roman" w:cs="Times New Roman"/>
          <w:color w:val="FF0000"/>
          <w:sz w:val="28"/>
          <w:szCs w:val="28"/>
        </w:rPr>
        <w:t>.</w:t>
      </w:r>
    </w:p>
    <w:p w:rsidR="00B26D0A" w:rsidRPr="008E6988" w:rsidRDefault="00B26D0A" w:rsidP="00317F2C">
      <w:pPr>
        <w:numPr>
          <w:ilvl w:val="0"/>
          <w:numId w:val="22"/>
        </w:numPr>
        <w:tabs>
          <w:tab w:val="left" w:pos="0"/>
        </w:tabs>
        <w:spacing w:before="120" w:after="120" w:line="360" w:lineRule="auto"/>
        <w:ind w:left="0" w:firstLine="426"/>
        <w:jc w:val="both"/>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Bảo đảm HTQLAT được triển khai và đánh giá một cách đều đặn về tính hiệu quả;</w:t>
      </w:r>
    </w:p>
    <w:p w:rsidR="00B26D0A" w:rsidRPr="008E6988" w:rsidRDefault="00B26D0A" w:rsidP="00317F2C">
      <w:pPr>
        <w:numPr>
          <w:ilvl w:val="0"/>
          <w:numId w:val="22"/>
        </w:numPr>
        <w:tabs>
          <w:tab w:val="left" w:pos="0"/>
        </w:tabs>
        <w:spacing w:before="120" w:after="120" w:line="360" w:lineRule="auto"/>
        <w:ind w:left="0" w:firstLine="426"/>
        <w:jc w:val="both"/>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Bảo đảm tất cả cán bộ, công nhân viên ý thức và nắm rõ trách nhiệm của mình trong việc thực hiện an toàn;</w:t>
      </w:r>
    </w:p>
    <w:p w:rsidR="00B26D0A" w:rsidRPr="008E6988" w:rsidRDefault="00B26D0A" w:rsidP="00317F2C">
      <w:pPr>
        <w:numPr>
          <w:ilvl w:val="0"/>
          <w:numId w:val="22"/>
        </w:numPr>
        <w:tabs>
          <w:tab w:val="left" w:pos="0"/>
        </w:tabs>
        <w:spacing w:before="120" w:after="120" w:line="360" w:lineRule="auto"/>
        <w:ind w:left="0" w:firstLine="426"/>
        <w:jc w:val="both"/>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Lập kế hoạch đào tạo, huấn luyện nghiệp vụ an toàn cho cán bộ, nhân viên trong đơn vị;</w:t>
      </w:r>
    </w:p>
    <w:p w:rsidR="00B26D0A" w:rsidRPr="008E6988" w:rsidRDefault="00B26D0A" w:rsidP="00317F2C">
      <w:pPr>
        <w:numPr>
          <w:ilvl w:val="0"/>
          <w:numId w:val="22"/>
        </w:numPr>
        <w:tabs>
          <w:tab w:val="left" w:pos="0"/>
        </w:tabs>
        <w:spacing w:before="120" w:after="120" w:line="360" w:lineRule="auto"/>
        <w:ind w:left="0" w:firstLine="426"/>
        <w:jc w:val="both"/>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Tổ chức tu chỉnh, bổ sung tài liệu HTQLAT định kỳ hàng năm.</w:t>
      </w:r>
    </w:p>
    <w:p w:rsidR="00B26D0A" w:rsidRPr="008E6988" w:rsidRDefault="00B26D0A" w:rsidP="00317F2C">
      <w:pPr>
        <w:pStyle w:val="ListParagraph"/>
        <w:numPr>
          <w:ilvl w:val="3"/>
          <w:numId w:val="8"/>
        </w:numPr>
        <w:tabs>
          <w:tab w:val="left" w:pos="0"/>
        </w:tabs>
        <w:spacing w:before="120" w:after="120" w:line="360" w:lineRule="auto"/>
        <w:ind w:left="0" w:firstLine="426"/>
        <w:jc w:val="both"/>
        <w:rPr>
          <w:rFonts w:ascii="Times New Roman" w:eastAsia="Calibri" w:hAnsi="Times New Roman" w:cs="Times New Roman"/>
          <w:i/>
          <w:color w:val="000000"/>
          <w:sz w:val="26"/>
          <w:szCs w:val="26"/>
        </w:rPr>
      </w:pPr>
      <w:r w:rsidRPr="008E6988">
        <w:rPr>
          <w:rFonts w:ascii="Times New Roman" w:eastAsia="Calibri" w:hAnsi="Times New Roman" w:cs="Times New Roman"/>
          <w:i/>
          <w:color w:val="000000"/>
          <w:sz w:val="26"/>
          <w:szCs w:val="26"/>
        </w:rPr>
        <w:t xml:space="preserve">Tổ phó tổ an toàn: </w:t>
      </w:r>
      <w:r w:rsidRPr="008E6988">
        <w:rPr>
          <w:rFonts w:ascii="Times New Roman" w:eastAsia="Calibri" w:hAnsi="Times New Roman" w:cs="Times New Roman"/>
          <w:color w:val="000000"/>
          <w:sz w:val="26"/>
          <w:szCs w:val="26"/>
        </w:rPr>
        <w:t>Thực hiện các nhiệm vụ sau</w:t>
      </w:r>
      <w:r w:rsidRPr="008E6988">
        <w:rPr>
          <w:rFonts w:ascii="Times New Roman" w:eastAsia="Calibri" w:hAnsi="Times New Roman" w:cs="Times New Roman"/>
          <w:i/>
          <w:color w:val="000000"/>
          <w:sz w:val="26"/>
          <w:szCs w:val="26"/>
        </w:rPr>
        <w:t>:</w:t>
      </w:r>
    </w:p>
    <w:p w:rsidR="00B26D0A" w:rsidRPr="008E6988" w:rsidRDefault="00B26D0A" w:rsidP="00317F2C">
      <w:pPr>
        <w:numPr>
          <w:ilvl w:val="0"/>
          <w:numId w:val="23"/>
        </w:numPr>
        <w:tabs>
          <w:tab w:val="left" w:pos="0"/>
        </w:tabs>
        <w:spacing w:before="120" w:after="120" w:line="360" w:lineRule="auto"/>
        <w:ind w:left="0" w:firstLine="426"/>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Giải trình trước Giám đốc và Tổ trưởng Tổ An toàn về việc xây dựng, thực thi và duy trì HTQLAT;</w:t>
      </w:r>
    </w:p>
    <w:p w:rsidR="00B26D0A" w:rsidRPr="008E6988" w:rsidRDefault="00B26D0A" w:rsidP="00317F2C">
      <w:pPr>
        <w:numPr>
          <w:ilvl w:val="0"/>
          <w:numId w:val="23"/>
        </w:numPr>
        <w:tabs>
          <w:tab w:val="left" w:pos="0"/>
        </w:tabs>
        <w:spacing w:before="120" w:after="120" w:line="360" w:lineRule="auto"/>
        <w:ind w:left="0" w:firstLine="426"/>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 xml:space="preserve">Tổ chức xây dựng, duy trì HTQLAT và rà soát các thay đổi trong Tài liệu HTQLAT của Cảng hàng không </w:t>
      </w:r>
      <w:r w:rsidR="0075624E" w:rsidRPr="008E6988">
        <w:rPr>
          <w:rFonts w:ascii="Times New Roman" w:eastAsia="Calibri" w:hAnsi="Times New Roman" w:cs="Times New Roman"/>
          <w:color w:val="000000"/>
          <w:sz w:val="26"/>
          <w:szCs w:val="26"/>
        </w:rPr>
        <w:t>Côn Đảo</w:t>
      </w:r>
      <w:r w:rsidRPr="008E6988">
        <w:rPr>
          <w:rFonts w:ascii="Times New Roman" w:eastAsia="Calibri" w:hAnsi="Times New Roman" w:cs="Times New Roman"/>
          <w:color w:val="000000"/>
          <w:sz w:val="26"/>
          <w:szCs w:val="26"/>
        </w:rPr>
        <w:t xml:space="preserve">  để đề xuất sửa đổi, bổ sung;</w:t>
      </w:r>
    </w:p>
    <w:p w:rsidR="00B26D0A" w:rsidRPr="008E6988" w:rsidRDefault="00B26D0A" w:rsidP="00317F2C">
      <w:pPr>
        <w:numPr>
          <w:ilvl w:val="0"/>
          <w:numId w:val="23"/>
        </w:numPr>
        <w:tabs>
          <w:tab w:val="left" w:pos="0"/>
        </w:tabs>
        <w:spacing w:before="120" w:after="120" w:line="360" w:lineRule="auto"/>
        <w:ind w:left="0" w:firstLine="426"/>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Tham mưu, đề xuất các vấn đề về an toàn và các biện pháp ngăn ngừa cần thiết ở các cơ quan, đơn vị;</w:t>
      </w:r>
    </w:p>
    <w:p w:rsidR="00B26D0A" w:rsidRPr="008E6988" w:rsidRDefault="00B26D0A" w:rsidP="00317F2C">
      <w:pPr>
        <w:numPr>
          <w:ilvl w:val="0"/>
          <w:numId w:val="23"/>
        </w:numPr>
        <w:tabs>
          <w:tab w:val="left" w:pos="0"/>
        </w:tabs>
        <w:spacing w:before="120" w:after="120" w:line="360" w:lineRule="auto"/>
        <w:ind w:left="0" w:firstLine="426"/>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 xml:space="preserve">Tổ chức xây dựng hệ thống kiểm tra và giám sát an toàn, đặc biệt quan tâm đến các bộ phận/ khu vực có rủi ro cao đối với các hoạt động an toàn tại Cảng hàng không </w:t>
      </w:r>
      <w:r w:rsidR="0075624E" w:rsidRPr="008E6988">
        <w:rPr>
          <w:rFonts w:ascii="Times New Roman" w:eastAsia="Calibri" w:hAnsi="Times New Roman" w:cs="Times New Roman"/>
          <w:color w:val="000000"/>
          <w:sz w:val="26"/>
          <w:szCs w:val="26"/>
        </w:rPr>
        <w:t>Côn Đảo</w:t>
      </w:r>
      <w:r w:rsidRPr="008E6988">
        <w:rPr>
          <w:rFonts w:ascii="Times New Roman" w:eastAsia="Calibri" w:hAnsi="Times New Roman" w:cs="Times New Roman"/>
          <w:color w:val="000000"/>
          <w:sz w:val="26"/>
          <w:szCs w:val="26"/>
        </w:rPr>
        <w:t>;</w:t>
      </w:r>
    </w:p>
    <w:p w:rsidR="00B26D0A" w:rsidRPr="008E6988" w:rsidRDefault="00B26D0A" w:rsidP="00317F2C">
      <w:pPr>
        <w:numPr>
          <w:ilvl w:val="0"/>
          <w:numId w:val="23"/>
        </w:numPr>
        <w:tabs>
          <w:tab w:val="left" w:pos="0"/>
        </w:tabs>
        <w:spacing w:before="120" w:after="120" w:line="360" w:lineRule="auto"/>
        <w:ind w:left="0" w:firstLine="426"/>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Tổ chức xây dựng các hướng dẫn an toàn cụ thể và phổ biến đến cơ quan, đơn vị, cá nhân liên quan;</w:t>
      </w:r>
    </w:p>
    <w:p w:rsidR="00B26D0A" w:rsidRPr="008E6988" w:rsidRDefault="00B26D0A" w:rsidP="00317F2C">
      <w:pPr>
        <w:numPr>
          <w:ilvl w:val="0"/>
          <w:numId w:val="23"/>
        </w:numPr>
        <w:tabs>
          <w:tab w:val="left" w:pos="0"/>
        </w:tabs>
        <w:spacing w:before="120" w:after="120" w:line="360" w:lineRule="auto"/>
        <w:ind w:left="0" w:firstLine="426"/>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 xml:space="preserve">Thực hiện công tác kiểm tra, giám sát an toàn tại Cảng hàng không </w:t>
      </w:r>
      <w:r w:rsidR="0075624E" w:rsidRPr="008E6988">
        <w:rPr>
          <w:rFonts w:ascii="Times New Roman" w:eastAsia="Calibri" w:hAnsi="Times New Roman" w:cs="Times New Roman"/>
          <w:color w:val="000000"/>
          <w:sz w:val="26"/>
          <w:szCs w:val="26"/>
        </w:rPr>
        <w:t>Côn Đảo</w:t>
      </w:r>
      <w:r w:rsidRPr="008E6988">
        <w:rPr>
          <w:rFonts w:ascii="Times New Roman" w:eastAsia="Calibri" w:hAnsi="Times New Roman" w:cs="Times New Roman"/>
          <w:color w:val="000000"/>
          <w:sz w:val="26"/>
          <w:szCs w:val="26"/>
        </w:rPr>
        <w:t xml:space="preserve"> ;</w:t>
      </w:r>
    </w:p>
    <w:p w:rsidR="00B26D0A" w:rsidRPr="008E6988" w:rsidRDefault="00B26D0A" w:rsidP="00317F2C">
      <w:pPr>
        <w:numPr>
          <w:ilvl w:val="0"/>
          <w:numId w:val="23"/>
        </w:numPr>
        <w:tabs>
          <w:tab w:val="left" w:pos="0"/>
        </w:tabs>
        <w:spacing w:before="120" w:after="120" w:line="360" w:lineRule="auto"/>
        <w:ind w:left="0" w:firstLine="426"/>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Xem xét, tổng hợp các báo cáo định kỳ và đột xuất phù hợp với các chính sách, quy trình của Hệ thống quản lý an toàn;</w:t>
      </w:r>
    </w:p>
    <w:p w:rsidR="00B26D0A" w:rsidRPr="008E6988" w:rsidRDefault="00B26D0A" w:rsidP="00317F2C">
      <w:pPr>
        <w:numPr>
          <w:ilvl w:val="0"/>
          <w:numId w:val="23"/>
        </w:numPr>
        <w:tabs>
          <w:tab w:val="left" w:pos="0"/>
        </w:tabs>
        <w:spacing w:before="120" w:after="120" w:line="360" w:lineRule="auto"/>
        <w:ind w:left="0" w:firstLine="426"/>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lastRenderedPageBreak/>
        <w:t>Bảo đảm các cán bộ và nhân viên được giao nhiệm vụ thực hiện HTQLAT được đào tạo, huấn luyện có đủ khả năng và trình độ để thực hiện trách nhiệm an toàn của mình;</w:t>
      </w:r>
    </w:p>
    <w:p w:rsidR="00B26D0A" w:rsidRPr="008E6988" w:rsidRDefault="00B26D0A" w:rsidP="00317F2C">
      <w:pPr>
        <w:numPr>
          <w:ilvl w:val="0"/>
          <w:numId w:val="23"/>
        </w:numPr>
        <w:tabs>
          <w:tab w:val="left" w:pos="0"/>
        </w:tabs>
        <w:spacing w:before="120" w:after="120" w:line="360" w:lineRule="auto"/>
        <w:ind w:left="0" w:firstLine="426"/>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Thực hiện công tác phối hợp giữa các cơ quan, đơn vị trong ngành hàng không về an toàn.</w:t>
      </w:r>
    </w:p>
    <w:p w:rsidR="0075624E" w:rsidRPr="00E8264B" w:rsidRDefault="0075624E" w:rsidP="00317F2C">
      <w:pPr>
        <w:pStyle w:val="ListParagraph"/>
        <w:numPr>
          <w:ilvl w:val="3"/>
          <w:numId w:val="8"/>
        </w:numPr>
        <w:tabs>
          <w:tab w:val="left" w:pos="0"/>
        </w:tabs>
        <w:spacing w:before="120" w:after="120" w:line="360" w:lineRule="auto"/>
        <w:ind w:left="0" w:firstLine="426"/>
        <w:jc w:val="both"/>
        <w:rPr>
          <w:rFonts w:ascii="Times New Roman" w:eastAsia="Calibri" w:hAnsi="Times New Roman" w:cs="Times New Roman"/>
          <w:i/>
          <w:strike/>
          <w:color w:val="000000"/>
          <w:sz w:val="26"/>
          <w:szCs w:val="26"/>
        </w:rPr>
      </w:pPr>
      <w:r w:rsidRPr="00E8264B">
        <w:rPr>
          <w:rFonts w:ascii="Times New Roman" w:eastAsia="Calibri" w:hAnsi="Times New Roman" w:cs="Times New Roman"/>
          <w:i/>
          <w:strike/>
          <w:color w:val="000000"/>
          <w:sz w:val="26"/>
          <w:szCs w:val="26"/>
        </w:rPr>
        <w:t>Thư ký</w:t>
      </w:r>
    </w:p>
    <w:p w:rsidR="0075624E" w:rsidRPr="008E6988" w:rsidRDefault="0075624E" w:rsidP="00317F2C">
      <w:pPr>
        <w:numPr>
          <w:ilvl w:val="0"/>
          <w:numId w:val="24"/>
        </w:numPr>
        <w:tabs>
          <w:tab w:val="left" w:pos="0"/>
        </w:tabs>
        <w:spacing w:before="120" w:after="120" w:line="360" w:lineRule="auto"/>
        <w:ind w:left="0" w:firstLine="426"/>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Chuẩn bị nội dung, chương trình, lập và lưu giữ biên bản cuộc họp. Biên bản cuộc họp sẽ được gửi đến tất cả thành viên của Tổ sau cuộc họp;</w:t>
      </w:r>
    </w:p>
    <w:p w:rsidR="0075624E" w:rsidRPr="008E6988" w:rsidRDefault="0075624E" w:rsidP="00317F2C">
      <w:pPr>
        <w:numPr>
          <w:ilvl w:val="0"/>
          <w:numId w:val="24"/>
        </w:numPr>
        <w:tabs>
          <w:tab w:val="left" w:pos="0"/>
        </w:tabs>
        <w:spacing w:before="120" w:after="120" w:line="360" w:lineRule="auto"/>
        <w:ind w:left="0" w:firstLine="426"/>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Báo cáo các vấn đề liên quan đến an toàn; tổng hợp các ý kiến trong báo cáo tự nguyện theo chỉ đạo của Tổ trưởng để trình Giám đốc;</w:t>
      </w:r>
    </w:p>
    <w:p w:rsidR="0075624E" w:rsidRPr="008E6988" w:rsidRDefault="0075624E" w:rsidP="00317F2C">
      <w:pPr>
        <w:numPr>
          <w:ilvl w:val="0"/>
          <w:numId w:val="24"/>
        </w:numPr>
        <w:tabs>
          <w:tab w:val="left" w:pos="0"/>
        </w:tabs>
        <w:spacing w:before="120" w:after="120" w:line="360" w:lineRule="auto"/>
        <w:ind w:left="0" w:firstLine="426"/>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Cập nhật, phân phối các thông tin an toàn cho các cơ quan, đơn vị liên quan;</w:t>
      </w:r>
    </w:p>
    <w:p w:rsidR="0075624E" w:rsidRPr="008E6988" w:rsidRDefault="0075624E" w:rsidP="00317F2C">
      <w:pPr>
        <w:numPr>
          <w:ilvl w:val="0"/>
          <w:numId w:val="24"/>
        </w:numPr>
        <w:tabs>
          <w:tab w:val="left" w:pos="0"/>
        </w:tabs>
        <w:spacing w:before="120" w:after="120" w:line="360" w:lineRule="auto"/>
        <w:ind w:left="0" w:firstLine="426"/>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Lưu trữ các hồ sơ liên quan đến an toàn.</w:t>
      </w:r>
    </w:p>
    <w:p w:rsidR="0075624E" w:rsidRPr="008E6988" w:rsidRDefault="0075624E" w:rsidP="00317F2C">
      <w:pPr>
        <w:pStyle w:val="ListParagraph"/>
        <w:numPr>
          <w:ilvl w:val="3"/>
          <w:numId w:val="8"/>
        </w:numPr>
        <w:tabs>
          <w:tab w:val="left" w:pos="0"/>
        </w:tabs>
        <w:spacing w:before="120" w:after="120" w:line="360" w:lineRule="auto"/>
        <w:ind w:left="0" w:firstLine="426"/>
        <w:jc w:val="both"/>
        <w:rPr>
          <w:rFonts w:ascii="Times New Roman" w:eastAsia="Calibri" w:hAnsi="Times New Roman" w:cs="Times New Roman"/>
          <w:i/>
          <w:color w:val="000000"/>
          <w:sz w:val="26"/>
          <w:szCs w:val="26"/>
        </w:rPr>
      </w:pPr>
      <w:r w:rsidRPr="008E6988">
        <w:rPr>
          <w:rFonts w:ascii="Times New Roman" w:eastAsia="Calibri" w:hAnsi="Times New Roman" w:cs="Times New Roman"/>
          <w:i/>
          <w:color w:val="000000"/>
          <w:sz w:val="26"/>
          <w:szCs w:val="26"/>
        </w:rPr>
        <w:t>Thành viên tổ an toàn</w:t>
      </w:r>
    </w:p>
    <w:p w:rsidR="0075624E" w:rsidRPr="008E6988" w:rsidRDefault="0075624E" w:rsidP="00317F2C">
      <w:pPr>
        <w:numPr>
          <w:ilvl w:val="0"/>
          <w:numId w:val="25"/>
        </w:numPr>
        <w:tabs>
          <w:tab w:val="left" w:pos="0"/>
        </w:tabs>
        <w:spacing w:before="120" w:after="120" w:line="360" w:lineRule="auto"/>
        <w:ind w:left="0" w:firstLine="426"/>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Chịu trách nhiệm thu thập và thông báo các tin tức về an toàn hàng không tới cán bộ, nhân viên, các khách hàng, các nhà cung cấp;</w:t>
      </w:r>
    </w:p>
    <w:p w:rsidR="0075624E" w:rsidRPr="008E6988" w:rsidRDefault="0075624E" w:rsidP="00317F2C">
      <w:pPr>
        <w:numPr>
          <w:ilvl w:val="0"/>
          <w:numId w:val="25"/>
        </w:numPr>
        <w:tabs>
          <w:tab w:val="left" w:pos="0"/>
        </w:tabs>
        <w:spacing w:before="120" w:after="120" w:line="360" w:lineRule="auto"/>
        <w:ind w:left="0" w:firstLine="426"/>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Thực hiện và giám sát việc thực hiện công tác an toàn theo chức năng, nhiệm vụ của cơ quan, đơn vị;</w:t>
      </w:r>
    </w:p>
    <w:p w:rsidR="0075624E" w:rsidRPr="008E6988" w:rsidRDefault="0075624E" w:rsidP="00317F2C">
      <w:pPr>
        <w:numPr>
          <w:ilvl w:val="0"/>
          <w:numId w:val="25"/>
        </w:numPr>
        <w:tabs>
          <w:tab w:val="left" w:pos="0"/>
        </w:tabs>
        <w:spacing w:before="120" w:after="120" w:line="360" w:lineRule="auto"/>
        <w:ind w:left="0" w:firstLine="426"/>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Nhận diện các mối nguy, phân tích, đánh giá các rủi ro trong cơ quan, đơn vị;</w:t>
      </w:r>
    </w:p>
    <w:p w:rsidR="0075624E" w:rsidRPr="008E6988" w:rsidRDefault="0075624E" w:rsidP="00317F2C">
      <w:pPr>
        <w:numPr>
          <w:ilvl w:val="0"/>
          <w:numId w:val="25"/>
        </w:numPr>
        <w:tabs>
          <w:tab w:val="left" w:pos="0"/>
        </w:tabs>
        <w:spacing w:before="120" w:after="120" w:line="360" w:lineRule="auto"/>
        <w:ind w:left="0" w:firstLine="426"/>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Duy trì hệ thống báo cáo thích hợp để nhận diện mối nguy và quản lý rủi ro ở cơ quan, đơn vị;</w:t>
      </w:r>
    </w:p>
    <w:p w:rsidR="0075624E" w:rsidRPr="008E6988" w:rsidRDefault="0075624E" w:rsidP="00317F2C">
      <w:pPr>
        <w:numPr>
          <w:ilvl w:val="0"/>
          <w:numId w:val="25"/>
        </w:numPr>
        <w:tabs>
          <w:tab w:val="left" w:pos="0"/>
        </w:tabs>
        <w:spacing w:before="120" w:after="120" w:line="360" w:lineRule="auto"/>
        <w:ind w:left="0" w:firstLine="426"/>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Thực hiện các biện pháp khắc phục các lỗ hổng/ khiếm khuyết, giảm nhẹ rủi ro;</w:t>
      </w:r>
    </w:p>
    <w:p w:rsidR="0075624E" w:rsidRPr="008E6988" w:rsidRDefault="0075624E" w:rsidP="00317F2C">
      <w:pPr>
        <w:numPr>
          <w:ilvl w:val="0"/>
          <w:numId w:val="25"/>
        </w:numPr>
        <w:tabs>
          <w:tab w:val="left" w:pos="0"/>
        </w:tabs>
        <w:spacing w:before="120" w:after="120" w:line="360" w:lineRule="auto"/>
        <w:ind w:left="0" w:firstLine="426"/>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Cung cấp các báo cáo thường kỳ về công tác thực hiện an toàn cho Tổ trưởng Tổ an toàn;</w:t>
      </w:r>
    </w:p>
    <w:p w:rsidR="0075624E" w:rsidRPr="008E6988" w:rsidRDefault="0075624E" w:rsidP="00317F2C">
      <w:pPr>
        <w:numPr>
          <w:ilvl w:val="0"/>
          <w:numId w:val="25"/>
        </w:numPr>
        <w:tabs>
          <w:tab w:val="left" w:pos="0"/>
        </w:tabs>
        <w:spacing w:before="120" w:after="120" w:line="360" w:lineRule="auto"/>
        <w:ind w:left="0" w:firstLine="426"/>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Tham gia các lớp huấn luyện, đào tạo về an toàn;</w:t>
      </w:r>
    </w:p>
    <w:p w:rsidR="0075624E" w:rsidRPr="008E6988" w:rsidRDefault="0075624E" w:rsidP="00317F2C">
      <w:pPr>
        <w:numPr>
          <w:ilvl w:val="0"/>
          <w:numId w:val="25"/>
        </w:numPr>
        <w:tabs>
          <w:tab w:val="left" w:pos="0"/>
        </w:tabs>
        <w:spacing w:before="120" w:after="120" w:line="360" w:lineRule="auto"/>
        <w:ind w:left="0" w:firstLine="426"/>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Lưu trữ các hồ sơ liên quan đến an toàn tại cơ quan, đơn vị mình.</w:t>
      </w:r>
    </w:p>
    <w:p w:rsidR="0075624E" w:rsidRPr="008E6988" w:rsidRDefault="0075624E" w:rsidP="00317F2C">
      <w:pPr>
        <w:pStyle w:val="ListParagraph"/>
        <w:numPr>
          <w:ilvl w:val="3"/>
          <w:numId w:val="8"/>
        </w:numPr>
        <w:tabs>
          <w:tab w:val="left" w:pos="0"/>
        </w:tabs>
        <w:spacing w:before="120" w:after="120" w:line="360" w:lineRule="auto"/>
        <w:ind w:left="0" w:firstLine="426"/>
        <w:jc w:val="both"/>
        <w:rPr>
          <w:rFonts w:ascii="Times New Roman" w:eastAsia="Calibri" w:hAnsi="Times New Roman" w:cs="Times New Roman"/>
          <w:i/>
          <w:color w:val="000000"/>
          <w:sz w:val="26"/>
          <w:szCs w:val="26"/>
        </w:rPr>
      </w:pPr>
      <w:r w:rsidRPr="008E6988">
        <w:rPr>
          <w:rFonts w:ascii="Times New Roman" w:eastAsia="Calibri" w:hAnsi="Times New Roman" w:cs="Times New Roman"/>
          <w:i/>
          <w:color w:val="000000"/>
          <w:sz w:val="26"/>
          <w:szCs w:val="26"/>
        </w:rPr>
        <w:lastRenderedPageBreak/>
        <w:t>Hoạt động</w:t>
      </w:r>
    </w:p>
    <w:p w:rsidR="0075624E" w:rsidRPr="008E6988" w:rsidRDefault="0075624E" w:rsidP="00317F2C">
      <w:pPr>
        <w:numPr>
          <w:ilvl w:val="0"/>
          <w:numId w:val="26"/>
        </w:numPr>
        <w:tabs>
          <w:tab w:val="left" w:pos="0"/>
        </w:tabs>
        <w:spacing w:before="120" w:after="120" w:line="360" w:lineRule="auto"/>
        <w:ind w:left="0" w:firstLine="426"/>
        <w:jc w:val="both"/>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Tổ chức họp định kỳ 06 tháng một lần theo sự triệu tập của Trưởng Ban Chỉ đạo an toàn hoặc Tổ trưởng. Ngoài ra, Tổ an toàn có thể được triệu tập họp đột xuất khi có yêu cầu khẩn cấp để giải quyết các vấn đề về an toàn của Cảng hàng không.</w:t>
      </w:r>
    </w:p>
    <w:p w:rsidR="0075624E" w:rsidRDefault="0075624E" w:rsidP="00317F2C">
      <w:pPr>
        <w:numPr>
          <w:ilvl w:val="0"/>
          <w:numId w:val="26"/>
        </w:numPr>
        <w:tabs>
          <w:tab w:val="left" w:pos="0"/>
        </w:tabs>
        <w:spacing w:before="120" w:after="120" w:line="360" w:lineRule="auto"/>
        <w:ind w:left="0" w:firstLine="426"/>
        <w:jc w:val="both"/>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Chuẩn bị nội dung, chương trình, lập và lưu giữ biên bản cuộc họp. Biên bản cuộc họp sẽ được gửi đến tất cả các thành viên của Tổ an toàn sớm nhất có thể sau cuộc họp.</w:t>
      </w:r>
    </w:p>
    <w:p w:rsidR="0075624E" w:rsidRPr="009D0E66" w:rsidRDefault="0075624E" w:rsidP="00277874">
      <w:pPr>
        <w:pStyle w:val="ListParagraph"/>
        <w:numPr>
          <w:ilvl w:val="1"/>
          <w:numId w:val="8"/>
        </w:numPr>
        <w:tabs>
          <w:tab w:val="left" w:pos="0"/>
        </w:tabs>
        <w:spacing w:before="120" w:after="120" w:line="276" w:lineRule="auto"/>
        <w:ind w:left="0" w:firstLine="284"/>
        <w:outlineLvl w:val="2"/>
        <w:rPr>
          <w:rFonts w:ascii="Times New Roman" w:eastAsia="Calibri" w:hAnsi="Times New Roman" w:cs="Times New Roman"/>
          <w:b/>
          <w:color w:val="000000"/>
          <w:sz w:val="26"/>
          <w:szCs w:val="26"/>
        </w:rPr>
        <w:sectPr w:rsidR="0075624E" w:rsidRPr="009D0E66" w:rsidSect="00CF7EA6">
          <w:headerReference w:type="default" r:id="rId17"/>
          <w:pgSz w:w="11907" w:h="16840" w:code="9"/>
          <w:pgMar w:top="1418" w:right="1134" w:bottom="709" w:left="1701" w:header="720" w:footer="720" w:gutter="0"/>
          <w:cols w:space="720"/>
          <w:docGrid w:linePitch="360"/>
        </w:sectPr>
      </w:pPr>
      <w:bookmarkStart w:id="28" w:name="_Toc528243120"/>
      <w:r w:rsidRPr="008E6988">
        <w:rPr>
          <w:rFonts w:ascii="Times New Roman" w:eastAsia="Calibri" w:hAnsi="Times New Roman" w:cs="Times New Roman"/>
          <w:b/>
          <w:color w:val="000000"/>
          <w:sz w:val="26"/>
          <w:szCs w:val="26"/>
        </w:rPr>
        <w:t>Sơ đồ tổ chức Hệ thống quản lý an toà</w:t>
      </w:r>
      <w:bookmarkEnd w:id="28"/>
      <w:r w:rsidR="00277874">
        <w:rPr>
          <w:rFonts w:ascii="Times New Roman" w:eastAsia="Calibri" w:hAnsi="Times New Roman" w:cs="Times New Roman"/>
          <w:b/>
          <w:color w:val="000000"/>
          <w:sz w:val="26"/>
          <w:szCs w:val="26"/>
        </w:rPr>
        <w:t>n</w:t>
      </w:r>
    </w:p>
    <w:p w:rsidR="004679FF" w:rsidRPr="008E6988" w:rsidRDefault="004679FF" w:rsidP="004679FF">
      <w:pPr>
        <w:rPr>
          <w:rFonts w:ascii="Times New Roman" w:hAnsi="Times New Roman" w:cs="Times New Roman"/>
          <w:sz w:val="26"/>
          <w:szCs w:val="26"/>
        </w:rPr>
      </w:pPr>
    </w:p>
    <w:p w:rsidR="004679FF" w:rsidRPr="008E6988" w:rsidRDefault="004679FF" w:rsidP="004679FF">
      <w:pPr>
        <w:rPr>
          <w:rFonts w:ascii="Times New Roman" w:hAnsi="Times New Roman" w:cs="Times New Roman"/>
          <w:sz w:val="26"/>
          <w:szCs w:val="26"/>
        </w:rPr>
      </w:pPr>
    </w:p>
    <w:p w:rsidR="004679FF" w:rsidRPr="008E6988" w:rsidRDefault="00A03704" w:rsidP="004679FF">
      <w:pPr>
        <w:rPr>
          <w:rFonts w:ascii="Times New Roman" w:hAnsi="Times New Roman" w:cs="Times New Roman"/>
          <w:sz w:val="26"/>
          <w:szCs w:val="26"/>
        </w:rPr>
      </w:pPr>
      <w:r>
        <w:rPr>
          <w:rFonts w:ascii="Times New Roman" w:hAnsi="Times New Roman" w:cs="Times New Roman"/>
          <w:noProof/>
          <w:sz w:val="26"/>
          <w:szCs w:val="26"/>
        </w:rPr>
        <w:pict>
          <v:rect id="Rectangle 32" o:spid="_x0000_s1029" style="position:absolute;margin-left:168.1pt;margin-top:5.3pt;width:200.9pt;height:45.9pt;z-index:2516705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88KcUA&#10;AADbAAAADwAAAGRycy9kb3ducmV2LnhtbESPQUvDQBSE7wX/w/KEXordGLBK7LZIQPASiq2Kx0f2&#10;NYlm36bZ1yb+e7dQ6HGYmW+Y5Xp0rTpRHxrPBu7nCSji0tuGKwMfu9e7J1BBkC22nsnAHwVYr24m&#10;S8ysH/idTlupVIRwyNBALdJlWoeyJodh7jvi6O1971Ci7Cttexwi3LU6TZKFdthwXKixo7ym8nd7&#10;dAb28vA1fG6Oh+7wnc8qKYqfPC2Mmd6OL8+ghEa5hi/tN2sgfYTzl/gD9O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nzwpxQAAANsAAAAPAAAAAAAAAAAAAAAAAJgCAABkcnMv&#10;ZG93bnJldi54bWxQSwUGAAAAAAQABAD1AAAAigMAAAAA&#10;">
            <v:stroke dashstyle="dash"/>
            <v:textbox>
              <w:txbxContent>
                <w:p w:rsidR="00E030F8" w:rsidRPr="0075624E" w:rsidRDefault="00E030F8" w:rsidP="0075624E">
                  <w:pPr>
                    <w:jc w:val="center"/>
                    <w:rPr>
                      <w:rFonts w:ascii="Times New Roman" w:hAnsi="Times New Roman" w:cs="Times New Roman"/>
                      <w:b/>
                      <w:sz w:val="26"/>
                      <w:szCs w:val="26"/>
                    </w:rPr>
                  </w:pPr>
                  <w:r w:rsidRPr="0075624E">
                    <w:rPr>
                      <w:rFonts w:ascii="Times New Roman" w:hAnsi="Times New Roman" w:cs="Times New Roman"/>
                      <w:b/>
                      <w:sz w:val="26"/>
                      <w:szCs w:val="26"/>
                    </w:rPr>
                    <w:t>BAN CHỈ ĐẠO AN TOÀN</w:t>
                  </w:r>
                </w:p>
                <w:p w:rsidR="00E030F8" w:rsidRPr="0075624E" w:rsidRDefault="00E030F8" w:rsidP="0075624E">
                  <w:pPr>
                    <w:jc w:val="center"/>
                    <w:rPr>
                      <w:rFonts w:ascii="Times New Roman" w:hAnsi="Times New Roman" w:cs="Times New Roman"/>
                      <w:sz w:val="26"/>
                      <w:szCs w:val="26"/>
                    </w:rPr>
                  </w:pPr>
                  <w:r w:rsidRPr="0075624E">
                    <w:rPr>
                      <w:rFonts w:ascii="Times New Roman" w:hAnsi="Times New Roman" w:cs="Times New Roman"/>
                      <w:sz w:val="26"/>
                      <w:szCs w:val="26"/>
                    </w:rPr>
                    <w:t>TCT CẢNG HKVN</w:t>
                  </w:r>
                </w:p>
              </w:txbxContent>
            </v:textbox>
          </v:rect>
        </w:pict>
      </w:r>
    </w:p>
    <w:p w:rsidR="004679FF" w:rsidRPr="008E6988" w:rsidRDefault="004679FF" w:rsidP="004679FF">
      <w:pPr>
        <w:rPr>
          <w:rFonts w:ascii="Times New Roman" w:hAnsi="Times New Roman" w:cs="Times New Roman"/>
          <w:sz w:val="26"/>
          <w:szCs w:val="26"/>
        </w:rPr>
      </w:pPr>
    </w:p>
    <w:p w:rsidR="004679FF" w:rsidRPr="008E6988" w:rsidRDefault="00A03704" w:rsidP="004679FF">
      <w:pPr>
        <w:rPr>
          <w:rFonts w:ascii="Times New Roman" w:hAnsi="Times New Roman" w:cs="Times New Roman"/>
          <w:sz w:val="26"/>
          <w:szCs w:val="26"/>
        </w:rPr>
      </w:pPr>
      <w:r>
        <w:rPr>
          <w:rFonts w:ascii="Times New Roman" w:hAnsi="Times New Roman" w:cs="Times New Roman"/>
          <w:noProof/>
          <w:sz w:val="26"/>
          <w:szCs w:val="26"/>
        </w:rPr>
        <w:pict>
          <v:shapetype id="_x0000_t32" coordsize="21600,21600" o:spt="32" o:oned="t" path="m,l21600,21600e" filled="f">
            <v:path arrowok="t" fillok="f" o:connecttype="none"/>
            <o:lock v:ext="edit" shapetype="t"/>
          </v:shapetype>
          <v:shape id="AutoShape 57" o:spid="_x0000_s1054" type="#_x0000_t32" style="position:absolute;margin-left:268.8pt;margin-top:2.95pt;width:0;height:116.45pt;z-index:25168588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6ez3MUAAADbAAAADwAAAGRycy9kb3ducmV2LnhtbESP3WoCMRSE7wu+QzhCb4pmqyiyNYoI&#10;BYuU+lPo7WFzull2cxI2cV379E2h4OUwM98wy3VvG9FRGyrHCp7HGQjiwumKSwWf59fRAkSIyBob&#10;x6TgRgHWq8HDEnPtrnyk7hRLkSAcclRgYvS5lKEwZDGMnSdO3rdrLcYk21LqFq8Jbhs5ybK5tFhx&#10;WjDoaWuoqE8Xq6Du6o/jYRb80+WH5ntv3t+mX1qpx2G/eQERqY/38H97pxXMpvD3Jf0Auf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6ez3MUAAADbAAAADwAAAAAAAAAA&#10;AAAAAAChAgAAZHJzL2Rvd25yZXYueG1sUEsFBgAAAAAEAAQA+QAAAJMDAAAAAA==&#10;">
            <v:stroke dashstyle="dash"/>
          </v:shape>
        </w:pict>
      </w:r>
    </w:p>
    <w:p w:rsidR="004679FF" w:rsidRPr="008E6988" w:rsidRDefault="00A03704" w:rsidP="004679FF">
      <w:pPr>
        <w:rPr>
          <w:rFonts w:ascii="Times New Roman" w:hAnsi="Times New Roman" w:cs="Times New Roman"/>
          <w:sz w:val="26"/>
          <w:szCs w:val="26"/>
        </w:rPr>
      </w:pPr>
      <w:r>
        <w:rPr>
          <w:rFonts w:ascii="Times New Roman" w:hAnsi="Times New Roman" w:cs="Times New Roman"/>
          <w:noProof/>
          <w:sz w:val="26"/>
          <w:szCs w:val="26"/>
        </w:rPr>
        <w:pict>
          <v:rect id="Rectangle 44" o:spid="_x0000_s1041" style="position:absolute;margin-left:57.2pt;margin-top:6.45pt;width:190.55pt;height:56.7pt;z-index:2516746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lB/cIA&#10;AADbAAAADwAAAGRycy9kb3ducmV2LnhtbERPTWvCQBC9C/0PyxR6kbpRVErqKiUg9BKktpYeh+yY&#10;pM3Oxuxo4r93DwWPj/e92gyuURfqQu3ZwHSSgCIuvK25NPD1uX1+ARUE2WLjmQxcKcBm/TBaYWp9&#10;zx902UupYgiHFA1UIm2qdSgqchgmviWO3NF3DiXCrtS2wz6Gu0bPkmSpHdYcGypsKauo+NufnYGj&#10;LL77w+58ak8/2biUPP/NZrkxT4/D2ysooUHu4n/3uzUwj+vjl/gD9Po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qUH9wgAAANsAAAAPAAAAAAAAAAAAAAAAAJgCAABkcnMvZG93&#10;bnJldi54bWxQSwUGAAAAAAQABAD1AAAAhwMAAAAA&#10;">
            <v:stroke dashstyle="dash"/>
            <v:textbox>
              <w:txbxContent>
                <w:p w:rsidR="00E030F8" w:rsidRPr="0075624E" w:rsidRDefault="00E030F8" w:rsidP="0075624E">
                  <w:pPr>
                    <w:jc w:val="center"/>
                    <w:rPr>
                      <w:rFonts w:ascii="Times New Roman" w:hAnsi="Times New Roman" w:cs="Times New Roman"/>
                      <w:b/>
                      <w:sz w:val="24"/>
                      <w:szCs w:val="24"/>
                    </w:rPr>
                  </w:pPr>
                  <w:r>
                    <w:rPr>
                      <w:rFonts w:ascii="Times New Roman" w:hAnsi="Times New Roman" w:cs="Times New Roman"/>
                      <w:b/>
                      <w:sz w:val="24"/>
                      <w:szCs w:val="24"/>
                    </w:rPr>
                    <w:t>BAN AN NINH</w:t>
                  </w:r>
                  <w:r w:rsidRPr="0075624E">
                    <w:rPr>
                      <w:rFonts w:ascii="Times New Roman" w:hAnsi="Times New Roman" w:cs="Times New Roman"/>
                      <w:b/>
                      <w:sz w:val="24"/>
                      <w:szCs w:val="24"/>
                    </w:rPr>
                    <w:t xml:space="preserve"> AN TOÀN</w:t>
                  </w:r>
                </w:p>
                <w:p w:rsidR="00E030F8" w:rsidRPr="00277874" w:rsidRDefault="00E030F8" w:rsidP="0075624E">
                  <w:pPr>
                    <w:jc w:val="center"/>
                    <w:rPr>
                      <w:rFonts w:ascii="Times New Roman" w:hAnsi="Times New Roman" w:cs="Times New Roman"/>
                      <w:sz w:val="26"/>
                      <w:szCs w:val="26"/>
                    </w:rPr>
                  </w:pPr>
                  <w:r w:rsidRPr="00277874">
                    <w:rPr>
                      <w:rFonts w:ascii="Times New Roman" w:hAnsi="Times New Roman" w:cs="Times New Roman"/>
                      <w:sz w:val="26"/>
                      <w:szCs w:val="26"/>
                    </w:rPr>
                    <w:t>TCT CẢNG HKVN</w:t>
                  </w:r>
                </w:p>
              </w:txbxContent>
            </v:textbox>
          </v:rect>
        </w:pict>
      </w:r>
    </w:p>
    <w:p w:rsidR="004679FF" w:rsidRPr="008E6988" w:rsidRDefault="00A03704" w:rsidP="004679FF">
      <w:pPr>
        <w:rPr>
          <w:rFonts w:ascii="Times New Roman" w:hAnsi="Times New Roman" w:cs="Times New Roman"/>
          <w:sz w:val="26"/>
          <w:szCs w:val="26"/>
        </w:rPr>
      </w:pPr>
      <w:r>
        <w:rPr>
          <w:rFonts w:ascii="Times New Roman" w:hAnsi="Times New Roman" w:cs="Times New Roman"/>
          <w:noProof/>
          <w:sz w:val="26"/>
          <w:szCs w:val="26"/>
        </w:rPr>
        <w:pict>
          <v:shape id="AutoShape 50" o:spid="_x0000_s1047" type="#_x0000_t32" style="position:absolute;margin-left:250pt;margin-top:10.55pt;width:18.8pt;height:0;z-index:25168076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mGmcUAAADbAAAADwAAAGRycy9kb3ducmV2LnhtbESPUUvDMBSF34X9h3AHvohL52aRumwM&#10;QdgYopuCr5fm2pQ2N6HJum6/3gwEHw/nnO9wFqvBtqKnLtSOFUwnGQji0umaKwVfn6/3TyBCRNbY&#10;OiYFZwqwWo5uFlhod+I99YdYiQThUKACE6MvpAylIYth4jxx8n5cZzEm2VVSd3hKcNvKhyzLpcWa&#10;04JBTy+GyuZwtAqavnnffzwGf3e8UL7z5m07+9ZK3Y6H9TOISEP8D/+1N1rBPIfrl/QD5P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gmGmcUAAADbAAAADwAAAAAAAAAA&#10;AAAAAAChAgAAZHJzL2Rvd25yZXYueG1sUEsFBgAAAAAEAAQA+QAAAJMDAAAAAA==&#10;">
            <v:stroke dashstyle="dash"/>
          </v:shape>
        </w:pict>
      </w:r>
    </w:p>
    <w:p w:rsidR="004679FF" w:rsidRPr="008E6988" w:rsidRDefault="004679FF" w:rsidP="004679FF">
      <w:pPr>
        <w:rPr>
          <w:rFonts w:ascii="Times New Roman" w:hAnsi="Times New Roman" w:cs="Times New Roman"/>
          <w:sz w:val="26"/>
          <w:szCs w:val="26"/>
        </w:rPr>
      </w:pPr>
    </w:p>
    <w:p w:rsidR="004679FF" w:rsidRPr="008E6988" w:rsidRDefault="00A03704" w:rsidP="004679FF">
      <w:pPr>
        <w:rPr>
          <w:rFonts w:ascii="Times New Roman" w:hAnsi="Times New Roman" w:cs="Times New Roman"/>
          <w:sz w:val="26"/>
          <w:szCs w:val="26"/>
        </w:rPr>
      </w:pPr>
      <w:r>
        <w:rPr>
          <w:rFonts w:ascii="Times New Roman" w:hAnsi="Times New Roman" w:cs="Times New Roman"/>
          <w:noProof/>
          <w:sz w:val="26"/>
          <w:szCs w:val="26"/>
        </w:rPr>
        <w:pict>
          <v:rect id="Rectangle 45" o:spid="_x0000_s1042" style="position:absolute;margin-left:185.3pt;margin-top:22.85pt;width:170.55pt;height:45.9pt;z-index:2516756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DHGMQA&#10;AADbAAAADwAAAGRycy9kb3ducmV2LnhtbESPQWvCQBSE74X+h+UVems2WpE2ZpWiWPSoyaW3Z/Y1&#10;SZt9G7JrkvrrXUHocZiZb5h0NZpG9NS52rKCSRSDIC6srrlUkGfblzcQziNrbCyTgj9ysFo+PqSY&#10;aDvwgfqjL0WAsEtQQeV9m0jpiooMusi2xMH7tp1BH2RXSt3hEOCmkdM4nkuDNYeFCltaV1T8Hs9G&#10;wame5ng5ZJ+xed+++v2Y/Zy/Nko9P40fCxCeRv8fvrd3WsFs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QxxjEAAAA2wAAAA8AAAAAAAAAAAAAAAAAmAIAAGRycy9k&#10;b3ducmV2LnhtbFBLBQYAAAAABAAEAPUAAACJAwAAAAA=&#10;">
            <v:textbox>
              <w:txbxContent>
                <w:p w:rsidR="00E030F8" w:rsidRPr="0075624E" w:rsidRDefault="00E030F8" w:rsidP="0075624E">
                  <w:pPr>
                    <w:spacing w:line="240" w:lineRule="auto"/>
                    <w:jc w:val="center"/>
                    <w:rPr>
                      <w:rFonts w:ascii="Times New Roman" w:hAnsi="Times New Roman" w:cs="Times New Roman"/>
                      <w:b/>
                    </w:rPr>
                  </w:pPr>
                  <w:r w:rsidRPr="0075624E">
                    <w:rPr>
                      <w:rFonts w:ascii="Times New Roman" w:hAnsi="Times New Roman" w:cs="Times New Roman"/>
                      <w:b/>
                    </w:rPr>
                    <w:t>GIÁM ĐỐC</w:t>
                  </w:r>
                </w:p>
                <w:p w:rsidR="00E030F8" w:rsidRPr="0075624E" w:rsidRDefault="00E030F8" w:rsidP="0075624E">
                  <w:pPr>
                    <w:spacing w:line="240" w:lineRule="auto"/>
                    <w:jc w:val="center"/>
                    <w:rPr>
                      <w:rFonts w:ascii="Times New Roman" w:hAnsi="Times New Roman" w:cs="Times New Roman"/>
                    </w:rPr>
                  </w:pPr>
                  <w:r w:rsidRPr="0075624E">
                    <w:rPr>
                      <w:rFonts w:ascii="Times New Roman" w:hAnsi="Times New Roman" w:cs="Times New Roman"/>
                    </w:rPr>
                    <w:t>CẢNG HK</w:t>
                  </w:r>
                </w:p>
              </w:txbxContent>
            </v:textbox>
          </v:rect>
        </w:pict>
      </w:r>
      <w:r>
        <w:rPr>
          <w:rFonts w:ascii="Times New Roman" w:hAnsi="Times New Roman" w:cs="Times New Roman"/>
          <w:noProof/>
          <w:sz w:val="26"/>
          <w:szCs w:val="26"/>
        </w:rPr>
        <w:pict>
          <v:group id="Group 34" o:spid="_x0000_s1031" style="position:absolute;margin-left:-21.55pt;margin-top:8.15pt;width:468.3pt;height:415.65pt;z-index:251672576" coordorigin="4782,4740" coordsize="7306,104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AutoShape 35" o:spid="_x0000_s1032" type="#_x0000_t32" style="position:absolute;left:4782;top:4740;width:0;height:104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5JkX8MAAADbAAAADwAAAGRycy9kb3ducmV2LnhtbERPz2vCMBS+C/4P4Qm7zXQWtlGNUpSN&#10;McbATg/ens2zLWteShLb+t8vh4HHj+/3ajOaVvTkfGNZwdM8AUFcWt1wpeDw8/b4CsIHZI2tZVJw&#10;Iw+b9XSywkzbgffUF6ESMYR9hgrqELpMSl/WZNDPbUccuYt1BkOErpLa4RDDTSsXSfIsDTYcG2rs&#10;aFtT+VtcjYKXXerPp9MuP97K72v+/um7S/ql1MNszJcgAo3hLv53f2gFaVwfv8QfIN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OSZF/DAAAA2wAAAA8AAAAAAAAAAAAA&#10;AAAAoQIAAGRycy9kb3ducmV2LnhtbFBLBQYAAAAABAAEAPkAAACRAwAAAAA=&#10;" strokecolor="red" strokeweight="1pt">
              <v:stroke dashstyle="dashDot"/>
            </v:shape>
            <v:shape id="AutoShape 36" o:spid="_x0000_s1033" type="#_x0000_t32" style="position:absolute;left:12088;top:4740;width:0;height:104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7BxMYAAADbAAAADwAAAGRycy9kb3ducmV2LnhtbESPQWvCQBSE7wX/w/KE3pqNDbQSXSUo&#10;LaVIwdgevD2zzySYfRuyaxL/fVco9DjMzDfMcj2aRvTUudqyglkUgyAurK65VPB9eHuag3AeWWNj&#10;mRTcyMF6NXlYYqrtwHvqc1+KAGGXooLK+zaV0hUVGXSRbYmDd7adQR9kV0rd4RDgppHPcfwiDdYc&#10;FipsaVNRccmvRsHrNnGn43Gb/dyKr2v2/unac7JT6nE6ZgsQnkb/H/5rf2gFyQzuX8IPkK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zewcTGAAAA2wAAAA8AAAAAAAAA&#10;AAAAAAAAoQIAAGRycy9kb3ducmV2LnhtbFBLBQYAAAAABAAEAPkAAACUAwAAAAA=&#10;" strokecolor="red" strokeweight="1pt">
              <v:stroke dashstyle="dashDot"/>
            </v:shape>
            <v:shape id="AutoShape 37" o:spid="_x0000_s1034" type="#_x0000_t32" style="position:absolute;left:4782;top:4740;width:7186;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xfs8QAAADbAAAADwAAAGRycy9kb3ducmV2LnhtbESPQYvCMBSE78L+h/AWvGmqBV2qUcrK&#10;isgi6OrB27N5tsXmpTRR6783C4LHYWa+Yabz1lTiRo0rLSsY9CMQxJnVJecK9n8/vS8QziNrrCyT&#10;ggc5mM8+OlNMtL3zlm47n4sAYZeggsL7OpHSZQUZdH1bEwfvbBuDPsgml7rBe4CbSg6jaCQNlhwW&#10;Cqzpu6DssrsaBeNF7E7H4yI9PLLNNV2uXX2Of5XqfrbpBISn1r/Dr/ZKK4iH8P8l/AA5e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DF+zxAAAANsAAAAPAAAAAAAAAAAA&#10;AAAAAKECAABkcnMvZG93bnJldi54bWxQSwUGAAAAAAQABAD5AAAAkgMAAAAA&#10;" strokecolor="red" strokeweight="1pt">
              <v:stroke dashstyle="dashDot"/>
            </v:shape>
            <v:shape id="AutoShape 38" o:spid="_x0000_s1035" type="#_x0000_t32" style="position:absolute;left:4782;top:15180;width:7306;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0D6KMYAAADbAAAADwAAAGRycy9kb3ducmV2LnhtbESPQWvCQBSE74L/YXmF3uqmDVhJs0pQ&#10;WkSkoG0Pub1mn0lo9m3IbmL8965Q8DjMzDdMuhpNIwbqXG1ZwfMsAkFcWF1zqeD76/1pAcJ5ZI2N&#10;ZVJwIQer5XSSYqLtmQ80HH0pAoRdggoq79tESldUZNDNbEscvJPtDPogu1LqDs8Bbhr5EkVzabDm&#10;sFBhS+uKir9jbxS8bmL3m+eb7OdSfPbZx861p3iv1OPDmL2B8DT6e/i/vdUK4hhuX8IPkMs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NA+ijGAAAA2wAAAA8AAAAAAAAA&#10;AAAAAAAAoQIAAGRycy9kb3ducmV2LnhtbFBLBQYAAAAABAAEAPkAAACUAwAAAAA=&#10;" strokecolor="red" strokeweight="1pt">
              <v:stroke dashstyle="dashDot"/>
            </v:shape>
          </v:group>
        </w:pict>
      </w:r>
    </w:p>
    <w:p w:rsidR="004679FF" w:rsidRPr="008E6988" w:rsidRDefault="004679FF" w:rsidP="004679FF">
      <w:pPr>
        <w:rPr>
          <w:rFonts w:ascii="Times New Roman" w:hAnsi="Times New Roman" w:cs="Times New Roman"/>
          <w:sz w:val="26"/>
          <w:szCs w:val="26"/>
        </w:rPr>
      </w:pPr>
    </w:p>
    <w:p w:rsidR="004679FF" w:rsidRPr="008E6988" w:rsidRDefault="00A03704" w:rsidP="004679FF">
      <w:pPr>
        <w:rPr>
          <w:rFonts w:ascii="Times New Roman" w:hAnsi="Times New Roman" w:cs="Times New Roman"/>
          <w:sz w:val="26"/>
          <w:szCs w:val="26"/>
        </w:rPr>
      </w:pPr>
      <w:r>
        <w:rPr>
          <w:rFonts w:ascii="Times New Roman" w:hAnsi="Times New Roman" w:cs="Times New Roman"/>
          <w:noProof/>
          <w:sz w:val="26"/>
          <w:szCs w:val="26"/>
        </w:rPr>
        <w:pict>
          <v:shape id="AutoShape 49" o:spid="_x0000_s1046" type="#_x0000_t32" style="position:absolute;margin-left:270.6pt;margin-top:20.5pt;width:.05pt;height:25.3pt;z-index:25167974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4DOMIAAADbAAAADwAAAGRycy9kb3ducmV2LnhtbESPQYvCMBSE7wv+h/AEb2uqriK1UXRB&#10;8OJh1Yu3R/NsSpuX2mRr/fdmYcHjMDPfMNmmt7XoqPWlYwWTcQKCOHe65ELB5bz/XILwAVlj7ZgU&#10;PMnDZj34yDDV7sE/1J1CISKEfYoKTAhNKqXPDVn0Y9cQR+/mWoshyraQusVHhNtaTpNkIS2WHBcM&#10;NvRtKK9Ov1aBbbS9H53R16qc1Ts63La7pFNqNOy3KxCB+vAO/7cPWsHXHP6+xB8g1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u4DOMIAAADbAAAADwAAAAAAAAAAAAAA&#10;AAChAgAAZHJzL2Rvd25yZXYueG1sUEsFBgAAAAAEAAQA+QAAAJADAAAAAA==&#10;" strokeweight="1.5pt"/>
        </w:pict>
      </w:r>
    </w:p>
    <w:p w:rsidR="004679FF" w:rsidRPr="008E6988" w:rsidRDefault="00A03704" w:rsidP="004679FF">
      <w:pPr>
        <w:rPr>
          <w:rFonts w:ascii="Times New Roman" w:hAnsi="Times New Roman" w:cs="Times New Roman"/>
          <w:sz w:val="26"/>
          <w:szCs w:val="26"/>
        </w:rPr>
      </w:pPr>
      <w:r>
        <w:rPr>
          <w:rFonts w:ascii="Times New Roman" w:hAnsi="Times New Roman" w:cs="Times New Roman"/>
          <w:noProof/>
          <w:sz w:val="26"/>
          <w:szCs w:val="26"/>
        </w:rPr>
        <w:pict>
          <v:rect id="Rectangle 46" o:spid="_x0000_s1043" style="position:absolute;margin-left:165.35pt;margin-top:22.5pt;width:216.65pt;height:73pt;z-index:2516766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JZb8QA&#10;AADbAAAADwAAAGRycy9kb3ducmV2LnhtbESPQWvCQBSE7wX/w/IKvTWbplJ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CWW/EAAAA2wAAAA8AAAAAAAAAAAAAAAAAmAIAAGRycy9k&#10;b3ducmV2LnhtbFBLBQYAAAAABAAEAPUAAACJAwAAAAA=&#10;">
            <v:textbox>
              <w:txbxContent>
                <w:p w:rsidR="00E030F8" w:rsidRPr="0075624E" w:rsidRDefault="00E030F8" w:rsidP="00277874">
                  <w:pPr>
                    <w:spacing w:after="0" w:line="240" w:lineRule="auto"/>
                    <w:jc w:val="center"/>
                    <w:rPr>
                      <w:rFonts w:ascii="Times New Roman" w:hAnsi="Times New Roman" w:cs="Times New Roman"/>
                      <w:b/>
                      <w:sz w:val="24"/>
                      <w:szCs w:val="24"/>
                    </w:rPr>
                  </w:pPr>
                  <w:r w:rsidRPr="0075624E">
                    <w:rPr>
                      <w:rFonts w:ascii="Times New Roman" w:hAnsi="Times New Roman" w:cs="Times New Roman"/>
                      <w:b/>
                      <w:sz w:val="24"/>
                      <w:szCs w:val="24"/>
                    </w:rPr>
                    <w:t>PHÓ GIÁM ĐỐC</w:t>
                  </w:r>
                </w:p>
                <w:p w:rsidR="00E030F8" w:rsidRPr="0075624E" w:rsidRDefault="00E030F8" w:rsidP="00277874">
                  <w:pPr>
                    <w:spacing w:after="0" w:line="240" w:lineRule="auto"/>
                    <w:jc w:val="center"/>
                    <w:rPr>
                      <w:rFonts w:ascii="Times New Roman" w:hAnsi="Times New Roman" w:cs="Times New Roman"/>
                      <w:b/>
                      <w:color w:val="00B0F0"/>
                      <w:sz w:val="24"/>
                      <w:szCs w:val="24"/>
                    </w:rPr>
                  </w:pPr>
                  <w:r w:rsidRPr="0075624E">
                    <w:rPr>
                      <w:rFonts w:ascii="Times New Roman" w:hAnsi="Times New Roman" w:cs="Times New Roman"/>
                      <w:b/>
                      <w:color w:val="00B0F0"/>
                      <w:sz w:val="24"/>
                      <w:szCs w:val="24"/>
                    </w:rPr>
                    <w:t>PHỤ TRÁCH AN TOÀN</w:t>
                  </w:r>
                  <w:r>
                    <w:rPr>
                      <w:rFonts w:ascii="Times New Roman" w:hAnsi="Times New Roman" w:cs="Times New Roman"/>
                      <w:b/>
                      <w:color w:val="00B0F0"/>
                      <w:sz w:val="24"/>
                      <w:szCs w:val="24"/>
                    </w:rPr>
                    <w:t xml:space="preserve"> KIÊM</w:t>
                  </w:r>
                </w:p>
                <w:p w:rsidR="00E030F8" w:rsidRPr="0075624E" w:rsidRDefault="00E030F8" w:rsidP="0075624E">
                  <w:pPr>
                    <w:jc w:val="center"/>
                    <w:rPr>
                      <w:rFonts w:ascii="Times New Roman" w:hAnsi="Times New Roman" w:cs="Times New Roman"/>
                      <w:sz w:val="24"/>
                      <w:szCs w:val="24"/>
                    </w:rPr>
                  </w:pPr>
                  <w:r w:rsidRPr="0075624E">
                    <w:rPr>
                      <w:rFonts w:ascii="Times New Roman" w:hAnsi="Times New Roman" w:cs="Times New Roman"/>
                      <w:sz w:val="24"/>
                      <w:szCs w:val="24"/>
                    </w:rPr>
                    <w:t>TỔ TRƯỞNG TỔ AN TOÀN</w:t>
                  </w:r>
                </w:p>
                <w:p w:rsidR="00E030F8" w:rsidRDefault="00E030F8" w:rsidP="0075624E">
                  <w:pPr>
                    <w:jc w:val="center"/>
                  </w:pPr>
                </w:p>
                <w:p w:rsidR="00E030F8" w:rsidRDefault="00E030F8" w:rsidP="0075624E"/>
              </w:txbxContent>
            </v:textbox>
          </v:rect>
        </w:pict>
      </w:r>
      <w:r>
        <w:rPr>
          <w:rFonts w:ascii="Times New Roman" w:hAnsi="Times New Roman" w:cs="Times New Roman"/>
          <w:noProof/>
          <w:sz w:val="26"/>
          <w:szCs w:val="26"/>
        </w:rPr>
        <w:pict>
          <v:group id="Group 39" o:spid="_x0000_s1036" style="position:absolute;margin-left:154.9pt;margin-top:11.1pt;width:286.9pt;height:296.8pt;z-index:251673600" coordorigin="5082,6688" coordsize="6616,74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AutoShape 40" o:spid="_x0000_s1037" type="#_x0000_t32" style="position:absolute;left:5082;top:6689;width:0;height:744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a4LMUAAADbAAAADwAAAGRycy9kb3ducmV2LnhtbESPT2vCQBTE7wW/w/IK3urGPxVJ3YhW&#10;Ch560Kj0+si+ZEOzb0N2G1M/fbdQ6HGYmd8w681gG9FT52vHCqaTBARx4XTNlYLL+e1pBcIHZI2N&#10;Y1LwTR422ehhjal2Nz5Rn4dKRAj7FBWYENpUSl8YsugnriWOXuk6iyHKrpK6w1uE20bOkmQpLdYc&#10;Fwy29Gqo+My/rIKinu7273gozeIoe/vB1/tx3ig1fhy2LyACDeE//Nc+aAXzZ/j9En+Az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ca4LMUAAADbAAAADwAAAAAAAAAA&#10;AAAAAAChAgAAZHJzL2Rvd25yZXYueG1sUEsFBgAAAAAEAAQA+QAAAJMDAAAAAA==&#10;" strokecolor="#0070c0">
              <v:stroke dashstyle="longDashDotDot"/>
            </v:shape>
            <v:shape id="AutoShape 41" o:spid="_x0000_s1038" type="#_x0000_t32" style="position:absolute;left:11698;top:6689;width:0;height:744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QmW8MAAADbAAAADwAAAGRycy9kb3ducmV2LnhtbESPQYvCMBSE74L/ITzBm6bqIlKNoi6C&#10;hz2oq3h9NM+m2LyUJlu7++uNIOxxmJlvmMWqtaVoqPaFYwWjYQKCOHO64FzB+Xs3mIHwAVlj6ZgU&#10;/JKH1bLbWWCq3YOP1JxCLiKEfYoKTAhVKqXPDFn0Q1cRR+/maoshyjqXusZHhNtSjpNkKi0WHBcM&#10;VrQ1lN1PP1ZBVow2n1+4v5mPg2zslS9/h0mpVL/XrucgArXhP/xu77WCyRReX+IPkMs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EUJlvDAAAA2wAAAA8AAAAAAAAAAAAA&#10;AAAAoQIAAGRycy9kb3ducmV2LnhtbFBLBQYAAAAABAAEAPkAAACRAwAAAAA=&#10;" strokecolor="#0070c0">
              <v:stroke dashstyle="longDashDotDot"/>
            </v:shape>
            <v:shape id="AutoShape 42" o:spid="_x0000_s1039" type="#_x0000_t32" style="position:absolute;left:5082;top:6688;width:6616;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iDwMUAAADbAAAADwAAAGRycy9kb3ducmV2LnhtbESPT2vCQBTE7wW/w/IK3urGP1RJ3YhW&#10;Ch560Kj0+si+ZEOzb0N2G1M/fbdQ6HGYmd8w681gG9FT52vHCqaTBARx4XTNlYLL+e1pBcIHZI2N&#10;Y1LwTR422ehhjal2Nz5Rn4dKRAj7FBWYENpUSl8YsugnriWOXuk6iyHKrpK6w1uE20bOkuRZWqw5&#10;Lhhs6dVQ8Zl/WQVFPd3t3/FQmsVR9vaDr/fjvFFq/DhsX0AEGsJ/+K990ArmS/j9En+Az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liDwMUAAADbAAAADwAAAAAAAAAA&#10;AAAAAAChAgAAZHJzL2Rvd25yZXYueG1sUEsFBgAAAAAEAAQA+QAAAJMDAAAAAA==&#10;" strokecolor="#0070c0">
              <v:stroke dashstyle="longDashDotDot"/>
            </v:shape>
            <v:shape id="AutoShape 43" o:spid="_x0000_s1040" type="#_x0000_t32" style="position:absolute;left:5082;top:14130;width:6616;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8cXssIAAADbAAAADwAAAGRycy9kb3ducmV2LnhtbERPz2vCMBS+C/4P4QneNHWVMapRpmPQ&#10;ww5dt+H10TybsualNFlb99ebw2DHj+/3/jjZVgzU+8axgs06AUFcOd1wreDz43X1BMIHZI2tY1Jw&#10;Iw/Hw3y2x0y7kd9pKEMtYgj7DBWYELpMSl8ZsujXriOO3NX1FkOEfS11j2MMt618SJJHabHh2GCw&#10;o7Oh6rv8sQqqZnN6ecP8araFHOyFv36LtFVquZiedyACTeFf/OfOtYI0jo1f4g+Qhz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8cXssIAAADbAAAADwAAAAAAAAAAAAAA&#10;AAChAgAAZHJzL2Rvd25yZXYueG1sUEsFBgAAAAAEAAQA+QAAAJADAAAAAA==&#10;" strokecolor="#0070c0">
              <v:stroke dashstyle="longDashDotDot"/>
            </v:shape>
          </v:group>
        </w:pict>
      </w:r>
    </w:p>
    <w:p w:rsidR="004679FF" w:rsidRPr="008E6988" w:rsidRDefault="004679FF" w:rsidP="004679FF">
      <w:pPr>
        <w:rPr>
          <w:rFonts w:ascii="Times New Roman" w:hAnsi="Times New Roman" w:cs="Times New Roman"/>
          <w:sz w:val="26"/>
          <w:szCs w:val="26"/>
        </w:rPr>
      </w:pPr>
    </w:p>
    <w:p w:rsidR="004679FF" w:rsidRPr="008E6988" w:rsidRDefault="004679FF" w:rsidP="004679FF">
      <w:pPr>
        <w:rPr>
          <w:rFonts w:ascii="Times New Roman" w:hAnsi="Times New Roman" w:cs="Times New Roman"/>
          <w:sz w:val="26"/>
          <w:szCs w:val="26"/>
        </w:rPr>
      </w:pPr>
    </w:p>
    <w:p w:rsidR="004679FF" w:rsidRPr="008E6988" w:rsidRDefault="00A03704" w:rsidP="004679FF">
      <w:pPr>
        <w:rPr>
          <w:rFonts w:ascii="Times New Roman" w:hAnsi="Times New Roman" w:cs="Times New Roman"/>
          <w:sz w:val="26"/>
          <w:szCs w:val="26"/>
        </w:rPr>
      </w:pPr>
      <w:r>
        <w:rPr>
          <w:rFonts w:ascii="Times New Roman" w:hAnsi="Times New Roman" w:cs="Times New Roman"/>
          <w:noProof/>
          <w:sz w:val="26"/>
          <w:szCs w:val="26"/>
        </w:rPr>
        <w:pict>
          <v:shape id="AutoShape 58" o:spid="_x0000_s1055" type="#_x0000_t32" style="position:absolute;margin-left:272.65pt;margin-top:23.15pt;width:0;height:74.4pt;z-index:25168691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swfsIAAADbAAAADwAAAGRycy9kb3ducmV2LnhtbESPQYvCMBSE7wv+h/AEb2uqriK1UXRB&#10;8OJh1Yu3R/NsSpuX2mRr/fdmYcHjMDPfMNmmt7XoqPWlYwWTcQKCOHe65ELB5bz/XILwAVlj7ZgU&#10;PMnDZj34yDDV7sE/1J1CISKEfYoKTAhNKqXPDVn0Y9cQR+/mWoshyraQusVHhNtaTpNkIS2WHBcM&#10;NvRtKK9Ov1aBbbS9H53R16qc1Ts63La7pFNqNOy3KxCB+vAO/7cPWsH8C/6+xB8g1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HswfsIAAADbAAAADwAAAAAAAAAAAAAA&#10;AAChAgAAZHJzL2Rvd25yZXYueG1sUEsFBgAAAAAEAAQA+QAAAJADAAAAAA==&#10;" strokeweight="1.5pt"/>
        </w:pict>
      </w:r>
    </w:p>
    <w:p w:rsidR="004679FF" w:rsidRPr="008E6988" w:rsidRDefault="00A03704" w:rsidP="004679FF">
      <w:pPr>
        <w:rPr>
          <w:rFonts w:ascii="Times New Roman" w:hAnsi="Times New Roman" w:cs="Times New Roman"/>
          <w:sz w:val="26"/>
          <w:szCs w:val="26"/>
        </w:rPr>
      </w:pPr>
      <w:r>
        <w:rPr>
          <w:rFonts w:ascii="Times New Roman" w:hAnsi="Times New Roman" w:cs="Times New Roman"/>
          <w:noProof/>
          <w:sz w:val="26"/>
          <w:szCs w:val="26"/>
        </w:rPr>
        <w:pict>
          <v:group id="Group 52" o:spid="_x0000_s1049" style="position:absolute;margin-left:69.9pt;margin-top:23.05pt;width:200.75pt;height:91.95pt;z-index:251682816" coordorigin="2670,9480" coordsize="4860,27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AutoShape 53" o:spid="_x0000_s1050" type="#_x0000_t32" style="position:absolute;left:2670;top:9480;width:4860;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NlH8YAAADbAAAADwAAAGRycy9kb3ducmV2LnhtbESPW2sCMRSE3wX/QzhC3zRbW6RujaJC&#10;qaUgeEH6eNicvdTNyTZJ3fXfm4LQx2FmvmFmi87U4kLOV5YVPI4SEMSZ1RUXCo6Ht+ELCB+QNdaW&#10;ScGVPCzm/d4MU21b3tFlHwoRIexTVFCG0KRS+qwkg35kG+Lo5dYZDFG6QmqHbYSbWo6TZCINVhwX&#10;SmxoXVJ23v8aBe9+93Ny+ar92C6zz+/106Zd5V9KPQy65SuIQF34D9/bG63geQp/X+IPkP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4DZR/GAAAA2wAAAA8AAAAAAAAA&#10;AAAAAAAAoQIAAGRycy9kb3ducmV2LnhtbFBLBQYAAAAABAAEAPkAAACUAwAAAAA=&#10;">
              <v:stroke dashstyle="dash"/>
            </v:shape>
            <v:shape id="AutoShape 54" o:spid="_x0000_s1051" type="#_x0000_t32" style="position:absolute;left:2670;top:9480;width:1;height:270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3Utq8IAAADbAAAADwAAAGRycy9kb3ducmV2LnhtbERPXWvCMBR9H/gfwhX2MjR1okg1igjC&#10;xhibTvD10lyb0uYmNLF2/vrlYeDj4XyvNr1tREdtqBwrmIwzEMSF0xWXCk4/+9ECRIjIGhvHpOCX&#10;AmzWg6cV5trd+EDdMZYihXDIUYGJ0edShsKQxTB2njhxF9dajAm2pdQt3lK4beRrls2lxYpTg0FP&#10;O0NFfbxaBXVXfx2+Z8G/XO80//Dm83161ko9D/vtEkSkPj7E/+43rWCW1qcv6QfI9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3Utq8IAAADbAAAADwAAAAAAAAAAAAAA&#10;AAChAgAAZHJzL2Rvd25yZXYueG1sUEsFBgAAAAAEAAQA+QAAAJADAAAAAA==&#10;">
              <v:stroke dashstyle="dash"/>
            </v:shape>
          </v:group>
        </w:pict>
      </w:r>
      <w:r>
        <w:rPr>
          <w:rFonts w:ascii="Times New Roman" w:hAnsi="Times New Roman" w:cs="Times New Roman"/>
          <w:noProof/>
          <w:sz w:val="26"/>
          <w:szCs w:val="26"/>
        </w:rPr>
        <w:pict>
          <v:rect id="Rectangle 47" o:spid="_x0000_s1044" style="position:absolute;margin-left:283.2pt;margin-top:10.8pt;width:151.75pt;height:56.1pt;z-index:251677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789MIA&#10;AADbAAAADwAAAGRycy9kb3ducmV2LnhtbESPQYvCMBSE74L/ITzBm6bqIms1iijK7lHrxduzebbV&#10;5qU0Uau/3iwIexxm5htmtmhMKe5Uu8KygkE/AkGcWl1wpuCQbHrfIJxH1lhaJgVPcrCYt1szjLV9&#10;8I7ue5+JAGEXo4Lc+yqW0qU5GXR9WxEH72xrgz7IOpO6xkeAm1IOo2gsDRYcFnKsaJVTet3fjIJT&#10;MTzga5dsIzPZjPxvk1xux7VS3U6znILw1Pj/8Kf9oxV8je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zvz0wgAAANsAAAAPAAAAAAAAAAAAAAAAAJgCAABkcnMvZG93&#10;bnJldi54bWxQSwUGAAAAAAQABAD1AAAAhwMAAAAA&#10;">
            <v:textbox>
              <w:txbxContent>
                <w:p w:rsidR="00E030F8" w:rsidRPr="0075624E" w:rsidRDefault="00E030F8" w:rsidP="00277874">
                  <w:pPr>
                    <w:spacing w:after="0" w:line="240" w:lineRule="auto"/>
                    <w:jc w:val="center"/>
                    <w:rPr>
                      <w:rFonts w:ascii="Times New Roman" w:hAnsi="Times New Roman" w:cs="Times New Roman"/>
                      <w:b/>
                      <w:sz w:val="24"/>
                      <w:szCs w:val="24"/>
                    </w:rPr>
                  </w:pPr>
                  <w:r w:rsidRPr="0075624E">
                    <w:rPr>
                      <w:rFonts w:ascii="Times New Roman" w:hAnsi="Times New Roman" w:cs="Times New Roman"/>
                      <w:b/>
                      <w:sz w:val="24"/>
                      <w:szCs w:val="24"/>
                    </w:rPr>
                    <w:t xml:space="preserve">TỔ PHÓ – </w:t>
                  </w:r>
                </w:p>
                <w:p w:rsidR="00E030F8" w:rsidRPr="0075624E" w:rsidRDefault="00E030F8" w:rsidP="00277874">
                  <w:pPr>
                    <w:spacing w:after="0" w:line="240" w:lineRule="auto"/>
                    <w:jc w:val="center"/>
                    <w:rPr>
                      <w:rFonts w:ascii="Times New Roman" w:hAnsi="Times New Roman" w:cs="Times New Roman"/>
                      <w:b/>
                      <w:sz w:val="24"/>
                      <w:szCs w:val="24"/>
                    </w:rPr>
                  </w:pPr>
                  <w:r w:rsidRPr="0075624E">
                    <w:rPr>
                      <w:rFonts w:ascii="Times New Roman" w:hAnsi="Times New Roman" w:cs="Times New Roman"/>
                      <w:b/>
                      <w:sz w:val="24"/>
                      <w:szCs w:val="24"/>
                    </w:rPr>
                    <w:t>THƯ KÝ TỔ AN TOÀN</w:t>
                  </w:r>
                </w:p>
                <w:p w:rsidR="00E030F8" w:rsidRDefault="00E030F8" w:rsidP="00E8264B"/>
              </w:txbxContent>
            </v:textbox>
          </v:rect>
        </w:pict>
      </w:r>
    </w:p>
    <w:p w:rsidR="004679FF" w:rsidRPr="008E6988" w:rsidRDefault="00A03704" w:rsidP="004679FF">
      <w:pPr>
        <w:rPr>
          <w:rFonts w:ascii="Times New Roman" w:hAnsi="Times New Roman" w:cs="Times New Roman"/>
          <w:sz w:val="26"/>
          <w:szCs w:val="26"/>
        </w:rPr>
      </w:pPr>
      <w:r>
        <w:rPr>
          <w:rFonts w:ascii="Times New Roman" w:hAnsi="Times New Roman" w:cs="Times New Roman"/>
          <w:noProof/>
          <w:sz w:val="26"/>
          <w:szCs w:val="26"/>
        </w:rPr>
        <w:pict>
          <v:shape id="AutoShape 51" o:spid="_x0000_s1048" type="#_x0000_t32" style="position:absolute;margin-left:272pt;margin-top:13.35pt;width:11.9pt;height:0;z-index:25168179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1M91MUAAADbAAAADwAAAGRycy9kb3ducmV2LnhtbESPQWsCMRSE7wX/Q3iCl1KzSrVlNcpW&#10;EFTwoG3vz83rJnTzst1E3f77piB4HGbmG2a+7FwtLtQG61nBaJiBIC69tlwp+HhfP72CCBFZY+2Z&#10;FPxSgOWi9zDHXPsrH+hyjJVIEA45KjAxNrmUoTTkMAx9Q5y8L986jEm2ldQtXhPc1XKcZVPp0HJa&#10;MNjQylD5fTw7Bfvt6K04GbvdHX7sfrIu6nP1+KnUoN8VMxCRungP39obreD5B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1M91MUAAADbAAAADwAAAAAAAAAA&#10;AAAAAAChAgAAZHJzL2Rvd25yZXYueG1sUEsFBgAAAAAEAAQA+QAAAJMDAAAAAA==&#10;"/>
        </w:pict>
      </w:r>
    </w:p>
    <w:p w:rsidR="004679FF" w:rsidRPr="008E6988" w:rsidRDefault="004679FF" w:rsidP="004679FF">
      <w:pPr>
        <w:rPr>
          <w:rFonts w:ascii="Times New Roman" w:hAnsi="Times New Roman" w:cs="Times New Roman"/>
          <w:sz w:val="26"/>
          <w:szCs w:val="26"/>
        </w:rPr>
      </w:pPr>
    </w:p>
    <w:p w:rsidR="004679FF" w:rsidRPr="008E6988" w:rsidRDefault="00A03704" w:rsidP="004679FF">
      <w:pPr>
        <w:rPr>
          <w:rFonts w:ascii="Times New Roman" w:hAnsi="Times New Roman" w:cs="Times New Roman"/>
          <w:sz w:val="26"/>
          <w:szCs w:val="26"/>
        </w:rPr>
      </w:pPr>
      <w:r>
        <w:rPr>
          <w:rFonts w:ascii="Times New Roman" w:hAnsi="Times New Roman" w:cs="Times New Roman"/>
          <w:noProof/>
          <w:sz w:val="26"/>
          <w:szCs w:val="26"/>
        </w:rPr>
        <w:pict>
          <v:rect id="Rectangle 48" o:spid="_x0000_s1045" style="position:absolute;margin-left:171.5pt;margin-top:1.75pt;width:200.95pt;height:105.05pt;z-index:251678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dkgMIA&#10;AADbAAAADwAAAGRycy9kb3ducmV2LnhtbESPQYvCMBSE74L/ITzBm6a6smg1irgo61HrxduzebbV&#10;5qU0Ubv+eiMseBxm5htmtmhMKe5Uu8KygkE/AkGcWl1wpuCQrHtjEM4jaywtk4I/crCYt1szjLV9&#10;8I7ue5+JAGEXo4Lc+yqW0qU5GXR9WxEH72xrgz7IOpO6xkeAm1IOo+hbGiw4LORY0Sqn9Lq/GQWn&#10;YnjA5y7ZRGay/vLbJrncjj9KdTvNcgrCU+M/4f/2r1YwG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J2SAwgAAANsAAAAPAAAAAAAAAAAAAAAAAJgCAABkcnMvZG93&#10;bnJldi54bWxQSwUGAAAAAAQABAD1AAAAhwMAAAAA&#10;">
            <v:textbox>
              <w:txbxContent>
                <w:p w:rsidR="00E030F8" w:rsidRPr="0075624E" w:rsidRDefault="00E030F8" w:rsidP="0075624E">
                  <w:pPr>
                    <w:spacing w:after="0" w:line="240" w:lineRule="auto"/>
                    <w:jc w:val="center"/>
                    <w:rPr>
                      <w:rFonts w:ascii="Times New Roman" w:hAnsi="Times New Roman" w:cs="Times New Roman"/>
                      <w:b/>
                      <w:color w:val="000000"/>
                      <w:sz w:val="24"/>
                      <w:szCs w:val="24"/>
                    </w:rPr>
                  </w:pPr>
                  <w:r w:rsidRPr="0075624E">
                    <w:rPr>
                      <w:rFonts w:ascii="Times New Roman" w:hAnsi="Times New Roman" w:cs="Times New Roman"/>
                      <w:b/>
                      <w:color w:val="000000"/>
                      <w:sz w:val="24"/>
                      <w:szCs w:val="24"/>
                    </w:rPr>
                    <w:t>THÀNH VIÊN TỔ AN TOÀN</w:t>
                  </w:r>
                </w:p>
                <w:p w:rsidR="00E030F8" w:rsidRPr="00235152" w:rsidRDefault="00E030F8" w:rsidP="00235152">
                  <w:pPr>
                    <w:spacing w:after="0" w:line="240" w:lineRule="auto"/>
                    <w:jc w:val="center"/>
                    <w:rPr>
                      <w:rFonts w:ascii="Times New Roman" w:hAnsi="Times New Roman" w:cs="Times New Roman"/>
                      <w:b/>
                      <w:color w:val="000000"/>
                      <w:sz w:val="24"/>
                      <w:szCs w:val="24"/>
                    </w:rPr>
                  </w:pPr>
                  <w:r w:rsidRPr="0075624E">
                    <w:rPr>
                      <w:rFonts w:ascii="Times New Roman" w:hAnsi="Times New Roman" w:cs="Times New Roman"/>
                      <w:b/>
                      <w:color w:val="000000"/>
                      <w:sz w:val="24"/>
                      <w:szCs w:val="24"/>
                    </w:rPr>
                    <w:t>CÁN BỘ, CNV THUỘC</w:t>
                  </w:r>
                </w:p>
                <w:p w:rsidR="00E030F8" w:rsidRPr="0075624E" w:rsidRDefault="00E030F8" w:rsidP="0075624E">
                  <w:pPr>
                    <w:spacing w:after="0" w:line="240" w:lineRule="auto"/>
                    <w:jc w:val="both"/>
                    <w:rPr>
                      <w:rFonts w:ascii="Times New Roman" w:hAnsi="Times New Roman" w:cs="Times New Roman"/>
                      <w:color w:val="000000"/>
                      <w:sz w:val="24"/>
                      <w:szCs w:val="24"/>
                    </w:rPr>
                  </w:pPr>
                  <w:r w:rsidRPr="0075624E">
                    <w:rPr>
                      <w:rFonts w:ascii="Times New Roman" w:hAnsi="Times New Roman" w:cs="Times New Roman"/>
                      <w:color w:val="000000"/>
                      <w:sz w:val="24"/>
                      <w:szCs w:val="24"/>
                    </w:rPr>
                    <w:tab/>
                    <w:t>-  ĐỘI PHỤC VỤ MẶT ĐẤT</w:t>
                  </w:r>
                </w:p>
                <w:p w:rsidR="00E030F8" w:rsidRPr="0075624E" w:rsidRDefault="00E030F8" w:rsidP="0075624E">
                  <w:pPr>
                    <w:spacing w:after="0"/>
                    <w:jc w:val="both"/>
                    <w:rPr>
                      <w:rFonts w:ascii="Times New Roman" w:hAnsi="Times New Roman" w:cs="Times New Roman"/>
                      <w:color w:val="000000"/>
                      <w:szCs w:val="20"/>
                    </w:rPr>
                  </w:pPr>
                  <w:r>
                    <w:rPr>
                      <w:color w:val="000000"/>
                      <w:szCs w:val="20"/>
                    </w:rPr>
                    <w:tab/>
                  </w:r>
                  <w:r w:rsidRPr="0075624E">
                    <w:rPr>
                      <w:rFonts w:ascii="Times New Roman" w:hAnsi="Times New Roman" w:cs="Times New Roman"/>
                      <w:color w:val="000000"/>
                      <w:szCs w:val="20"/>
                    </w:rPr>
                    <w:t>-  ĐỘI KỸ THUẬT</w:t>
                  </w:r>
                </w:p>
                <w:p w:rsidR="00E030F8" w:rsidRPr="0075624E" w:rsidRDefault="00E030F8" w:rsidP="0075624E">
                  <w:pPr>
                    <w:spacing w:after="0"/>
                    <w:jc w:val="both"/>
                    <w:rPr>
                      <w:rFonts w:ascii="Times New Roman" w:hAnsi="Times New Roman" w:cs="Times New Roman"/>
                      <w:color w:val="000000"/>
                      <w:szCs w:val="20"/>
                    </w:rPr>
                  </w:pPr>
                  <w:r w:rsidRPr="0075624E">
                    <w:rPr>
                      <w:rFonts w:ascii="Times New Roman" w:hAnsi="Times New Roman" w:cs="Times New Roman"/>
                      <w:color w:val="000000"/>
                      <w:szCs w:val="20"/>
                    </w:rPr>
                    <w:tab/>
                    <w:t>-  VĂN PHÒNG CẢNG</w:t>
                  </w:r>
                </w:p>
                <w:p w:rsidR="00E030F8" w:rsidRDefault="00E030F8" w:rsidP="0075624E">
                  <w:pPr>
                    <w:jc w:val="both"/>
                    <w:rPr>
                      <w:color w:val="000000"/>
                      <w:szCs w:val="20"/>
                    </w:rPr>
                  </w:pPr>
                  <w:r>
                    <w:rPr>
                      <w:color w:val="000000"/>
                      <w:szCs w:val="20"/>
                    </w:rPr>
                    <w:tab/>
                    <w:t>- ĐỘI AN NINH HÀNG KHÔNG</w:t>
                  </w:r>
                </w:p>
                <w:p w:rsidR="00E030F8" w:rsidRDefault="00E030F8" w:rsidP="0075624E">
                  <w:pPr>
                    <w:jc w:val="both"/>
                    <w:rPr>
                      <w:color w:val="000000"/>
                      <w:szCs w:val="20"/>
                    </w:rPr>
                  </w:pPr>
                </w:p>
                <w:p w:rsidR="00E030F8" w:rsidRDefault="00E030F8" w:rsidP="0075624E">
                  <w:pPr>
                    <w:jc w:val="both"/>
                    <w:rPr>
                      <w:color w:val="000000"/>
                      <w:szCs w:val="20"/>
                    </w:rPr>
                  </w:pPr>
                  <w:r>
                    <w:rPr>
                      <w:color w:val="000000"/>
                      <w:szCs w:val="20"/>
                    </w:rPr>
                    <w:tab/>
                  </w:r>
                </w:p>
                <w:p w:rsidR="00E030F8" w:rsidRDefault="00E030F8" w:rsidP="0075624E">
                  <w:pPr>
                    <w:rPr>
                      <w:szCs w:val="20"/>
                    </w:rPr>
                  </w:pPr>
                  <w:r>
                    <w:rPr>
                      <w:color w:val="000000"/>
                      <w:szCs w:val="20"/>
                    </w:rPr>
                    <w:tab/>
                  </w:r>
                </w:p>
                <w:p w:rsidR="00E030F8" w:rsidRDefault="00E030F8" w:rsidP="0075624E"/>
              </w:txbxContent>
            </v:textbox>
          </v:rect>
        </w:pict>
      </w:r>
    </w:p>
    <w:p w:rsidR="004679FF" w:rsidRPr="008E6988" w:rsidRDefault="00A03704" w:rsidP="004679FF">
      <w:pPr>
        <w:rPr>
          <w:rFonts w:ascii="Times New Roman" w:hAnsi="Times New Roman" w:cs="Times New Roman"/>
          <w:sz w:val="26"/>
          <w:szCs w:val="26"/>
        </w:rPr>
      </w:pPr>
      <w:r>
        <w:rPr>
          <w:rFonts w:ascii="Times New Roman" w:hAnsi="Times New Roman" w:cs="Times New Roman"/>
          <w:noProof/>
          <w:sz w:val="26"/>
          <w:szCs w:val="26"/>
        </w:rPr>
        <w:pict>
          <v:rect id="Rectangle 33" o:spid="_x0000_s1030" style="position:absolute;margin-left:-12.15pt;margin-top:18.45pt;width:154.45pt;height:47.35pt;z-index:2516715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WLJb8A&#10;AADbAAAADwAAAGRycy9kb3ducmV2LnhtbERPTa/BQBTdv8R/mFyJ3TNViTxliBDCktrYXZ2rLZ07&#10;TWdQfr1ZSN7y5HxP562pxIMaV1pWMOhHIIgzq0vOFRzT9e8fCOeRNVaWScGLHMxnnZ8pJto+eU+P&#10;g89FCGGXoILC+zqR0mUFGXR9WxMH7mIbgz7AJpe6wWcIN5WMo2gkDZYcGgqsaVlQdjvcjYJzGR/x&#10;vU83kRmvh37Xptf7aaVUr9suJiA8tf5f/HVvtYI4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tYslvwAAANsAAAAPAAAAAAAAAAAAAAAAAJgCAABkcnMvZG93bnJl&#10;di54bWxQSwUGAAAAAAQABAD1AAAAhAMAAAAA&#10;">
            <v:textbox>
              <w:txbxContent>
                <w:p w:rsidR="00E030F8" w:rsidRPr="0075624E" w:rsidRDefault="00E030F8" w:rsidP="0075624E">
                  <w:pPr>
                    <w:jc w:val="center"/>
                    <w:rPr>
                      <w:rFonts w:ascii="Times New Roman" w:hAnsi="Times New Roman" w:cs="Times New Roman"/>
                    </w:rPr>
                  </w:pPr>
                  <w:r w:rsidRPr="0075624E">
                    <w:rPr>
                      <w:rFonts w:ascii="Times New Roman" w:hAnsi="Times New Roman" w:cs="Times New Roman"/>
                      <w:b/>
                    </w:rPr>
                    <w:t xml:space="preserve">CÁC ĐƠN VỊ  BÊN NGOÀI </w:t>
                  </w:r>
                  <w:r w:rsidRPr="0075624E">
                    <w:rPr>
                      <w:rFonts w:ascii="Times New Roman" w:hAnsi="Times New Roman" w:cs="Times New Roman"/>
                      <w:b/>
                    </w:rPr>
                    <w:br/>
                    <w:t>Hoạt động tại cảng</w:t>
                  </w:r>
                </w:p>
              </w:txbxContent>
            </v:textbox>
          </v:rect>
        </w:pict>
      </w:r>
    </w:p>
    <w:p w:rsidR="004679FF" w:rsidRPr="008E6988" w:rsidRDefault="004679FF" w:rsidP="004679FF">
      <w:pPr>
        <w:rPr>
          <w:rFonts w:ascii="Times New Roman" w:hAnsi="Times New Roman" w:cs="Times New Roman"/>
          <w:sz w:val="26"/>
          <w:szCs w:val="26"/>
        </w:rPr>
      </w:pPr>
    </w:p>
    <w:p w:rsidR="004679FF" w:rsidRPr="008E6988" w:rsidRDefault="004679FF" w:rsidP="004679FF">
      <w:pPr>
        <w:rPr>
          <w:rFonts w:ascii="Times New Roman" w:hAnsi="Times New Roman" w:cs="Times New Roman"/>
          <w:sz w:val="26"/>
          <w:szCs w:val="26"/>
        </w:rPr>
      </w:pPr>
    </w:p>
    <w:p w:rsidR="004679FF" w:rsidRPr="008E6988" w:rsidRDefault="00A03704" w:rsidP="004679FF">
      <w:pPr>
        <w:rPr>
          <w:rFonts w:ascii="Times New Roman" w:hAnsi="Times New Roman" w:cs="Times New Roman"/>
          <w:sz w:val="26"/>
          <w:szCs w:val="26"/>
        </w:rPr>
      </w:pPr>
      <w:r>
        <w:rPr>
          <w:rFonts w:ascii="Times New Roman" w:hAnsi="Times New Roman" w:cs="Times New Roman"/>
          <w:noProof/>
          <w:sz w:val="26"/>
          <w:szCs w:val="26"/>
        </w:rPr>
        <w:pict>
          <v:rect id="Rectangle 55" o:spid="_x0000_s1052" style="position:absolute;margin-left:260.1pt;margin-top:23.05pt;width:101.1pt;height:26.1pt;z-index:2516838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0jtsIA&#10;AADbAAAADwAAAGRycy9kb3ducmV2LnhtbESPX2vCMBTF3wd+h3CFvc20gmNUo0hBmC8yu8F8vDTX&#10;ptrcZE3U+u3NYLDHw/nz4yxWg+3ElfrQOlaQTzIQxLXTLTcKvj43L28gQkTW2DkmBXcKsFqOnhZY&#10;aHfjPV2r2Ig0wqFABSZGX0gZakMWw8R54uQdXW8xJtk3Uvd4S+O2k9Mse5UWW04Eg55KQ/W5utjE&#10;/c7t7uCr7Ue3/Sn3xld8WpdKPY+H9RxEpCH+h//a71rBLIffL+kH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SO2wgAAANsAAAAPAAAAAAAAAAAAAAAAAJgCAABkcnMvZG93&#10;bnJldi54bWxQSwUGAAAAAAQABAD1AAAAhwMAAAAA&#10;" strokecolor="#0070c0">
            <v:stroke dashstyle="longDashDotDot"/>
            <v:textbox>
              <w:txbxContent>
                <w:p w:rsidR="00E030F8" w:rsidRPr="004679FF" w:rsidRDefault="00E030F8" w:rsidP="0075624E">
                  <w:pPr>
                    <w:jc w:val="center"/>
                    <w:rPr>
                      <w:rFonts w:ascii="Times New Roman" w:hAnsi="Times New Roman" w:cs="Times New Roman"/>
                      <w:b/>
                      <w:color w:val="0070C0"/>
                    </w:rPr>
                  </w:pPr>
                  <w:r w:rsidRPr="004679FF">
                    <w:rPr>
                      <w:rFonts w:ascii="Times New Roman" w:hAnsi="Times New Roman" w:cs="Times New Roman"/>
                      <w:b/>
                      <w:color w:val="0070C0"/>
                    </w:rPr>
                    <w:t>TỔ AN TOÀN</w:t>
                  </w:r>
                </w:p>
              </w:txbxContent>
            </v:textbox>
          </v:rect>
        </w:pict>
      </w:r>
    </w:p>
    <w:p w:rsidR="004679FF" w:rsidRDefault="004679FF" w:rsidP="008E6988">
      <w:pPr>
        <w:rPr>
          <w:rFonts w:ascii="Times New Roman" w:hAnsi="Times New Roman" w:cs="Times New Roman"/>
          <w:sz w:val="26"/>
          <w:szCs w:val="26"/>
        </w:rPr>
      </w:pPr>
    </w:p>
    <w:p w:rsidR="009D0E66" w:rsidRDefault="00A03704" w:rsidP="008E6988">
      <w:pPr>
        <w:rPr>
          <w:rFonts w:ascii="Times New Roman" w:hAnsi="Times New Roman" w:cs="Times New Roman"/>
          <w:sz w:val="26"/>
          <w:szCs w:val="26"/>
        </w:rPr>
      </w:pPr>
      <w:r>
        <w:rPr>
          <w:rFonts w:ascii="Times New Roman" w:hAnsi="Times New Roman" w:cs="Times New Roman"/>
          <w:noProof/>
          <w:sz w:val="26"/>
          <w:szCs w:val="26"/>
        </w:rPr>
        <w:pict>
          <v:rect id="Rectangle 56" o:spid="_x0000_s1053" style="position:absolute;margin-left:90.1pt;margin-top:16.5pt;width:257.55pt;height:38.7pt;z-index:2516848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97QcQA&#10;AADbAAAADwAAAGRycy9kb3ducmV2LnhtbESPT4vCMBTE74LfITxhb5paVynVKKIIXnbBPwePj+bZ&#10;FpuX2kTb3U+/WRA8DjPzG2ax6kwlntS40rKC8SgCQZxZXXKu4HzaDRMQziNrrCyTgh9ysFr2ewtM&#10;tW35QM+jz0WAsEtRQeF9nUrpsoIMupGtiYN3tY1BH2STS91gG+CmknEUzaTBksNCgTVtCspux4cJ&#10;lO9k3/1+xZd7u/U2mUw/o+R2Uepj0K3nIDx1/h1+tfdawTSG/y/h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fe0HEAAAA2wAAAA8AAAAAAAAAAAAAAAAAmAIAAGRycy9k&#10;b3ducmV2LnhtbFBLBQYAAAAABAAEAPUAAACJAwAAAAA=&#10;" strokecolor="red">
            <v:stroke dashstyle="longDashDot"/>
            <v:textbox>
              <w:txbxContent>
                <w:p w:rsidR="00E030F8" w:rsidRPr="004679FF" w:rsidRDefault="00E030F8" w:rsidP="004679FF">
                  <w:pPr>
                    <w:spacing w:after="0"/>
                    <w:jc w:val="center"/>
                    <w:rPr>
                      <w:rFonts w:ascii="Times New Roman" w:hAnsi="Times New Roman" w:cs="Times New Roman"/>
                      <w:b/>
                      <w:color w:val="FF0000"/>
                      <w:sz w:val="24"/>
                      <w:szCs w:val="24"/>
                    </w:rPr>
                  </w:pPr>
                  <w:r w:rsidRPr="004679FF">
                    <w:rPr>
                      <w:rFonts w:ascii="Times New Roman" w:hAnsi="Times New Roman" w:cs="Times New Roman"/>
                      <w:b/>
                      <w:color w:val="FF0000"/>
                      <w:sz w:val="24"/>
                      <w:szCs w:val="24"/>
                    </w:rPr>
                    <w:t xml:space="preserve">HỆ THỐNG QUẢN LÝ AN TOÀN </w:t>
                  </w:r>
                </w:p>
                <w:p w:rsidR="00E030F8" w:rsidRPr="004679FF" w:rsidRDefault="00E030F8" w:rsidP="004679FF">
                  <w:pPr>
                    <w:spacing w:after="0"/>
                    <w:jc w:val="center"/>
                    <w:rPr>
                      <w:rFonts w:ascii="Times New Roman" w:hAnsi="Times New Roman" w:cs="Times New Roman"/>
                      <w:b/>
                      <w:color w:val="FF0000"/>
                      <w:sz w:val="24"/>
                      <w:szCs w:val="24"/>
                    </w:rPr>
                  </w:pPr>
                  <w:r w:rsidRPr="004679FF">
                    <w:rPr>
                      <w:rFonts w:ascii="Times New Roman" w:hAnsi="Times New Roman" w:cs="Times New Roman"/>
                      <w:b/>
                      <w:color w:val="FF0000"/>
                      <w:sz w:val="24"/>
                      <w:szCs w:val="24"/>
                    </w:rPr>
                    <w:t xml:space="preserve">Cảng hàng không </w:t>
                  </w:r>
                </w:p>
              </w:txbxContent>
            </v:textbox>
          </v:rect>
        </w:pict>
      </w:r>
    </w:p>
    <w:p w:rsidR="009D0E66" w:rsidRDefault="009D0E66" w:rsidP="008E6988">
      <w:pPr>
        <w:rPr>
          <w:rFonts w:ascii="Times New Roman" w:hAnsi="Times New Roman" w:cs="Times New Roman"/>
          <w:sz w:val="26"/>
          <w:szCs w:val="26"/>
        </w:rPr>
      </w:pPr>
    </w:p>
    <w:p w:rsidR="009D0E66" w:rsidRDefault="009D0E66" w:rsidP="008E6988">
      <w:pPr>
        <w:rPr>
          <w:rFonts w:ascii="Times New Roman" w:hAnsi="Times New Roman" w:cs="Times New Roman"/>
          <w:sz w:val="26"/>
          <w:szCs w:val="26"/>
        </w:rPr>
      </w:pPr>
    </w:p>
    <w:p w:rsidR="007A055A" w:rsidRPr="008E6988" w:rsidRDefault="007A055A" w:rsidP="008E6988">
      <w:pPr>
        <w:rPr>
          <w:rFonts w:ascii="Times New Roman" w:hAnsi="Times New Roman" w:cs="Times New Roman"/>
          <w:sz w:val="26"/>
          <w:szCs w:val="26"/>
        </w:rPr>
      </w:pPr>
    </w:p>
    <w:p w:rsidR="004679FF" w:rsidRDefault="00967C47" w:rsidP="00317F2C">
      <w:pPr>
        <w:pStyle w:val="ListParagraph"/>
        <w:numPr>
          <w:ilvl w:val="0"/>
          <w:numId w:val="8"/>
        </w:numPr>
        <w:spacing w:after="120" w:line="360" w:lineRule="auto"/>
        <w:outlineLvl w:val="1"/>
        <w:rPr>
          <w:rFonts w:ascii="Times New Roman" w:hAnsi="Times New Roman" w:cs="Times New Roman"/>
          <w:b/>
          <w:sz w:val="26"/>
          <w:szCs w:val="26"/>
        </w:rPr>
      </w:pPr>
      <w:bookmarkStart w:id="29" w:name="_Toc528243121"/>
      <w:r w:rsidRPr="008E6988">
        <w:rPr>
          <w:rFonts w:ascii="Times New Roman" w:hAnsi="Times New Roman" w:cs="Times New Roman"/>
          <w:b/>
          <w:sz w:val="26"/>
          <w:szCs w:val="26"/>
        </w:rPr>
        <w:lastRenderedPageBreak/>
        <w:t>Kế hoạch khẩn nguy sân bay:</w:t>
      </w:r>
      <w:bookmarkEnd w:id="29"/>
    </w:p>
    <w:p w:rsidR="007A055A" w:rsidRPr="007A3382" w:rsidRDefault="007A055A" w:rsidP="007A055A">
      <w:pPr>
        <w:numPr>
          <w:ilvl w:val="1"/>
          <w:numId w:val="96"/>
        </w:numPr>
        <w:tabs>
          <w:tab w:val="clear" w:pos="567"/>
          <w:tab w:val="num" w:pos="0"/>
          <w:tab w:val="left" w:pos="900"/>
          <w:tab w:val="left" w:pos="1170"/>
        </w:tabs>
        <w:spacing w:before="60" w:after="60" w:line="276" w:lineRule="auto"/>
        <w:ind w:left="0" w:firstLine="450"/>
        <w:jc w:val="both"/>
        <w:rPr>
          <w:rFonts w:ascii="Times New Roman" w:hAnsi="Times New Roman" w:cs="Times New Roman"/>
          <w:sz w:val="28"/>
          <w:szCs w:val="28"/>
          <w:lang w:val="vi-VN"/>
        </w:rPr>
      </w:pPr>
      <w:r w:rsidRPr="007A3382">
        <w:rPr>
          <w:rFonts w:ascii="Times New Roman" w:hAnsi="Times New Roman" w:cs="Times New Roman"/>
          <w:sz w:val="28"/>
          <w:szCs w:val="28"/>
          <w:lang w:val="vi-VN"/>
        </w:rPr>
        <w:t>Kế hoạch khẩn nguy sân bay được xây dựng và triển khai theo Phụ lục 1A của Tài liệu</w:t>
      </w:r>
      <w:r w:rsidR="00BE07B9" w:rsidRPr="007A3382">
        <w:rPr>
          <w:rFonts w:ascii="Times New Roman" w:hAnsi="Times New Roman" w:cs="Times New Roman"/>
          <w:sz w:val="28"/>
          <w:szCs w:val="28"/>
        </w:rPr>
        <w:t xml:space="preserve"> Khai thác sân bay – Cảng hàng không Côn Đảo</w:t>
      </w:r>
      <w:r w:rsidRPr="007A3382">
        <w:rPr>
          <w:rFonts w:ascii="Times New Roman" w:hAnsi="Times New Roman" w:cs="Times New Roman"/>
          <w:sz w:val="28"/>
          <w:szCs w:val="28"/>
          <w:lang w:val="vi-VN"/>
        </w:rPr>
        <w:t>.</w:t>
      </w:r>
    </w:p>
    <w:p w:rsidR="00BE07B9" w:rsidRPr="007A3382" w:rsidRDefault="007A055A" w:rsidP="007A055A">
      <w:pPr>
        <w:numPr>
          <w:ilvl w:val="1"/>
          <w:numId w:val="96"/>
        </w:numPr>
        <w:tabs>
          <w:tab w:val="clear" w:pos="567"/>
          <w:tab w:val="num" w:pos="0"/>
          <w:tab w:val="left" w:pos="900"/>
          <w:tab w:val="left" w:pos="1170"/>
        </w:tabs>
        <w:spacing w:before="60" w:after="120" w:line="360" w:lineRule="auto"/>
        <w:ind w:left="450" w:firstLine="0"/>
        <w:jc w:val="both"/>
        <w:outlineLvl w:val="1"/>
        <w:rPr>
          <w:rFonts w:ascii="Times New Roman" w:hAnsi="Times New Roman" w:cs="Times New Roman"/>
          <w:b/>
          <w:sz w:val="26"/>
          <w:szCs w:val="26"/>
        </w:rPr>
      </w:pPr>
      <w:r w:rsidRPr="007A3382">
        <w:rPr>
          <w:rFonts w:ascii="Times New Roman" w:hAnsi="Times New Roman" w:cs="Times New Roman"/>
          <w:strike/>
          <w:sz w:val="28"/>
          <w:szCs w:val="28"/>
          <w:lang w:val="vi-VN"/>
        </w:rPr>
        <w:t xml:space="preserve">Tại Cảng Cảng hàng không </w:t>
      </w:r>
      <w:r w:rsidRPr="007A3382">
        <w:rPr>
          <w:rFonts w:ascii="Times New Roman" w:hAnsi="Times New Roman" w:cs="Times New Roman"/>
          <w:strike/>
          <w:sz w:val="28"/>
          <w:szCs w:val="28"/>
        </w:rPr>
        <w:t xml:space="preserve">Côn Đảo </w:t>
      </w:r>
      <w:r w:rsidRPr="007A3382">
        <w:rPr>
          <w:rFonts w:ascii="Times New Roman" w:hAnsi="Times New Roman" w:cs="Times New Roman"/>
          <w:strike/>
          <w:sz w:val="28"/>
          <w:szCs w:val="28"/>
          <w:lang w:val="vi-VN"/>
        </w:rPr>
        <w:t>đã có Kế hoạch khẩn nguy sân bay được Cục HKVN phê duyệt tại Quyết định số ........./QĐ-CHK ngày ...../...../2018 và</w:t>
      </w:r>
    </w:p>
    <w:p w:rsidR="00BE07B9" w:rsidRPr="007A3382" w:rsidRDefault="00BE07B9" w:rsidP="007A055A">
      <w:pPr>
        <w:numPr>
          <w:ilvl w:val="1"/>
          <w:numId w:val="96"/>
        </w:numPr>
        <w:tabs>
          <w:tab w:val="clear" w:pos="567"/>
          <w:tab w:val="num" w:pos="0"/>
          <w:tab w:val="left" w:pos="900"/>
          <w:tab w:val="left" w:pos="1170"/>
        </w:tabs>
        <w:spacing w:before="60" w:after="120" w:line="360" w:lineRule="auto"/>
        <w:ind w:left="450" w:firstLine="0"/>
        <w:jc w:val="both"/>
        <w:outlineLvl w:val="1"/>
        <w:rPr>
          <w:rFonts w:ascii="Times New Roman" w:hAnsi="Times New Roman" w:cs="Times New Roman"/>
          <w:sz w:val="26"/>
          <w:szCs w:val="26"/>
        </w:rPr>
      </w:pPr>
      <w:r w:rsidRPr="007A3382">
        <w:rPr>
          <w:rFonts w:ascii="Times New Roman" w:hAnsi="Times New Roman" w:cs="Times New Roman"/>
          <w:sz w:val="26"/>
          <w:szCs w:val="26"/>
        </w:rPr>
        <w:t>Kế hoạch khẩn nguy Cảng hàng không Côn Đảo đối phó với hành vi can thiệp bất hợp pháp vào hoạt động hàng không dân dụng</w:t>
      </w:r>
    </w:p>
    <w:p w:rsidR="00BE07B9" w:rsidRPr="007A3382" w:rsidRDefault="007A055A" w:rsidP="007A055A">
      <w:pPr>
        <w:numPr>
          <w:ilvl w:val="1"/>
          <w:numId w:val="96"/>
        </w:numPr>
        <w:tabs>
          <w:tab w:val="clear" w:pos="567"/>
          <w:tab w:val="num" w:pos="0"/>
          <w:tab w:val="left" w:pos="900"/>
          <w:tab w:val="left" w:pos="1170"/>
        </w:tabs>
        <w:spacing w:before="60" w:after="120" w:line="360" w:lineRule="auto"/>
        <w:ind w:left="450" w:firstLine="0"/>
        <w:jc w:val="both"/>
        <w:outlineLvl w:val="1"/>
        <w:rPr>
          <w:rFonts w:ascii="Times New Roman" w:hAnsi="Times New Roman" w:cs="Times New Roman"/>
          <w:b/>
          <w:sz w:val="26"/>
          <w:szCs w:val="26"/>
        </w:rPr>
      </w:pPr>
      <w:r w:rsidRPr="007A3382">
        <w:rPr>
          <w:rFonts w:ascii="Times New Roman" w:hAnsi="Times New Roman" w:cs="Times New Roman"/>
          <w:sz w:val="28"/>
          <w:szCs w:val="28"/>
          <w:lang w:val="vi-VN"/>
        </w:rPr>
        <w:t>Phương án PCCC cơ sở đã được cảnh sát PCCC phê duyệt ngày 19/7/2016.</w:t>
      </w:r>
      <w:r w:rsidR="00E030F8">
        <w:rPr>
          <w:rFonts w:ascii="Times New Roman" w:hAnsi="Times New Roman" w:cs="Times New Roman"/>
          <w:sz w:val="28"/>
          <w:szCs w:val="28"/>
        </w:rPr>
        <w:t xml:space="preserve"> (</w:t>
      </w:r>
      <w:r w:rsidR="00E030F8" w:rsidRPr="00E030F8">
        <w:rPr>
          <w:rFonts w:ascii="Times New Roman" w:hAnsi="Times New Roman" w:cs="Times New Roman"/>
          <w:color w:val="FF0000"/>
          <w:sz w:val="28"/>
          <w:szCs w:val="28"/>
        </w:rPr>
        <w:t>Kiểm tra lại)</w:t>
      </w:r>
    </w:p>
    <w:p w:rsidR="007A055A" w:rsidRPr="007A3382" w:rsidRDefault="007A055A" w:rsidP="007A055A">
      <w:pPr>
        <w:numPr>
          <w:ilvl w:val="1"/>
          <w:numId w:val="96"/>
        </w:numPr>
        <w:tabs>
          <w:tab w:val="clear" w:pos="567"/>
          <w:tab w:val="num" w:pos="0"/>
          <w:tab w:val="left" w:pos="900"/>
          <w:tab w:val="left" w:pos="1170"/>
        </w:tabs>
        <w:spacing w:before="60" w:after="120" w:line="360" w:lineRule="auto"/>
        <w:ind w:left="450" w:firstLine="0"/>
        <w:jc w:val="both"/>
        <w:outlineLvl w:val="1"/>
        <w:rPr>
          <w:rFonts w:ascii="Times New Roman" w:hAnsi="Times New Roman" w:cs="Times New Roman"/>
          <w:b/>
          <w:strike/>
          <w:sz w:val="26"/>
          <w:szCs w:val="26"/>
        </w:rPr>
      </w:pPr>
      <w:r w:rsidRPr="007A3382">
        <w:rPr>
          <w:rFonts w:ascii="Times New Roman" w:hAnsi="Times New Roman" w:cs="Times New Roman"/>
          <w:strike/>
          <w:sz w:val="28"/>
          <w:szCs w:val="28"/>
          <w:lang w:val="vi-VN"/>
        </w:rPr>
        <w:t>Ngoài 02 tài liệu này, các đơn vị phải xây dựng phương án ứng phó với những tình huống khẩn nguy một khi các rủi ro xảy ra thành các sự cố hoặc tai nạn.</w:t>
      </w:r>
    </w:p>
    <w:p w:rsidR="00967C47" w:rsidRPr="008E6988" w:rsidRDefault="00967C47" w:rsidP="00317F2C">
      <w:pPr>
        <w:pStyle w:val="ListParagraph"/>
        <w:numPr>
          <w:ilvl w:val="0"/>
          <w:numId w:val="8"/>
        </w:numPr>
        <w:spacing w:before="120" w:after="120" w:line="360" w:lineRule="auto"/>
        <w:jc w:val="both"/>
        <w:outlineLvl w:val="1"/>
        <w:rPr>
          <w:rFonts w:ascii="Times New Roman" w:eastAsia="Calibri" w:hAnsi="Times New Roman" w:cs="Times New Roman"/>
          <w:b/>
          <w:color w:val="000000"/>
          <w:sz w:val="26"/>
          <w:szCs w:val="26"/>
          <w:lang w:val="nl-NL"/>
        </w:rPr>
      </w:pPr>
      <w:bookmarkStart w:id="30" w:name="_Toc528243122"/>
      <w:r w:rsidRPr="008E6988">
        <w:rPr>
          <w:rFonts w:ascii="Times New Roman" w:eastAsia="Calibri" w:hAnsi="Times New Roman" w:cs="Times New Roman"/>
          <w:b/>
          <w:color w:val="000000"/>
          <w:sz w:val="26"/>
          <w:szCs w:val="26"/>
          <w:lang w:val="nl-NL"/>
        </w:rPr>
        <w:t>Hồ sơ tài liệu an toàn:</w:t>
      </w:r>
      <w:bookmarkEnd w:id="30"/>
    </w:p>
    <w:p w:rsidR="00967C47" w:rsidRPr="008E6988" w:rsidRDefault="00967C47" w:rsidP="00317F2C">
      <w:pPr>
        <w:pStyle w:val="ListParagraph"/>
        <w:numPr>
          <w:ilvl w:val="1"/>
          <w:numId w:val="8"/>
        </w:numPr>
        <w:spacing w:before="120" w:after="120" w:line="360" w:lineRule="auto"/>
        <w:ind w:left="0" w:firstLine="142"/>
        <w:jc w:val="both"/>
        <w:rPr>
          <w:rFonts w:ascii="Times New Roman" w:eastAsia="Calibri" w:hAnsi="Times New Roman" w:cs="Times New Roman"/>
          <w:color w:val="000000"/>
          <w:sz w:val="26"/>
          <w:szCs w:val="26"/>
          <w:lang w:val="nl-NL"/>
        </w:rPr>
      </w:pPr>
      <w:r w:rsidRPr="008E6988">
        <w:rPr>
          <w:rFonts w:ascii="Times New Roman" w:eastAsia="Calibri" w:hAnsi="Times New Roman" w:cs="Times New Roman"/>
          <w:color w:val="000000"/>
          <w:sz w:val="26"/>
          <w:szCs w:val="26"/>
          <w:lang w:val="nl-NL"/>
        </w:rPr>
        <w:t>Tài liệu Hệ thống quản lý an toàn;</w:t>
      </w:r>
    </w:p>
    <w:p w:rsidR="00967C47" w:rsidRPr="008E6988" w:rsidRDefault="00967C47" w:rsidP="00317F2C">
      <w:pPr>
        <w:pStyle w:val="ListParagraph"/>
        <w:numPr>
          <w:ilvl w:val="1"/>
          <w:numId w:val="8"/>
        </w:numPr>
        <w:spacing w:before="120" w:after="120" w:line="360" w:lineRule="auto"/>
        <w:ind w:left="0" w:firstLine="142"/>
        <w:jc w:val="both"/>
        <w:rPr>
          <w:rFonts w:ascii="Times New Roman" w:eastAsia="Calibri" w:hAnsi="Times New Roman" w:cs="Times New Roman"/>
          <w:color w:val="000000"/>
          <w:sz w:val="26"/>
          <w:szCs w:val="26"/>
          <w:lang w:val="nl-NL"/>
        </w:rPr>
      </w:pPr>
      <w:r w:rsidRPr="008E6988">
        <w:rPr>
          <w:rFonts w:ascii="Times New Roman" w:eastAsia="Calibri" w:hAnsi="Times New Roman" w:cs="Times New Roman"/>
          <w:color w:val="000000"/>
          <w:sz w:val="26"/>
          <w:szCs w:val="26"/>
          <w:lang w:val="nl-NL"/>
        </w:rPr>
        <w:t>Chính sách và mục tiêu an toàn;</w:t>
      </w:r>
    </w:p>
    <w:p w:rsidR="00967C47" w:rsidRPr="008E6988" w:rsidRDefault="00967C47" w:rsidP="00317F2C">
      <w:pPr>
        <w:pStyle w:val="ListParagraph"/>
        <w:numPr>
          <w:ilvl w:val="1"/>
          <w:numId w:val="8"/>
        </w:numPr>
        <w:spacing w:before="120" w:after="120" w:line="360" w:lineRule="auto"/>
        <w:ind w:left="0" w:firstLine="142"/>
        <w:jc w:val="both"/>
        <w:rPr>
          <w:rFonts w:ascii="Times New Roman" w:eastAsia="Calibri" w:hAnsi="Times New Roman" w:cs="Times New Roman"/>
          <w:color w:val="000000"/>
          <w:sz w:val="26"/>
          <w:szCs w:val="26"/>
          <w:lang w:val="nl-NL"/>
        </w:rPr>
      </w:pPr>
      <w:r w:rsidRPr="008E6988">
        <w:rPr>
          <w:rFonts w:ascii="Times New Roman" w:eastAsia="Calibri" w:hAnsi="Times New Roman" w:cs="Times New Roman"/>
          <w:color w:val="000000"/>
          <w:sz w:val="26"/>
          <w:szCs w:val="26"/>
          <w:lang w:val="nl-NL"/>
        </w:rPr>
        <w:t>Các quy trình vận hành Hệ thống quản lý an toàn;</w:t>
      </w:r>
    </w:p>
    <w:p w:rsidR="00967C47" w:rsidRPr="008E6988" w:rsidRDefault="00967C47" w:rsidP="00317F2C">
      <w:pPr>
        <w:pStyle w:val="ListParagraph"/>
        <w:numPr>
          <w:ilvl w:val="1"/>
          <w:numId w:val="8"/>
        </w:numPr>
        <w:spacing w:before="120" w:after="120" w:line="360" w:lineRule="auto"/>
        <w:ind w:left="0" w:firstLine="142"/>
        <w:jc w:val="both"/>
        <w:rPr>
          <w:rFonts w:ascii="Times New Roman" w:eastAsia="Calibri" w:hAnsi="Times New Roman" w:cs="Times New Roman"/>
          <w:color w:val="000000"/>
          <w:sz w:val="26"/>
          <w:szCs w:val="26"/>
          <w:lang w:val="nl-NL"/>
        </w:rPr>
      </w:pPr>
      <w:r w:rsidRPr="008E6988">
        <w:rPr>
          <w:rFonts w:ascii="Times New Roman" w:eastAsia="Calibri" w:hAnsi="Times New Roman" w:cs="Times New Roman"/>
          <w:color w:val="000000"/>
          <w:sz w:val="26"/>
          <w:szCs w:val="26"/>
          <w:lang w:val="nl-NL"/>
        </w:rPr>
        <w:t>Hồ sơ tài liệu an toàn (báo cáo an toàn, hồ sơ điều tra an toàn, Hồ sơ nhận diện mối nguy và đánh giá rủi ro, quản lý sự thay đổi);</w:t>
      </w:r>
    </w:p>
    <w:p w:rsidR="00967C47" w:rsidRPr="008E6988" w:rsidRDefault="00967C47" w:rsidP="00317F2C">
      <w:pPr>
        <w:pStyle w:val="ListParagraph"/>
        <w:numPr>
          <w:ilvl w:val="1"/>
          <w:numId w:val="8"/>
        </w:numPr>
        <w:spacing w:before="120" w:after="120" w:line="360" w:lineRule="auto"/>
        <w:ind w:left="0" w:firstLine="142"/>
        <w:jc w:val="both"/>
        <w:rPr>
          <w:rFonts w:ascii="Times New Roman" w:eastAsia="Calibri" w:hAnsi="Times New Roman" w:cs="Times New Roman"/>
          <w:color w:val="000000"/>
          <w:sz w:val="26"/>
          <w:szCs w:val="26"/>
          <w:lang w:val="nl-NL"/>
        </w:rPr>
      </w:pPr>
      <w:r w:rsidRPr="008E6988">
        <w:rPr>
          <w:rFonts w:ascii="Times New Roman" w:eastAsia="Calibri" w:hAnsi="Times New Roman" w:cs="Times New Roman"/>
          <w:color w:val="000000"/>
          <w:sz w:val="26"/>
          <w:szCs w:val="26"/>
          <w:lang w:val="nl-NL"/>
        </w:rPr>
        <w:t>Quy định an toàn cảng hàng không sân bay;</w:t>
      </w:r>
    </w:p>
    <w:p w:rsidR="00967C47" w:rsidRPr="008E6988" w:rsidRDefault="00967C47" w:rsidP="00317F2C">
      <w:pPr>
        <w:pStyle w:val="ListParagraph"/>
        <w:numPr>
          <w:ilvl w:val="1"/>
          <w:numId w:val="8"/>
        </w:numPr>
        <w:spacing w:before="120" w:after="120" w:line="360" w:lineRule="auto"/>
        <w:ind w:left="0" w:firstLine="142"/>
        <w:jc w:val="both"/>
        <w:rPr>
          <w:rFonts w:ascii="Times New Roman" w:eastAsia="Calibri" w:hAnsi="Times New Roman" w:cs="Times New Roman"/>
          <w:color w:val="000000"/>
          <w:sz w:val="26"/>
          <w:szCs w:val="26"/>
          <w:lang w:val="nl-NL"/>
        </w:rPr>
      </w:pPr>
      <w:r w:rsidRPr="008E6988">
        <w:rPr>
          <w:rFonts w:ascii="Times New Roman" w:eastAsia="Calibri" w:hAnsi="Times New Roman" w:cs="Times New Roman"/>
          <w:color w:val="000000"/>
          <w:sz w:val="26"/>
          <w:szCs w:val="26"/>
          <w:lang w:val="nl-NL"/>
        </w:rPr>
        <w:t>Quy định quản lý tài liệu, hồ sơ về an toàn.</w:t>
      </w:r>
    </w:p>
    <w:p w:rsidR="00967C47" w:rsidRPr="008E6988" w:rsidRDefault="00967C47" w:rsidP="00317F2C">
      <w:pPr>
        <w:pStyle w:val="ListParagraph"/>
        <w:numPr>
          <w:ilvl w:val="2"/>
          <w:numId w:val="8"/>
        </w:numPr>
        <w:spacing w:before="120" w:after="120" w:line="360" w:lineRule="auto"/>
        <w:ind w:left="0" w:firstLine="426"/>
        <w:jc w:val="both"/>
        <w:rPr>
          <w:rFonts w:ascii="Times New Roman" w:eastAsia="Calibri" w:hAnsi="Times New Roman" w:cs="Times New Roman"/>
          <w:i/>
          <w:color w:val="000000"/>
          <w:sz w:val="26"/>
          <w:szCs w:val="26"/>
          <w:lang w:val="nl-NL"/>
        </w:rPr>
      </w:pPr>
      <w:r w:rsidRPr="008E6988">
        <w:rPr>
          <w:rFonts w:ascii="Times New Roman" w:eastAsia="Calibri" w:hAnsi="Times New Roman" w:cs="Times New Roman"/>
          <w:i/>
          <w:color w:val="000000"/>
          <w:sz w:val="26"/>
          <w:szCs w:val="26"/>
          <w:lang w:val="nl-NL"/>
        </w:rPr>
        <w:t>Nguyên tắc lưu trữ:</w:t>
      </w:r>
    </w:p>
    <w:p w:rsidR="00967C47" w:rsidRPr="008E6988" w:rsidRDefault="00967C47" w:rsidP="00C50249">
      <w:pPr>
        <w:pStyle w:val="ListParagraph"/>
        <w:numPr>
          <w:ilvl w:val="0"/>
          <w:numId w:val="1"/>
        </w:numPr>
        <w:tabs>
          <w:tab w:val="clear" w:pos="851"/>
        </w:tabs>
        <w:spacing w:before="120" w:after="120" w:line="360" w:lineRule="auto"/>
        <w:ind w:left="0" w:firstLine="426"/>
        <w:jc w:val="both"/>
        <w:rPr>
          <w:rFonts w:ascii="Times New Roman" w:eastAsia="Calibri" w:hAnsi="Times New Roman" w:cs="Times New Roman"/>
          <w:color w:val="000000"/>
          <w:sz w:val="26"/>
          <w:szCs w:val="26"/>
          <w:lang w:val="nl-NL"/>
        </w:rPr>
      </w:pPr>
      <w:r w:rsidRPr="008E6988">
        <w:rPr>
          <w:rFonts w:ascii="Times New Roman" w:eastAsia="Calibri" w:hAnsi="Times New Roman" w:cs="Times New Roman"/>
          <w:color w:val="000000"/>
          <w:sz w:val="26"/>
          <w:szCs w:val="26"/>
          <w:lang w:val="nl-NL"/>
        </w:rPr>
        <w:t>Thực hiện theo Quy trình quản lý hồ sơ tài liệu</w:t>
      </w:r>
    </w:p>
    <w:p w:rsidR="00967C47" w:rsidRPr="008E6988" w:rsidRDefault="00967C47" w:rsidP="00317F2C">
      <w:pPr>
        <w:pStyle w:val="ListParagraph"/>
        <w:numPr>
          <w:ilvl w:val="2"/>
          <w:numId w:val="8"/>
        </w:numPr>
        <w:spacing w:before="120" w:after="120" w:line="360" w:lineRule="auto"/>
        <w:ind w:left="0" w:firstLine="426"/>
        <w:jc w:val="both"/>
        <w:rPr>
          <w:rFonts w:ascii="Times New Roman" w:eastAsia="Calibri" w:hAnsi="Times New Roman" w:cs="Times New Roman"/>
          <w:i/>
          <w:color w:val="000000"/>
          <w:sz w:val="26"/>
          <w:szCs w:val="26"/>
          <w:lang w:val="nl-NL"/>
        </w:rPr>
      </w:pPr>
      <w:r w:rsidRPr="008E6988">
        <w:rPr>
          <w:rFonts w:ascii="Times New Roman" w:eastAsia="Calibri" w:hAnsi="Times New Roman" w:cs="Times New Roman"/>
          <w:i/>
          <w:color w:val="000000"/>
          <w:sz w:val="26"/>
          <w:szCs w:val="26"/>
          <w:lang w:val="nl-NL"/>
        </w:rPr>
        <w:t>Chính sách về bảo mật thông tin:</w:t>
      </w:r>
    </w:p>
    <w:p w:rsidR="00967C47" w:rsidRPr="008E6988" w:rsidRDefault="00967C47" w:rsidP="00317F2C">
      <w:pPr>
        <w:pStyle w:val="ListParagraph"/>
        <w:numPr>
          <w:ilvl w:val="0"/>
          <w:numId w:val="28"/>
        </w:numPr>
        <w:tabs>
          <w:tab w:val="clear" w:pos="851"/>
          <w:tab w:val="num" w:pos="0"/>
        </w:tabs>
        <w:spacing w:before="120" w:after="120" w:line="360" w:lineRule="auto"/>
        <w:ind w:left="0" w:firstLine="425"/>
        <w:jc w:val="both"/>
        <w:rPr>
          <w:rFonts w:ascii="Times New Roman" w:eastAsia="Calibri" w:hAnsi="Times New Roman" w:cs="Times New Roman"/>
          <w:color w:val="000000"/>
          <w:sz w:val="26"/>
          <w:szCs w:val="26"/>
          <w:lang w:val="nl-NL"/>
        </w:rPr>
      </w:pPr>
      <w:r w:rsidRPr="008E6988">
        <w:rPr>
          <w:rFonts w:ascii="Times New Roman" w:eastAsia="Calibri" w:hAnsi="Times New Roman" w:cs="Times New Roman"/>
          <w:color w:val="000000"/>
          <w:sz w:val="26"/>
          <w:szCs w:val="26"/>
          <w:lang w:val="nl-NL"/>
        </w:rPr>
        <w:t>Cảng hàng không Côn Đảo cam kết bảo mật các thông tin cần thiết nhằm bảo vệ các nguồn dữ liệu an toàn.</w:t>
      </w:r>
    </w:p>
    <w:p w:rsidR="002B110F" w:rsidRPr="008E6988" w:rsidRDefault="002B110F" w:rsidP="00317F2C">
      <w:pPr>
        <w:pStyle w:val="ListParagraph"/>
        <w:numPr>
          <w:ilvl w:val="0"/>
          <w:numId w:val="28"/>
        </w:numPr>
        <w:tabs>
          <w:tab w:val="clear" w:pos="851"/>
          <w:tab w:val="num" w:pos="0"/>
        </w:tabs>
        <w:spacing w:before="120" w:after="120" w:line="360" w:lineRule="auto"/>
        <w:ind w:left="0" w:firstLine="425"/>
        <w:jc w:val="both"/>
        <w:rPr>
          <w:rFonts w:ascii="Times New Roman" w:eastAsia="Calibri" w:hAnsi="Times New Roman" w:cs="Times New Roman"/>
          <w:color w:val="000000"/>
          <w:sz w:val="26"/>
          <w:szCs w:val="26"/>
          <w:lang w:val="nl-NL"/>
        </w:rPr>
      </w:pPr>
      <w:r w:rsidRPr="008E6988">
        <w:rPr>
          <w:rFonts w:ascii="Times New Roman" w:eastAsia="Calibri" w:hAnsi="Times New Roman" w:cs="Times New Roman"/>
          <w:color w:val="000000"/>
          <w:sz w:val="26"/>
          <w:szCs w:val="26"/>
          <w:lang w:val="nl-NL"/>
        </w:rPr>
        <w:t>Tổ An toàn và kiểm soát chất lượng chịu trách nhiệm đối với việc bảo vệ dữ liệu, kiểm tra và quản lý việc truy cập dữ liệu;</w:t>
      </w:r>
    </w:p>
    <w:p w:rsidR="002B110F" w:rsidRPr="008E6988" w:rsidRDefault="002B110F" w:rsidP="00317F2C">
      <w:pPr>
        <w:pStyle w:val="ListParagraph"/>
        <w:numPr>
          <w:ilvl w:val="0"/>
          <w:numId w:val="28"/>
        </w:numPr>
        <w:tabs>
          <w:tab w:val="clear" w:pos="851"/>
          <w:tab w:val="num" w:pos="0"/>
        </w:tabs>
        <w:spacing w:before="120" w:after="120" w:line="360" w:lineRule="auto"/>
        <w:ind w:left="0" w:firstLine="425"/>
        <w:jc w:val="both"/>
        <w:rPr>
          <w:rFonts w:ascii="Times New Roman" w:eastAsia="Calibri" w:hAnsi="Times New Roman" w:cs="Times New Roman"/>
          <w:color w:val="000000"/>
          <w:sz w:val="26"/>
          <w:szCs w:val="26"/>
          <w:lang w:val="nl-NL"/>
        </w:rPr>
      </w:pPr>
      <w:r w:rsidRPr="008E6988">
        <w:rPr>
          <w:rFonts w:ascii="Times New Roman" w:eastAsia="Calibri" w:hAnsi="Times New Roman" w:cs="Times New Roman"/>
          <w:color w:val="000000"/>
          <w:sz w:val="26"/>
          <w:szCs w:val="26"/>
          <w:lang w:val="nl-NL"/>
        </w:rPr>
        <w:lastRenderedPageBreak/>
        <w:t>Thông tin</w:t>
      </w:r>
      <w:r w:rsidR="001269F2" w:rsidRPr="008E6988">
        <w:rPr>
          <w:rFonts w:ascii="Times New Roman" w:eastAsia="Calibri" w:hAnsi="Times New Roman" w:cs="Times New Roman"/>
          <w:color w:val="000000"/>
          <w:sz w:val="26"/>
          <w:szCs w:val="26"/>
          <w:lang w:val="nl-NL"/>
        </w:rPr>
        <w:t>,</w:t>
      </w:r>
      <w:r w:rsidRPr="008E6988">
        <w:rPr>
          <w:rFonts w:ascii="Times New Roman" w:eastAsia="Calibri" w:hAnsi="Times New Roman" w:cs="Times New Roman"/>
          <w:color w:val="000000"/>
          <w:sz w:val="26"/>
          <w:szCs w:val="26"/>
          <w:lang w:val="nl-NL"/>
        </w:rPr>
        <w:t xml:space="preserve"> kết quả </w:t>
      </w:r>
      <w:r w:rsidR="001269F2" w:rsidRPr="008E6988">
        <w:rPr>
          <w:rFonts w:ascii="Times New Roman" w:eastAsia="Calibri" w:hAnsi="Times New Roman" w:cs="Times New Roman"/>
          <w:color w:val="000000"/>
          <w:sz w:val="26"/>
          <w:szCs w:val="26"/>
          <w:lang w:val="nl-NL"/>
        </w:rPr>
        <w:t>điều tra an toàn chỉ được phép công bố, tiết lộ cho các bên liên quan khi có sự cho phép của cơ quan có thẩm quyền;</w:t>
      </w:r>
    </w:p>
    <w:p w:rsidR="001269F2" w:rsidRPr="008E6988" w:rsidRDefault="001269F2" w:rsidP="00317F2C">
      <w:pPr>
        <w:pStyle w:val="ListParagraph"/>
        <w:numPr>
          <w:ilvl w:val="0"/>
          <w:numId w:val="28"/>
        </w:numPr>
        <w:tabs>
          <w:tab w:val="clear" w:pos="851"/>
          <w:tab w:val="num" w:pos="0"/>
        </w:tabs>
        <w:spacing w:before="120" w:after="120" w:line="360" w:lineRule="auto"/>
        <w:ind w:left="0" w:firstLine="425"/>
        <w:jc w:val="both"/>
        <w:rPr>
          <w:rFonts w:ascii="Times New Roman" w:eastAsia="Calibri" w:hAnsi="Times New Roman" w:cs="Times New Roman"/>
          <w:color w:val="000000"/>
          <w:sz w:val="26"/>
          <w:szCs w:val="26"/>
          <w:lang w:val="nl-NL"/>
        </w:rPr>
      </w:pPr>
      <w:r w:rsidRPr="008E6988">
        <w:rPr>
          <w:rFonts w:ascii="Times New Roman" w:eastAsia="Calibri" w:hAnsi="Times New Roman" w:cs="Times New Roman"/>
          <w:color w:val="000000"/>
          <w:sz w:val="26"/>
          <w:szCs w:val="26"/>
          <w:lang w:val="nl-NL"/>
        </w:rPr>
        <w:t>Thông tin cá nhân liên quan đến báo cáo an toàn tự nguyện sẽ được cảng hàng không Côn Đảo tiếp nhận và xử lý theo quy trình riêng nhằm bảo mật danh tính của người báo cáo trước khi thông tin an toàn được xử lý.</w:t>
      </w:r>
    </w:p>
    <w:p w:rsidR="001269F2" w:rsidRPr="008E6988" w:rsidRDefault="001269F2" w:rsidP="00317F2C">
      <w:pPr>
        <w:pStyle w:val="ListParagraph"/>
        <w:numPr>
          <w:ilvl w:val="2"/>
          <w:numId w:val="8"/>
        </w:numPr>
        <w:spacing w:before="120" w:after="120" w:line="360" w:lineRule="auto"/>
        <w:ind w:left="0" w:firstLine="426"/>
        <w:jc w:val="both"/>
        <w:rPr>
          <w:rFonts w:ascii="Times New Roman" w:eastAsia="Calibri" w:hAnsi="Times New Roman" w:cs="Times New Roman"/>
          <w:i/>
          <w:color w:val="000000"/>
          <w:sz w:val="26"/>
          <w:szCs w:val="26"/>
          <w:lang w:val="nl-NL"/>
        </w:rPr>
      </w:pPr>
      <w:r w:rsidRPr="008E6988">
        <w:rPr>
          <w:rFonts w:ascii="Times New Roman" w:eastAsia="Calibri" w:hAnsi="Times New Roman" w:cs="Times New Roman"/>
          <w:i/>
          <w:color w:val="000000"/>
          <w:sz w:val="26"/>
          <w:szCs w:val="26"/>
          <w:lang w:val="nl-NL"/>
        </w:rPr>
        <w:t>Lưu trữ hồ sơ, tài liệu an toàn</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4069"/>
        <w:gridCol w:w="2311"/>
        <w:gridCol w:w="2304"/>
      </w:tblGrid>
      <w:tr w:rsidR="008D0146" w:rsidRPr="008E6988" w:rsidTr="00673D68">
        <w:trPr>
          <w:tblHeader/>
        </w:trPr>
        <w:tc>
          <w:tcPr>
            <w:tcW w:w="559" w:type="dxa"/>
            <w:shd w:val="clear" w:color="auto" w:fill="auto"/>
          </w:tcPr>
          <w:p w:rsidR="008D0146" w:rsidRPr="008E6988" w:rsidRDefault="008D0146" w:rsidP="00673D68">
            <w:pPr>
              <w:spacing w:before="120" w:after="120" w:line="276" w:lineRule="auto"/>
              <w:jc w:val="center"/>
              <w:rPr>
                <w:rFonts w:ascii="Times New Roman" w:eastAsia="Calibri" w:hAnsi="Times New Roman" w:cs="Times New Roman"/>
                <w:b/>
                <w:color w:val="000000"/>
                <w:sz w:val="26"/>
                <w:szCs w:val="26"/>
              </w:rPr>
            </w:pPr>
            <w:r w:rsidRPr="008E6988">
              <w:rPr>
                <w:rFonts w:ascii="Times New Roman" w:eastAsia="Calibri" w:hAnsi="Times New Roman" w:cs="Times New Roman"/>
                <w:b/>
                <w:color w:val="000000"/>
                <w:sz w:val="26"/>
                <w:szCs w:val="26"/>
              </w:rPr>
              <w:t>Stt</w:t>
            </w:r>
          </w:p>
        </w:tc>
        <w:tc>
          <w:tcPr>
            <w:tcW w:w="4069" w:type="dxa"/>
            <w:shd w:val="clear" w:color="auto" w:fill="auto"/>
          </w:tcPr>
          <w:p w:rsidR="008D0146" w:rsidRPr="008E6988" w:rsidRDefault="008D0146" w:rsidP="00673D68">
            <w:pPr>
              <w:spacing w:before="120" w:after="120" w:line="276" w:lineRule="auto"/>
              <w:jc w:val="center"/>
              <w:rPr>
                <w:rFonts w:ascii="Times New Roman" w:eastAsia="Calibri" w:hAnsi="Times New Roman" w:cs="Times New Roman"/>
                <w:b/>
                <w:color w:val="000000"/>
                <w:sz w:val="26"/>
                <w:szCs w:val="26"/>
              </w:rPr>
            </w:pPr>
            <w:r w:rsidRPr="008E6988">
              <w:rPr>
                <w:rFonts w:ascii="Times New Roman" w:eastAsia="Calibri" w:hAnsi="Times New Roman" w:cs="Times New Roman"/>
                <w:b/>
                <w:color w:val="000000"/>
                <w:sz w:val="26"/>
                <w:szCs w:val="26"/>
              </w:rPr>
              <w:t>Loại tài liệu, hồ sơ an toàn</w:t>
            </w:r>
          </w:p>
        </w:tc>
        <w:tc>
          <w:tcPr>
            <w:tcW w:w="2311" w:type="dxa"/>
            <w:shd w:val="clear" w:color="auto" w:fill="auto"/>
          </w:tcPr>
          <w:p w:rsidR="008D0146" w:rsidRPr="008E6988" w:rsidRDefault="008D0146" w:rsidP="00673D68">
            <w:pPr>
              <w:spacing w:before="120" w:after="120" w:line="276" w:lineRule="auto"/>
              <w:jc w:val="center"/>
              <w:rPr>
                <w:rFonts w:ascii="Times New Roman" w:eastAsia="Calibri" w:hAnsi="Times New Roman" w:cs="Times New Roman"/>
                <w:b/>
                <w:color w:val="000000"/>
                <w:sz w:val="26"/>
                <w:szCs w:val="26"/>
              </w:rPr>
            </w:pPr>
            <w:r w:rsidRPr="008E6988">
              <w:rPr>
                <w:rFonts w:ascii="Times New Roman" w:eastAsia="Calibri" w:hAnsi="Times New Roman" w:cs="Times New Roman"/>
                <w:b/>
                <w:color w:val="000000"/>
                <w:sz w:val="26"/>
                <w:szCs w:val="26"/>
              </w:rPr>
              <w:t>Nơi lưu</w:t>
            </w:r>
          </w:p>
        </w:tc>
        <w:tc>
          <w:tcPr>
            <w:tcW w:w="2304" w:type="dxa"/>
            <w:shd w:val="clear" w:color="auto" w:fill="auto"/>
          </w:tcPr>
          <w:p w:rsidR="008D0146" w:rsidRPr="008E6988" w:rsidRDefault="008D0146" w:rsidP="00673D68">
            <w:pPr>
              <w:spacing w:before="120" w:after="120" w:line="276" w:lineRule="auto"/>
              <w:jc w:val="center"/>
              <w:rPr>
                <w:rFonts w:ascii="Times New Roman" w:eastAsia="Calibri" w:hAnsi="Times New Roman" w:cs="Times New Roman"/>
                <w:b/>
                <w:color w:val="000000"/>
                <w:sz w:val="26"/>
                <w:szCs w:val="26"/>
              </w:rPr>
            </w:pPr>
            <w:r w:rsidRPr="008E6988">
              <w:rPr>
                <w:rFonts w:ascii="Times New Roman" w:eastAsia="Calibri" w:hAnsi="Times New Roman" w:cs="Times New Roman"/>
                <w:b/>
                <w:color w:val="000000"/>
                <w:sz w:val="26"/>
                <w:szCs w:val="26"/>
              </w:rPr>
              <w:t>Thời hạn lưu</w:t>
            </w:r>
          </w:p>
        </w:tc>
      </w:tr>
      <w:tr w:rsidR="008D0146" w:rsidRPr="008E6988" w:rsidTr="00673D68">
        <w:tc>
          <w:tcPr>
            <w:tcW w:w="559" w:type="dxa"/>
            <w:shd w:val="clear" w:color="auto" w:fill="auto"/>
          </w:tcPr>
          <w:p w:rsidR="008D0146" w:rsidRPr="008E6988" w:rsidRDefault="008D0146" w:rsidP="00673D68">
            <w:pPr>
              <w:spacing w:before="120" w:after="120" w:line="276" w:lineRule="auto"/>
              <w:jc w:val="center"/>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1</w:t>
            </w:r>
          </w:p>
        </w:tc>
        <w:tc>
          <w:tcPr>
            <w:tcW w:w="4069" w:type="dxa"/>
            <w:shd w:val="clear" w:color="auto" w:fill="auto"/>
          </w:tcPr>
          <w:p w:rsidR="008D0146" w:rsidRPr="008E6988" w:rsidRDefault="008D0146" w:rsidP="00673D68">
            <w:pPr>
              <w:tabs>
                <w:tab w:val="left" w:pos="567"/>
              </w:tabs>
              <w:jc w:val="center"/>
              <w:rPr>
                <w:rFonts w:ascii="Times New Roman" w:eastAsia="Calibri" w:hAnsi="Times New Roman" w:cs="Times New Roman"/>
                <w:color w:val="000000"/>
                <w:sz w:val="26"/>
                <w:szCs w:val="26"/>
                <w:lang w:val="nl-NL"/>
              </w:rPr>
            </w:pPr>
            <w:r w:rsidRPr="008E6988">
              <w:rPr>
                <w:rFonts w:ascii="Times New Roman" w:eastAsia="Calibri" w:hAnsi="Times New Roman" w:cs="Times New Roman"/>
                <w:color w:val="000000"/>
                <w:sz w:val="26"/>
                <w:szCs w:val="26"/>
                <w:lang w:val="nl-NL"/>
              </w:rPr>
              <w:t>Tài liệu HTQLAT</w:t>
            </w:r>
          </w:p>
        </w:tc>
        <w:tc>
          <w:tcPr>
            <w:tcW w:w="2311" w:type="dxa"/>
            <w:shd w:val="clear" w:color="auto" w:fill="auto"/>
          </w:tcPr>
          <w:p w:rsidR="008D0146" w:rsidRPr="008E6988" w:rsidRDefault="008D0146" w:rsidP="008D0146">
            <w:pPr>
              <w:tabs>
                <w:tab w:val="left" w:pos="567"/>
              </w:tabs>
              <w:jc w:val="center"/>
              <w:rPr>
                <w:rFonts w:ascii="Times New Roman" w:eastAsia="Calibri" w:hAnsi="Times New Roman" w:cs="Times New Roman"/>
                <w:color w:val="000000"/>
                <w:sz w:val="26"/>
                <w:szCs w:val="26"/>
                <w:lang w:val="nl-NL"/>
              </w:rPr>
            </w:pPr>
            <w:r w:rsidRPr="008E6988">
              <w:rPr>
                <w:rFonts w:ascii="Times New Roman" w:eastAsia="Calibri" w:hAnsi="Times New Roman" w:cs="Times New Roman"/>
                <w:color w:val="000000"/>
                <w:sz w:val="26"/>
                <w:szCs w:val="26"/>
                <w:lang w:val="nl-NL"/>
              </w:rPr>
              <w:t>Tổ An toàn &amp; các đơn vị liên quan</w:t>
            </w:r>
          </w:p>
        </w:tc>
        <w:tc>
          <w:tcPr>
            <w:tcW w:w="2304" w:type="dxa"/>
            <w:shd w:val="clear" w:color="auto" w:fill="auto"/>
          </w:tcPr>
          <w:p w:rsidR="008D0146" w:rsidRPr="008E6988" w:rsidRDefault="008D0146" w:rsidP="00673D68">
            <w:pPr>
              <w:tabs>
                <w:tab w:val="left" w:pos="567"/>
              </w:tabs>
              <w:jc w:val="center"/>
              <w:rPr>
                <w:rFonts w:ascii="Times New Roman" w:eastAsia="Calibri" w:hAnsi="Times New Roman" w:cs="Times New Roman"/>
                <w:color w:val="000000"/>
                <w:sz w:val="26"/>
                <w:szCs w:val="26"/>
                <w:lang w:val="nl-NL"/>
              </w:rPr>
            </w:pPr>
            <w:r w:rsidRPr="008E6988">
              <w:rPr>
                <w:rFonts w:ascii="Times New Roman" w:eastAsia="Calibri" w:hAnsi="Times New Roman" w:cs="Times New Roman"/>
                <w:color w:val="000000"/>
                <w:sz w:val="26"/>
                <w:szCs w:val="26"/>
                <w:lang w:val="nl-NL"/>
              </w:rPr>
              <w:t>Không xác định thời hạn</w:t>
            </w:r>
          </w:p>
        </w:tc>
      </w:tr>
      <w:tr w:rsidR="008D0146" w:rsidRPr="008E6988" w:rsidTr="00673D68">
        <w:tc>
          <w:tcPr>
            <w:tcW w:w="559" w:type="dxa"/>
            <w:shd w:val="clear" w:color="auto" w:fill="auto"/>
          </w:tcPr>
          <w:p w:rsidR="008D0146" w:rsidRPr="008E6988" w:rsidRDefault="008D0146" w:rsidP="00673D68">
            <w:pPr>
              <w:spacing w:before="120" w:after="120" w:line="276" w:lineRule="auto"/>
              <w:jc w:val="center"/>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2</w:t>
            </w:r>
          </w:p>
        </w:tc>
        <w:tc>
          <w:tcPr>
            <w:tcW w:w="4069" w:type="dxa"/>
            <w:shd w:val="clear" w:color="auto" w:fill="auto"/>
          </w:tcPr>
          <w:p w:rsidR="008D0146" w:rsidRPr="008E6988" w:rsidRDefault="008D0146" w:rsidP="00673D68">
            <w:pPr>
              <w:tabs>
                <w:tab w:val="left" w:pos="1134"/>
              </w:tabs>
              <w:spacing w:before="120" w:after="120" w:line="276" w:lineRule="auto"/>
              <w:jc w:val="center"/>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Quy định an toàn Cảng hàng không sân bay</w:t>
            </w:r>
          </w:p>
        </w:tc>
        <w:tc>
          <w:tcPr>
            <w:tcW w:w="2311" w:type="dxa"/>
            <w:shd w:val="clear" w:color="auto" w:fill="auto"/>
          </w:tcPr>
          <w:p w:rsidR="008D0146" w:rsidRPr="008E6988" w:rsidRDefault="008D0146" w:rsidP="008D0146">
            <w:pPr>
              <w:tabs>
                <w:tab w:val="left" w:pos="420"/>
                <w:tab w:val="left" w:pos="567"/>
              </w:tabs>
              <w:jc w:val="center"/>
              <w:rPr>
                <w:rFonts w:ascii="Times New Roman" w:eastAsia="Calibri" w:hAnsi="Times New Roman" w:cs="Times New Roman"/>
                <w:color w:val="000000"/>
                <w:sz w:val="26"/>
                <w:szCs w:val="26"/>
                <w:lang w:val="nl-NL"/>
              </w:rPr>
            </w:pPr>
            <w:r w:rsidRPr="008E6988">
              <w:rPr>
                <w:rFonts w:ascii="Times New Roman" w:eastAsia="Calibri" w:hAnsi="Times New Roman" w:cs="Times New Roman"/>
                <w:color w:val="000000"/>
                <w:sz w:val="26"/>
                <w:szCs w:val="26"/>
                <w:lang w:val="nl-NL"/>
              </w:rPr>
              <w:t>Tổ An toàn &amp; các đơn vị liên quan</w:t>
            </w:r>
          </w:p>
        </w:tc>
        <w:tc>
          <w:tcPr>
            <w:tcW w:w="2304" w:type="dxa"/>
            <w:shd w:val="clear" w:color="auto" w:fill="auto"/>
          </w:tcPr>
          <w:p w:rsidR="008D0146" w:rsidRPr="008E6988" w:rsidRDefault="008D0146" w:rsidP="00673D68">
            <w:pPr>
              <w:tabs>
                <w:tab w:val="left" w:pos="567"/>
              </w:tabs>
              <w:jc w:val="center"/>
              <w:rPr>
                <w:rFonts w:ascii="Times New Roman" w:eastAsia="Calibri" w:hAnsi="Times New Roman" w:cs="Times New Roman"/>
                <w:color w:val="000000"/>
                <w:sz w:val="26"/>
                <w:szCs w:val="26"/>
                <w:lang w:val="nl-NL"/>
              </w:rPr>
            </w:pPr>
            <w:r w:rsidRPr="008E6988">
              <w:rPr>
                <w:rFonts w:ascii="Times New Roman" w:eastAsia="Calibri" w:hAnsi="Times New Roman" w:cs="Times New Roman"/>
                <w:color w:val="000000"/>
                <w:sz w:val="26"/>
                <w:szCs w:val="26"/>
                <w:lang w:val="nl-NL"/>
              </w:rPr>
              <w:t>Không xác định thời hạn</w:t>
            </w:r>
          </w:p>
        </w:tc>
      </w:tr>
      <w:tr w:rsidR="008D0146" w:rsidRPr="008E6988" w:rsidTr="00673D68">
        <w:tc>
          <w:tcPr>
            <w:tcW w:w="559" w:type="dxa"/>
            <w:shd w:val="clear" w:color="auto" w:fill="auto"/>
          </w:tcPr>
          <w:p w:rsidR="008D0146" w:rsidRPr="008E6988" w:rsidRDefault="008D0146" w:rsidP="00673D68">
            <w:pPr>
              <w:spacing w:before="120" w:after="120" w:line="276" w:lineRule="auto"/>
              <w:jc w:val="center"/>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3</w:t>
            </w:r>
          </w:p>
        </w:tc>
        <w:tc>
          <w:tcPr>
            <w:tcW w:w="4069" w:type="dxa"/>
            <w:shd w:val="clear" w:color="auto" w:fill="auto"/>
          </w:tcPr>
          <w:p w:rsidR="008D0146" w:rsidRPr="008E6988" w:rsidRDefault="008D0146" w:rsidP="00673D68">
            <w:pPr>
              <w:tabs>
                <w:tab w:val="left" w:pos="567"/>
              </w:tabs>
              <w:jc w:val="center"/>
              <w:rPr>
                <w:rFonts w:ascii="Times New Roman" w:eastAsia="Calibri" w:hAnsi="Times New Roman" w:cs="Times New Roman"/>
                <w:color w:val="000000"/>
                <w:sz w:val="26"/>
                <w:szCs w:val="26"/>
                <w:lang w:val="nl-NL"/>
              </w:rPr>
            </w:pPr>
            <w:r w:rsidRPr="008E6988">
              <w:rPr>
                <w:rFonts w:ascii="Times New Roman" w:eastAsia="Calibri" w:hAnsi="Times New Roman" w:cs="Times New Roman"/>
                <w:color w:val="000000"/>
                <w:sz w:val="26"/>
                <w:szCs w:val="26"/>
                <w:lang w:val="nl-NL"/>
              </w:rPr>
              <w:t>Báo cáo an toàn</w:t>
            </w:r>
          </w:p>
        </w:tc>
        <w:tc>
          <w:tcPr>
            <w:tcW w:w="2311" w:type="dxa"/>
            <w:shd w:val="clear" w:color="auto" w:fill="auto"/>
          </w:tcPr>
          <w:p w:rsidR="008D0146" w:rsidRPr="008E6988" w:rsidRDefault="00673D68" w:rsidP="00673D68">
            <w:pPr>
              <w:tabs>
                <w:tab w:val="left" w:pos="567"/>
              </w:tabs>
              <w:jc w:val="center"/>
              <w:rPr>
                <w:rFonts w:ascii="Times New Roman" w:eastAsia="Calibri" w:hAnsi="Times New Roman" w:cs="Times New Roman"/>
                <w:color w:val="000000"/>
                <w:sz w:val="26"/>
                <w:szCs w:val="26"/>
                <w:lang w:val="nl-NL"/>
              </w:rPr>
            </w:pPr>
            <w:r w:rsidRPr="008E6988">
              <w:rPr>
                <w:rFonts w:ascii="Times New Roman" w:eastAsia="Calibri" w:hAnsi="Times New Roman" w:cs="Times New Roman"/>
                <w:color w:val="000000"/>
                <w:sz w:val="26"/>
                <w:szCs w:val="26"/>
                <w:lang w:val="nl-NL"/>
              </w:rPr>
              <w:t>Văn phòng Cảng</w:t>
            </w:r>
          </w:p>
        </w:tc>
        <w:tc>
          <w:tcPr>
            <w:tcW w:w="2304" w:type="dxa"/>
            <w:shd w:val="clear" w:color="auto" w:fill="auto"/>
          </w:tcPr>
          <w:p w:rsidR="008D0146" w:rsidRPr="008E6988" w:rsidRDefault="008D0146" w:rsidP="00673D68">
            <w:pPr>
              <w:tabs>
                <w:tab w:val="left" w:pos="567"/>
              </w:tabs>
              <w:jc w:val="center"/>
              <w:rPr>
                <w:rFonts w:ascii="Times New Roman" w:eastAsia="Calibri" w:hAnsi="Times New Roman" w:cs="Times New Roman"/>
                <w:color w:val="000000"/>
                <w:sz w:val="26"/>
                <w:szCs w:val="26"/>
                <w:lang w:val="nl-NL"/>
              </w:rPr>
            </w:pPr>
            <w:r w:rsidRPr="008E6988">
              <w:rPr>
                <w:rFonts w:ascii="Times New Roman" w:eastAsia="Calibri" w:hAnsi="Times New Roman" w:cs="Times New Roman"/>
                <w:color w:val="000000"/>
                <w:sz w:val="26"/>
                <w:szCs w:val="26"/>
                <w:lang w:val="nl-NL"/>
              </w:rPr>
              <w:t>Không xác định thời hạn</w:t>
            </w:r>
          </w:p>
        </w:tc>
      </w:tr>
      <w:tr w:rsidR="008D0146" w:rsidRPr="008E6988" w:rsidTr="00673D68">
        <w:tc>
          <w:tcPr>
            <w:tcW w:w="559" w:type="dxa"/>
            <w:shd w:val="clear" w:color="auto" w:fill="auto"/>
          </w:tcPr>
          <w:p w:rsidR="008D0146" w:rsidRPr="008E6988" w:rsidRDefault="008D0146" w:rsidP="00673D68">
            <w:pPr>
              <w:spacing w:before="120" w:after="120" w:line="276" w:lineRule="auto"/>
              <w:jc w:val="center"/>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4</w:t>
            </w:r>
          </w:p>
        </w:tc>
        <w:tc>
          <w:tcPr>
            <w:tcW w:w="4069" w:type="dxa"/>
            <w:shd w:val="clear" w:color="auto" w:fill="auto"/>
          </w:tcPr>
          <w:p w:rsidR="008D0146" w:rsidRPr="008E6988" w:rsidRDefault="008D0146" w:rsidP="00673D68">
            <w:pPr>
              <w:tabs>
                <w:tab w:val="left" w:pos="567"/>
              </w:tabs>
              <w:jc w:val="center"/>
              <w:rPr>
                <w:rFonts w:ascii="Times New Roman" w:eastAsia="Calibri" w:hAnsi="Times New Roman" w:cs="Times New Roman"/>
                <w:color w:val="000000"/>
                <w:sz w:val="26"/>
                <w:szCs w:val="26"/>
                <w:lang w:val="nl-NL"/>
              </w:rPr>
            </w:pPr>
            <w:r w:rsidRPr="008E6988">
              <w:rPr>
                <w:rFonts w:ascii="Times New Roman" w:eastAsia="Calibri" w:hAnsi="Times New Roman" w:cs="Times New Roman"/>
                <w:color w:val="000000"/>
                <w:sz w:val="26"/>
                <w:szCs w:val="26"/>
                <w:lang w:val="nl-NL"/>
              </w:rPr>
              <w:t>Hồ sơ khảo sát an toàn</w:t>
            </w:r>
          </w:p>
        </w:tc>
        <w:tc>
          <w:tcPr>
            <w:tcW w:w="2311" w:type="dxa"/>
            <w:shd w:val="clear" w:color="auto" w:fill="auto"/>
          </w:tcPr>
          <w:p w:rsidR="008D0146" w:rsidRPr="008E6988" w:rsidRDefault="00673D68" w:rsidP="00673D68">
            <w:pPr>
              <w:tabs>
                <w:tab w:val="left" w:pos="567"/>
              </w:tabs>
              <w:jc w:val="center"/>
              <w:rPr>
                <w:rFonts w:ascii="Times New Roman" w:eastAsia="Calibri" w:hAnsi="Times New Roman" w:cs="Times New Roman"/>
                <w:color w:val="000000"/>
                <w:sz w:val="26"/>
                <w:szCs w:val="26"/>
                <w:lang w:val="nl-NL"/>
              </w:rPr>
            </w:pPr>
            <w:r w:rsidRPr="008E6988">
              <w:rPr>
                <w:rFonts w:ascii="Times New Roman" w:eastAsia="Calibri" w:hAnsi="Times New Roman" w:cs="Times New Roman"/>
                <w:color w:val="000000"/>
                <w:sz w:val="26"/>
                <w:szCs w:val="26"/>
                <w:lang w:val="nl-NL"/>
              </w:rPr>
              <w:t>Văn phòng Cảng</w:t>
            </w:r>
          </w:p>
        </w:tc>
        <w:tc>
          <w:tcPr>
            <w:tcW w:w="2304" w:type="dxa"/>
            <w:shd w:val="clear" w:color="auto" w:fill="auto"/>
          </w:tcPr>
          <w:p w:rsidR="008D0146" w:rsidRPr="008E6988" w:rsidRDefault="008D0146" w:rsidP="00673D68">
            <w:pPr>
              <w:tabs>
                <w:tab w:val="left" w:pos="567"/>
              </w:tabs>
              <w:jc w:val="center"/>
              <w:rPr>
                <w:rFonts w:ascii="Times New Roman" w:eastAsia="Calibri" w:hAnsi="Times New Roman" w:cs="Times New Roman"/>
                <w:color w:val="000000"/>
                <w:sz w:val="26"/>
                <w:szCs w:val="26"/>
                <w:lang w:val="nl-NL"/>
              </w:rPr>
            </w:pPr>
            <w:r w:rsidRPr="008E6988">
              <w:rPr>
                <w:rFonts w:ascii="Times New Roman" w:eastAsia="Calibri" w:hAnsi="Times New Roman" w:cs="Times New Roman"/>
                <w:color w:val="000000"/>
                <w:sz w:val="26"/>
                <w:szCs w:val="26"/>
                <w:lang w:val="nl-NL"/>
              </w:rPr>
              <w:t>05 năm</w:t>
            </w:r>
          </w:p>
        </w:tc>
      </w:tr>
      <w:tr w:rsidR="008D0146" w:rsidRPr="008E6988" w:rsidTr="00673D68">
        <w:tc>
          <w:tcPr>
            <w:tcW w:w="559" w:type="dxa"/>
            <w:shd w:val="clear" w:color="auto" w:fill="auto"/>
          </w:tcPr>
          <w:p w:rsidR="008D0146" w:rsidRPr="008E6988" w:rsidRDefault="008D0146" w:rsidP="00673D68">
            <w:pPr>
              <w:spacing w:before="120" w:after="120" w:line="276" w:lineRule="auto"/>
              <w:jc w:val="center"/>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5</w:t>
            </w:r>
          </w:p>
        </w:tc>
        <w:tc>
          <w:tcPr>
            <w:tcW w:w="4069" w:type="dxa"/>
            <w:shd w:val="clear" w:color="auto" w:fill="auto"/>
          </w:tcPr>
          <w:p w:rsidR="008D0146" w:rsidRPr="008E6988" w:rsidRDefault="008D0146" w:rsidP="00673D68">
            <w:pPr>
              <w:tabs>
                <w:tab w:val="left" w:pos="567"/>
              </w:tabs>
              <w:jc w:val="center"/>
              <w:rPr>
                <w:rFonts w:ascii="Times New Roman" w:eastAsia="Calibri" w:hAnsi="Times New Roman" w:cs="Times New Roman"/>
                <w:color w:val="000000"/>
                <w:sz w:val="26"/>
                <w:szCs w:val="26"/>
                <w:lang w:val="nl-NL"/>
              </w:rPr>
            </w:pPr>
            <w:r w:rsidRPr="008E6988">
              <w:rPr>
                <w:rFonts w:ascii="Times New Roman" w:eastAsia="Calibri" w:hAnsi="Times New Roman" w:cs="Times New Roman"/>
                <w:color w:val="000000"/>
                <w:sz w:val="26"/>
                <w:szCs w:val="26"/>
                <w:lang w:val="nl-NL"/>
              </w:rPr>
              <w:t>Hồ sơ điều tra an toàn</w:t>
            </w:r>
          </w:p>
        </w:tc>
        <w:tc>
          <w:tcPr>
            <w:tcW w:w="2311" w:type="dxa"/>
            <w:shd w:val="clear" w:color="auto" w:fill="auto"/>
          </w:tcPr>
          <w:p w:rsidR="008D0146" w:rsidRPr="008E6988" w:rsidRDefault="00673D68" w:rsidP="00673D68">
            <w:pPr>
              <w:tabs>
                <w:tab w:val="left" w:pos="567"/>
              </w:tabs>
              <w:jc w:val="center"/>
              <w:rPr>
                <w:rFonts w:ascii="Times New Roman" w:eastAsia="Calibri" w:hAnsi="Times New Roman" w:cs="Times New Roman"/>
                <w:color w:val="000000"/>
                <w:sz w:val="26"/>
                <w:szCs w:val="26"/>
                <w:lang w:val="nl-NL"/>
              </w:rPr>
            </w:pPr>
            <w:r w:rsidRPr="008E6988">
              <w:rPr>
                <w:rFonts w:ascii="Times New Roman" w:eastAsia="Calibri" w:hAnsi="Times New Roman" w:cs="Times New Roman"/>
                <w:color w:val="000000"/>
                <w:sz w:val="26"/>
                <w:szCs w:val="26"/>
                <w:lang w:val="nl-NL"/>
              </w:rPr>
              <w:t>Văn phòng Cảng</w:t>
            </w:r>
          </w:p>
        </w:tc>
        <w:tc>
          <w:tcPr>
            <w:tcW w:w="2304" w:type="dxa"/>
            <w:shd w:val="clear" w:color="auto" w:fill="auto"/>
          </w:tcPr>
          <w:p w:rsidR="008D0146" w:rsidRPr="008E6988" w:rsidRDefault="008D0146" w:rsidP="00673D68">
            <w:pPr>
              <w:tabs>
                <w:tab w:val="left" w:pos="567"/>
              </w:tabs>
              <w:jc w:val="center"/>
              <w:rPr>
                <w:rFonts w:ascii="Times New Roman" w:eastAsia="Calibri" w:hAnsi="Times New Roman" w:cs="Times New Roman"/>
                <w:color w:val="000000"/>
                <w:sz w:val="26"/>
                <w:szCs w:val="26"/>
                <w:lang w:val="nl-NL"/>
              </w:rPr>
            </w:pPr>
            <w:r w:rsidRPr="008E6988">
              <w:rPr>
                <w:rFonts w:ascii="Times New Roman" w:eastAsia="Calibri" w:hAnsi="Times New Roman" w:cs="Times New Roman"/>
                <w:color w:val="000000"/>
                <w:sz w:val="26"/>
                <w:szCs w:val="26"/>
                <w:lang w:val="nl-NL"/>
              </w:rPr>
              <w:t>Không xác định thời hạn</w:t>
            </w:r>
          </w:p>
        </w:tc>
      </w:tr>
      <w:tr w:rsidR="008D0146" w:rsidRPr="008E6988" w:rsidTr="00673D68">
        <w:tc>
          <w:tcPr>
            <w:tcW w:w="559" w:type="dxa"/>
            <w:shd w:val="clear" w:color="auto" w:fill="auto"/>
          </w:tcPr>
          <w:p w:rsidR="008D0146" w:rsidRPr="008E6988" w:rsidRDefault="008D0146" w:rsidP="00673D68">
            <w:pPr>
              <w:spacing w:before="120" w:after="120" w:line="276" w:lineRule="auto"/>
              <w:jc w:val="center"/>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6</w:t>
            </w:r>
          </w:p>
        </w:tc>
        <w:tc>
          <w:tcPr>
            <w:tcW w:w="4069" w:type="dxa"/>
            <w:shd w:val="clear" w:color="auto" w:fill="auto"/>
          </w:tcPr>
          <w:p w:rsidR="008D0146" w:rsidRPr="008E6988" w:rsidRDefault="008D0146" w:rsidP="00673D68">
            <w:pPr>
              <w:tabs>
                <w:tab w:val="left" w:pos="567"/>
              </w:tabs>
              <w:jc w:val="center"/>
              <w:rPr>
                <w:rFonts w:ascii="Times New Roman" w:eastAsia="Calibri" w:hAnsi="Times New Roman" w:cs="Times New Roman"/>
                <w:color w:val="000000"/>
                <w:sz w:val="26"/>
                <w:szCs w:val="26"/>
                <w:lang w:val="nl-NL"/>
              </w:rPr>
            </w:pPr>
            <w:r w:rsidRPr="008E6988">
              <w:rPr>
                <w:rFonts w:ascii="Times New Roman" w:eastAsia="Calibri" w:hAnsi="Times New Roman" w:cs="Times New Roman"/>
                <w:color w:val="000000"/>
                <w:sz w:val="26"/>
                <w:szCs w:val="26"/>
                <w:lang w:val="nl-NL"/>
              </w:rPr>
              <w:t>Hồ sơ, báo cáo đánh giá an toàn</w:t>
            </w:r>
          </w:p>
        </w:tc>
        <w:tc>
          <w:tcPr>
            <w:tcW w:w="2311" w:type="dxa"/>
            <w:shd w:val="clear" w:color="auto" w:fill="auto"/>
          </w:tcPr>
          <w:p w:rsidR="008D0146" w:rsidRPr="008E6988" w:rsidRDefault="00673D68" w:rsidP="00673D68">
            <w:pPr>
              <w:tabs>
                <w:tab w:val="left" w:pos="567"/>
              </w:tabs>
              <w:jc w:val="center"/>
              <w:rPr>
                <w:rFonts w:ascii="Times New Roman" w:eastAsia="Calibri" w:hAnsi="Times New Roman" w:cs="Times New Roman"/>
                <w:color w:val="000000"/>
                <w:sz w:val="26"/>
                <w:szCs w:val="26"/>
                <w:lang w:val="nl-NL"/>
              </w:rPr>
            </w:pPr>
            <w:r w:rsidRPr="008E6988">
              <w:rPr>
                <w:rFonts w:ascii="Times New Roman" w:eastAsia="Calibri" w:hAnsi="Times New Roman" w:cs="Times New Roman"/>
                <w:color w:val="000000"/>
                <w:sz w:val="26"/>
                <w:szCs w:val="26"/>
                <w:lang w:val="nl-NL"/>
              </w:rPr>
              <w:t>Văn phòng Cảng</w:t>
            </w:r>
          </w:p>
        </w:tc>
        <w:tc>
          <w:tcPr>
            <w:tcW w:w="2304" w:type="dxa"/>
            <w:shd w:val="clear" w:color="auto" w:fill="auto"/>
          </w:tcPr>
          <w:p w:rsidR="008D0146" w:rsidRPr="008E6988" w:rsidRDefault="008D0146" w:rsidP="00673D68">
            <w:pPr>
              <w:tabs>
                <w:tab w:val="left" w:pos="567"/>
              </w:tabs>
              <w:jc w:val="center"/>
              <w:rPr>
                <w:rFonts w:ascii="Times New Roman" w:eastAsia="Calibri" w:hAnsi="Times New Roman" w:cs="Times New Roman"/>
                <w:color w:val="000000"/>
                <w:sz w:val="26"/>
                <w:szCs w:val="26"/>
                <w:lang w:val="nl-NL"/>
              </w:rPr>
            </w:pPr>
            <w:r w:rsidRPr="008E6988">
              <w:rPr>
                <w:rFonts w:ascii="Times New Roman" w:eastAsia="Calibri" w:hAnsi="Times New Roman" w:cs="Times New Roman"/>
                <w:color w:val="000000"/>
                <w:sz w:val="26"/>
                <w:szCs w:val="26"/>
                <w:lang w:val="nl-NL"/>
              </w:rPr>
              <w:t>05 năm</w:t>
            </w:r>
          </w:p>
        </w:tc>
      </w:tr>
      <w:tr w:rsidR="008D0146" w:rsidRPr="008E6988" w:rsidTr="00673D68">
        <w:tc>
          <w:tcPr>
            <w:tcW w:w="559" w:type="dxa"/>
            <w:shd w:val="clear" w:color="auto" w:fill="auto"/>
          </w:tcPr>
          <w:p w:rsidR="008D0146" w:rsidRPr="008E6988" w:rsidRDefault="008D0146" w:rsidP="00673D68">
            <w:pPr>
              <w:spacing w:before="120" w:after="120" w:line="276" w:lineRule="auto"/>
              <w:jc w:val="center"/>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7</w:t>
            </w:r>
          </w:p>
        </w:tc>
        <w:tc>
          <w:tcPr>
            <w:tcW w:w="4069" w:type="dxa"/>
            <w:shd w:val="clear" w:color="auto" w:fill="auto"/>
          </w:tcPr>
          <w:p w:rsidR="008D0146" w:rsidRPr="008E6988" w:rsidRDefault="008D0146" w:rsidP="00673D68">
            <w:pPr>
              <w:tabs>
                <w:tab w:val="left" w:pos="567"/>
              </w:tabs>
              <w:jc w:val="center"/>
              <w:rPr>
                <w:rFonts w:ascii="Times New Roman" w:eastAsia="Calibri" w:hAnsi="Times New Roman" w:cs="Times New Roman"/>
                <w:color w:val="000000"/>
                <w:sz w:val="26"/>
                <w:szCs w:val="26"/>
                <w:lang w:val="nl-NL"/>
              </w:rPr>
            </w:pPr>
            <w:r w:rsidRPr="008E6988">
              <w:rPr>
                <w:rFonts w:ascii="Times New Roman" w:eastAsia="Calibri" w:hAnsi="Times New Roman" w:cs="Times New Roman"/>
                <w:color w:val="000000"/>
                <w:sz w:val="26"/>
                <w:szCs w:val="26"/>
                <w:lang w:val="nl-NL"/>
              </w:rPr>
              <w:t>Hồ sơ kiểm tra an toàn</w:t>
            </w:r>
          </w:p>
        </w:tc>
        <w:tc>
          <w:tcPr>
            <w:tcW w:w="2311" w:type="dxa"/>
            <w:shd w:val="clear" w:color="auto" w:fill="auto"/>
          </w:tcPr>
          <w:p w:rsidR="008D0146" w:rsidRPr="008E6988" w:rsidRDefault="00673D68" w:rsidP="00673D68">
            <w:pPr>
              <w:tabs>
                <w:tab w:val="left" w:pos="567"/>
              </w:tabs>
              <w:jc w:val="center"/>
              <w:rPr>
                <w:rFonts w:ascii="Times New Roman" w:eastAsia="Calibri" w:hAnsi="Times New Roman" w:cs="Times New Roman"/>
                <w:color w:val="000000"/>
                <w:sz w:val="26"/>
                <w:szCs w:val="26"/>
                <w:lang w:val="nl-NL"/>
              </w:rPr>
            </w:pPr>
            <w:r w:rsidRPr="008E6988">
              <w:rPr>
                <w:rFonts w:ascii="Times New Roman" w:eastAsia="Calibri" w:hAnsi="Times New Roman" w:cs="Times New Roman"/>
                <w:color w:val="000000"/>
                <w:sz w:val="26"/>
                <w:szCs w:val="26"/>
                <w:lang w:val="nl-NL"/>
              </w:rPr>
              <w:t>Văn phòng Cảng</w:t>
            </w:r>
          </w:p>
        </w:tc>
        <w:tc>
          <w:tcPr>
            <w:tcW w:w="2304" w:type="dxa"/>
            <w:shd w:val="clear" w:color="auto" w:fill="auto"/>
          </w:tcPr>
          <w:p w:rsidR="008D0146" w:rsidRPr="008E6988" w:rsidRDefault="008D0146" w:rsidP="00673D68">
            <w:pPr>
              <w:tabs>
                <w:tab w:val="left" w:pos="567"/>
              </w:tabs>
              <w:jc w:val="center"/>
              <w:rPr>
                <w:rFonts w:ascii="Times New Roman" w:eastAsia="Calibri" w:hAnsi="Times New Roman" w:cs="Times New Roman"/>
                <w:color w:val="000000"/>
                <w:sz w:val="26"/>
                <w:szCs w:val="26"/>
                <w:lang w:val="nl-NL"/>
              </w:rPr>
            </w:pPr>
            <w:r w:rsidRPr="008E6988">
              <w:rPr>
                <w:rFonts w:ascii="Times New Roman" w:eastAsia="Calibri" w:hAnsi="Times New Roman" w:cs="Times New Roman"/>
                <w:color w:val="000000"/>
                <w:sz w:val="26"/>
                <w:szCs w:val="26"/>
                <w:lang w:val="nl-NL"/>
              </w:rPr>
              <w:t>05 năm</w:t>
            </w:r>
          </w:p>
        </w:tc>
      </w:tr>
      <w:tr w:rsidR="008D0146" w:rsidRPr="008E6988" w:rsidTr="00673D68">
        <w:tc>
          <w:tcPr>
            <w:tcW w:w="559" w:type="dxa"/>
            <w:shd w:val="clear" w:color="auto" w:fill="auto"/>
          </w:tcPr>
          <w:p w:rsidR="008D0146" w:rsidRPr="008E6988" w:rsidRDefault="008D0146" w:rsidP="00673D68">
            <w:pPr>
              <w:spacing w:before="120" w:after="120" w:line="276" w:lineRule="auto"/>
              <w:jc w:val="center"/>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8</w:t>
            </w:r>
          </w:p>
        </w:tc>
        <w:tc>
          <w:tcPr>
            <w:tcW w:w="4069" w:type="dxa"/>
            <w:shd w:val="clear" w:color="auto" w:fill="auto"/>
          </w:tcPr>
          <w:p w:rsidR="008D0146" w:rsidRPr="008E6988" w:rsidRDefault="008D0146" w:rsidP="00673D68">
            <w:pPr>
              <w:tabs>
                <w:tab w:val="left" w:pos="567"/>
              </w:tabs>
              <w:jc w:val="center"/>
              <w:rPr>
                <w:rFonts w:ascii="Times New Roman" w:eastAsia="Calibri" w:hAnsi="Times New Roman" w:cs="Times New Roman"/>
                <w:color w:val="000000"/>
                <w:sz w:val="26"/>
                <w:szCs w:val="26"/>
                <w:lang w:val="nl-NL"/>
              </w:rPr>
            </w:pPr>
            <w:r w:rsidRPr="008E6988">
              <w:rPr>
                <w:rFonts w:ascii="Times New Roman" w:eastAsia="Calibri" w:hAnsi="Times New Roman" w:cs="Times New Roman"/>
                <w:color w:val="000000"/>
                <w:sz w:val="26"/>
                <w:szCs w:val="26"/>
                <w:lang w:val="nl-NL"/>
              </w:rPr>
              <w:t>Hồ sơ làm việc của Tổ an toàn</w:t>
            </w:r>
          </w:p>
        </w:tc>
        <w:tc>
          <w:tcPr>
            <w:tcW w:w="2311" w:type="dxa"/>
            <w:shd w:val="clear" w:color="auto" w:fill="auto"/>
          </w:tcPr>
          <w:p w:rsidR="008D0146" w:rsidRPr="008E6988" w:rsidRDefault="00673D68" w:rsidP="00673D68">
            <w:pPr>
              <w:tabs>
                <w:tab w:val="left" w:pos="567"/>
              </w:tabs>
              <w:jc w:val="center"/>
              <w:rPr>
                <w:rFonts w:ascii="Times New Roman" w:eastAsia="Calibri" w:hAnsi="Times New Roman" w:cs="Times New Roman"/>
                <w:color w:val="000000"/>
                <w:sz w:val="26"/>
                <w:szCs w:val="26"/>
                <w:lang w:val="nl-NL"/>
              </w:rPr>
            </w:pPr>
            <w:r w:rsidRPr="008E6988">
              <w:rPr>
                <w:rFonts w:ascii="Times New Roman" w:eastAsia="Calibri" w:hAnsi="Times New Roman" w:cs="Times New Roman"/>
                <w:color w:val="000000"/>
                <w:sz w:val="26"/>
                <w:szCs w:val="26"/>
                <w:lang w:val="nl-NL"/>
              </w:rPr>
              <w:t>Văn phòng Cảng</w:t>
            </w:r>
          </w:p>
        </w:tc>
        <w:tc>
          <w:tcPr>
            <w:tcW w:w="2304" w:type="dxa"/>
            <w:shd w:val="clear" w:color="auto" w:fill="auto"/>
          </w:tcPr>
          <w:p w:rsidR="008D0146" w:rsidRPr="008E6988" w:rsidRDefault="008D0146" w:rsidP="00673D68">
            <w:pPr>
              <w:tabs>
                <w:tab w:val="left" w:pos="567"/>
              </w:tabs>
              <w:jc w:val="center"/>
              <w:rPr>
                <w:rFonts w:ascii="Times New Roman" w:eastAsia="Calibri" w:hAnsi="Times New Roman" w:cs="Times New Roman"/>
                <w:color w:val="000000"/>
                <w:sz w:val="26"/>
                <w:szCs w:val="26"/>
                <w:lang w:val="nl-NL"/>
              </w:rPr>
            </w:pPr>
            <w:r w:rsidRPr="008E6988">
              <w:rPr>
                <w:rFonts w:ascii="Times New Roman" w:eastAsia="Calibri" w:hAnsi="Times New Roman" w:cs="Times New Roman"/>
                <w:color w:val="000000"/>
                <w:sz w:val="26"/>
                <w:szCs w:val="26"/>
                <w:lang w:val="nl-NL"/>
              </w:rPr>
              <w:t>Theo quy định</w:t>
            </w:r>
          </w:p>
        </w:tc>
      </w:tr>
      <w:tr w:rsidR="008D0146" w:rsidRPr="008E6988" w:rsidTr="00673D68">
        <w:tc>
          <w:tcPr>
            <w:tcW w:w="559" w:type="dxa"/>
            <w:shd w:val="clear" w:color="auto" w:fill="auto"/>
          </w:tcPr>
          <w:p w:rsidR="008D0146" w:rsidRPr="008E6988" w:rsidRDefault="008D0146" w:rsidP="00673D68">
            <w:pPr>
              <w:spacing w:before="120" w:after="120" w:line="276" w:lineRule="auto"/>
              <w:jc w:val="center"/>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9</w:t>
            </w:r>
          </w:p>
        </w:tc>
        <w:tc>
          <w:tcPr>
            <w:tcW w:w="4069" w:type="dxa"/>
            <w:shd w:val="clear" w:color="auto" w:fill="auto"/>
          </w:tcPr>
          <w:p w:rsidR="008D0146" w:rsidRPr="008E6988" w:rsidRDefault="008D0146" w:rsidP="00673D68">
            <w:pPr>
              <w:tabs>
                <w:tab w:val="left" w:pos="567"/>
              </w:tabs>
              <w:jc w:val="center"/>
              <w:rPr>
                <w:rFonts w:ascii="Times New Roman" w:eastAsia="Calibri" w:hAnsi="Times New Roman" w:cs="Times New Roman"/>
                <w:color w:val="000000"/>
                <w:sz w:val="26"/>
                <w:szCs w:val="26"/>
                <w:lang w:val="nl-NL"/>
              </w:rPr>
            </w:pPr>
            <w:r w:rsidRPr="008E6988">
              <w:rPr>
                <w:rFonts w:ascii="Times New Roman" w:eastAsia="Calibri" w:hAnsi="Times New Roman" w:cs="Times New Roman"/>
                <w:color w:val="000000"/>
                <w:sz w:val="26"/>
                <w:szCs w:val="26"/>
                <w:lang w:val="nl-NL"/>
              </w:rPr>
              <w:t>Tài liệu hồ sơ về huấn luyện</w:t>
            </w:r>
          </w:p>
          <w:p w:rsidR="008D0146" w:rsidRPr="008E6988" w:rsidRDefault="008D0146" w:rsidP="00673D68">
            <w:pPr>
              <w:tabs>
                <w:tab w:val="left" w:pos="567"/>
              </w:tabs>
              <w:jc w:val="center"/>
              <w:rPr>
                <w:rFonts w:ascii="Times New Roman" w:eastAsia="Calibri" w:hAnsi="Times New Roman" w:cs="Times New Roman"/>
                <w:color w:val="000000"/>
                <w:sz w:val="26"/>
                <w:szCs w:val="26"/>
                <w:lang w:val="nl-NL"/>
              </w:rPr>
            </w:pPr>
            <w:r w:rsidRPr="008E6988">
              <w:rPr>
                <w:rFonts w:ascii="Times New Roman" w:eastAsia="Calibri" w:hAnsi="Times New Roman" w:cs="Times New Roman"/>
                <w:color w:val="000000"/>
                <w:sz w:val="26"/>
                <w:szCs w:val="26"/>
                <w:lang w:val="nl-NL"/>
              </w:rPr>
              <w:t>đào tạo về an toàn</w:t>
            </w:r>
          </w:p>
        </w:tc>
        <w:tc>
          <w:tcPr>
            <w:tcW w:w="2311" w:type="dxa"/>
            <w:shd w:val="clear" w:color="auto" w:fill="auto"/>
          </w:tcPr>
          <w:p w:rsidR="008D0146" w:rsidRPr="008E6988" w:rsidRDefault="00673D68" w:rsidP="00673D68">
            <w:pPr>
              <w:tabs>
                <w:tab w:val="left" w:pos="567"/>
              </w:tabs>
              <w:jc w:val="center"/>
              <w:rPr>
                <w:rFonts w:ascii="Times New Roman" w:eastAsia="Calibri" w:hAnsi="Times New Roman" w:cs="Times New Roman"/>
                <w:color w:val="000000"/>
                <w:sz w:val="26"/>
                <w:szCs w:val="26"/>
                <w:lang w:val="nl-NL"/>
              </w:rPr>
            </w:pPr>
            <w:r w:rsidRPr="008E6988">
              <w:rPr>
                <w:rFonts w:ascii="Times New Roman" w:eastAsia="Calibri" w:hAnsi="Times New Roman" w:cs="Times New Roman"/>
                <w:color w:val="000000"/>
                <w:sz w:val="26"/>
                <w:szCs w:val="26"/>
                <w:lang w:val="nl-NL"/>
              </w:rPr>
              <w:t>Văn phòng Cảng</w:t>
            </w:r>
          </w:p>
        </w:tc>
        <w:tc>
          <w:tcPr>
            <w:tcW w:w="2304" w:type="dxa"/>
            <w:shd w:val="clear" w:color="auto" w:fill="auto"/>
          </w:tcPr>
          <w:p w:rsidR="008D0146" w:rsidRPr="008E6988" w:rsidRDefault="008D0146" w:rsidP="00673D68">
            <w:pPr>
              <w:tabs>
                <w:tab w:val="left" w:pos="567"/>
              </w:tabs>
              <w:jc w:val="center"/>
              <w:rPr>
                <w:rFonts w:ascii="Times New Roman" w:eastAsia="Calibri" w:hAnsi="Times New Roman" w:cs="Times New Roman"/>
                <w:color w:val="000000"/>
                <w:sz w:val="26"/>
                <w:szCs w:val="26"/>
                <w:lang w:val="nl-NL"/>
              </w:rPr>
            </w:pPr>
            <w:r w:rsidRPr="008E6988">
              <w:rPr>
                <w:rFonts w:ascii="Times New Roman" w:eastAsia="Calibri" w:hAnsi="Times New Roman" w:cs="Times New Roman"/>
                <w:color w:val="000000"/>
                <w:sz w:val="26"/>
                <w:szCs w:val="26"/>
                <w:lang w:val="nl-NL"/>
              </w:rPr>
              <w:t>05 năm</w:t>
            </w:r>
          </w:p>
        </w:tc>
      </w:tr>
    </w:tbl>
    <w:p w:rsidR="00967C47" w:rsidRPr="008E6988" w:rsidRDefault="00967C47" w:rsidP="00967C47">
      <w:pPr>
        <w:pStyle w:val="ListParagraph"/>
        <w:spacing w:before="120" w:after="120" w:line="276" w:lineRule="auto"/>
        <w:ind w:left="851"/>
        <w:jc w:val="both"/>
        <w:rPr>
          <w:rFonts w:ascii="Times New Roman" w:eastAsia="Calibri" w:hAnsi="Times New Roman" w:cs="Times New Roman"/>
          <w:color w:val="000000"/>
          <w:sz w:val="26"/>
          <w:szCs w:val="26"/>
          <w:lang w:val="nl-NL"/>
        </w:rPr>
      </w:pPr>
    </w:p>
    <w:p w:rsidR="00967C47" w:rsidRPr="008E6988" w:rsidRDefault="00967C47" w:rsidP="00967C47">
      <w:pPr>
        <w:pStyle w:val="ListParagraph"/>
        <w:spacing w:before="120" w:after="120" w:line="276" w:lineRule="auto"/>
        <w:ind w:left="2160"/>
        <w:jc w:val="both"/>
        <w:rPr>
          <w:rFonts w:ascii="Times New Roman" w:eastAsia="Calibri" w:hAnsi="Times New Roman" w:cs="Times New Roman"/>
          <w:color w:val="000000"/>
          <w:sz w:val="26"/>
          <w:szCs w:val="26"/>
          <w:lang w:val="nl-NL"/>
        </w:rPr>
      </w:pPr>
    </w:p>
    <w:p w:rsidR="00673D68" w:rsidRPr="008E6988" w:rsidRDefault="00673D68" w:rsidP="00967C47">
      <w:pPr>
        <w:pStyle w:val="ListParagraph"/>
        <w:ind w:left="450"/>
        <w:rPr>
          <w:rFonts w:ascii="Times New Roman" w:hAnsi="Times New Roman" w:cs="Times New Roman"/>
          <w:sz w:val="26"/>
          <w:szCs w:val="26"/>
        </w:rPr>
        <w:sectPr w:rsidR="00673D68" w:rsidRPr="008E6988" w:rsidSect="00CF7EA6">
          <w:headerReference w:type="default" r:id="rId18"/>
          <w:pgSz w:w="11907" w:h="16840" w:code="9"/>
          <w:pgMar w:top="1418" w:right="1134" w:bottom="709" w:left="1701" w:header="720" w:footer="720" w:gutter="0"/>
          <w:cols w:space="720"/>
          <w:docGrid w:linePitch="360"/>
        </w:sectPr>
      </w:pPr>
    </w:p>
    <w:p w:rsidR="00967C47" w:rsidRPr="008E6988" w:rsidRDefault="00673D68" w:rsidP="00C25386">
      <w:pPr>
        <w:pStyle w:val="ListParagraph"/>
        <w:ind w:left="450"/>
        <w:jc w:val="center"/>
        <w:outlineLvl w:val="0"/>
        <w:rPr>
          <w:rFonts w:ascii="Times New Roman" w:hAnsi="Times New Roman" w:cs="Times New Roman"/>
          <w:b/>
          <w:sz w:val="26"/>
          <w:szCs w:val="26"/>
        </w:rPr>
      </w:pPr>
      <w:bookmarkStart w:id="31" w:name="_Toc528243123"/>
      <w:r w:rsidRPr="008E6988">
        <w:rPr>
          <w:rFonts w:ascii="Times New Roman" w:hAnsi="Times New Roman" w:cs="Times New Roman"/>
          <w:b/>
          <w:sz w:val="26"/>
          <w:szCs w:val="26"/>
        </w:rPr>
        <w:lastRenderedPageBreak/>
        <w:t>CHƯƠNG III- QUẢN LÝ RỦI RO AN TOÀN</w:t>
      </w:r>
      <w:bookmarkEnd w:id="31"/>
    </w:p>
    <w:p w:rsidR="00673D68" w:rsidRPr="008E6988" w:rsidRDefault="00673D68" w:rsidP="00317F2C">
      <w:pPr>
        <w:pStyle w:val="ListParagraph"/>
        <w:numPr>
          <w:ilvl w:val="0"/>
          <w:numId w:val="29"/>
        </w:numPr>
        <w:outlineLvl w:val="1"/>
        <w:rPr>
          <w:rFonts w:ascii="Times New Roman" w:hAnsi="Times New Roman" w:cs="Times New Roman"/>
          <w:b/>
          <w:sz w:val="26"/>
          <w:szCs w:val="26"/>
        </w:rPr>
      </w:pPr>
      <w:bookmarkStart w:id="32" w:name="_Toc528243124"/>
      <w:r w:rsidRPr="008E6988">
        <w:rPr>
          <w:rFonts w:ascii="Times New Roman" w:hAnsi="Times New Roman" w:cs="Times New Roman"/>
          <w:b/>
          <w:sz w:val="26"/>
          <w:szCs w:val="26"/>
        </w:rPr>
        <w:t>Khái quát:</w:t>
      </w:r>
      <w:bookmarkEnd w:id="32"/>
    </w:p>
    <w:p w:rsidR="00673D68" w:rsidRPr="008E6988" w:rsidRDefault="00673D68" w:rsidP="00324136">
      <w:pPr>
        <w:spacing w:before="120" w:after="120" w:line="360" w:lineRule="auto"/>
        <w:ind w:firstLine="567"/>
        <w:jc w:val="both"/>
        <w:rPr>
          <w:rFonts w:ascii="Times New Roman" w:hAnsi="Times New Roman" w:cs="Times New Roman"/>
          <w:color w:val="000000"/>
          <w:sz w:val="26"/>
          <w:szCs w:val="26"/>
          <w:lang w:val="vi-VN"/>
        </w:rPr>
      </w:pPr>
      <w:r w:rsidRPr="008E6988">
        <w:rPr>
          <w:rFonts w:ascii="Times New Roman" w:hAnsi="Times New Roman" w:cs="Times New Roman"/>
          <w:color w:val="000000"/>
          <w:sz w:val="26"/>
          <w:szCs w:val="26"/>
          <w:lang w:val="vi-VN"/>
        </w:rPr>
        <w:t xml:space="preserve">An toàn là trạng thái mà các rủi ro gây tổn thương cho người và thiệt hại cho tài sản được giảm thiểu và duy trì ở mức có thể chấp nhận được hoặc thấp hơn mức đó. </w:t>
      </w:r>
    </w:p>
    <w:p w:rsidR="00673D68" w:rsidRPr="008E6988" w:rsidRDefault="00673D68" w:rsidP="00324136">
      <w:pPr>
        <w:spacing w:before="120" w:after="120" w:line="360" w:lineRule="auto"/>
        <w:ind w:firstLine="567"/>
        <w:jc w:val="both"/>
        <w:rPr>
          <w:rFonts w:ascii="Times New Roman" w:hAnsi="Times New Roman" w:cs="Times New Roman"/>
          <w:color w:val="000000"/>
          <w:sz w:val="26"/>
          <w:szCs w:val="26"/>
          <w:lang w:val="vi-VN"/>
        </w:rPr>
      </w:pPr>
      <w:r w:rsidRPr="008E6988">
        <w:rPr>
          <w:rFonts w:ascii="Times New Roman" w:hAnsi="Times New Roman" w:cs="Times New Roman"/>
          <w:color w:val="000000"/>
          <w:sz w:val="26"/>
          <w:szCs w:val="26"/>
          <w:lang w:val="vi-VN"/>
        </w:rPr>
        <w:t>Rủi ro trong các hoạt động hàng không có nhiều cấp độ khác nhau. Trong đó, một số rủi ro có thể chấp nhận được và một số khác không thể chấp nhận được. Hiểu rõ bản chất của các rủi ro thì sẽ đánh giá được rủi ro có “chấp nhận” được hay không. Quy trình quản lý rủi ro giúp xác định những rủi ro nào cần có những biện pháp, hành động giảm nhẹ tới mức chấp nhận được và phân bổ nguồn lực hợp lý.</w:t>
      </w:r>
    </w:p>
    <w:p w:rsidR="00673D68" w:rsidRPr="008E6988" w:rsidRDefault="00673D68" w:rsidP="00324136">
      <w:pPr>
        <w:spacing w:before="120" w:after="120" w:line="360" w:lineRule="auto"/>
        <w:ind w:firstLine="567"/>
        <w:jc w:val="both"/>
        <w:rPr>
          <w:rFonts w:ascii="Times New Roman" w:hAnsi="Times New Roman" w:cs="Times New Roman"/>
          <w:color w:val="000000"/>
          <w:sz w:val="26"/>
          <w:szCs w:val="26"/>
          <w:lang w:val="vi-VN"/>
        </w:rPr>
      </w:pPr>
      <w:r w:rsidRPr="008E6988">
        <w:rPr>
          <w:rFonts w:ascii="Times New Roman" w:hAnsi="Times New Roman" w:cs="Times New Roman"/>
          <w:color w:val="000000"/>
          <w:sz w:val="26"/>
          <w:szCs w:val="26"/>
          <w:lang w:val="vi-VN"/>
        </w:rPr>
        <w:t xml:space="preserve">Quản lý rủi ro phải được thực hiện có hệ thống, rõ ràng và toàn diện với tất cả các cấp độ tại Cảng hàng không </w:t>
      </w:r>
      <w:r w:rsidRPr="008E6988">
        <w:rPr>
          <w:rFonts w:ascii="Times New Roman" w:hAnsi="Times New Roman" w:cs="Times New Roman"/>
          <w:color w:val="000000"/>
          <w:sz w:val="26"/>
          <w:szCs w:val="26"/>
        </w:rPr>
        <w:t>Côn Đảo</w:t>
      </w:r>
      <w:r w:rsidRPr="008E6988">
        <w:rPr>
          <w:rFonts w:ascii="Times New Roman" w:hAnsi="Times New Roman" w:cs="Times New Roman"/>
          <w:color w:val="000000"/>
          <w:sz w:val="26"/>
          <w:szCs w:val="26"/>
          <w:lang w:val="vi-VN"/>
        </w:rPr>
        <w:t xml:space="preserve">  và bắt buộc phải thực hiện đối với mỗi hoạt động phục vụ bay. Thành viên Tổ an toàn chịu trách nhiệm thu thập, ghi chép về mối nguy hiểm, rủi ro, sự cố, tai nạn và đề xuất các biện pháp ngăn ngừa, giảm nhẹ và báo cáo về Tổ An toàn. Các thành viên của Tổ An toàn tổng hợp các dữ liệu này, thống nhất biện pháp ngăn ngừa, giảm nhẹ mối nguy hiểm, rủi ro, sự cố, tai nạn và xin ý kiến chỉ đạo của Ban Chỉ đạo an toàn. Khi các biện pháp ngăn ngừa, giảm nhẹ được phê duyệt, Tổ An toàn tổ chức kiểm tra tính khả thi và định kỳ xem xét lại hiệu quả của các biện pháp này cũng như khả năng áp dụng thêm phương pháp ngăn ngừa, giảm nhẹ tốt hơn.</w:t>
      </w:r>
    </w:p>
    <w:p w:rsidR="00673D68" w:rsidRPr="008E6988" w:rsidRDefault="00673D68" w:rsidP="00324136">
      <w:pPr>
        <w:tabs>
          <w:tab w:val="left" w:pos="0"/>
        </w:tabs>
        <w:spacing w:before="120" w:after="120" w:line="360" w:lineRule="auto"/>
        <w:ind w:firstLine="567"/>
        <w:jc w:val="both"/>
        <w:rPr>
          <w:rFonts w:ascii="Times New Roman" w:hAnsi="Times New Roman" w:cs="Times New Roman"/>
          <w:color w:val="000000"/>
          <w:sz w:val="26"/>
          <w:szCs w:val="26"/>
          <w:lang w:val="vi-VN"/>
        </w:rPr>
      </w:pPr>
      <w:r w:rsidRPr="008E6988">
        <w:rPr>
          <w:rFonts w:ascii="Times New Roman" w:hAnsi="Times New Roman" w:cs="Times New Roman"/>
          <w:color w:val="000000"/>
          <w:sz w:val="26"/>
          <w:szCs w:val="26"/>
          <w:lang w:val="vi-VN"/>
        </w:rPr>
        <w:t>Việc quản lý nguy cơ rủi ro của một hệ thống quản lý an toàn bao gồm:</w:t>
      </w:r>
    </w:p>
    <w:p w:rsidR="00673D68" w:rsidRPr="008E6988" w:rsidRDefault="00673D68" w:rsidP="00317F2C">
      <w:pPr>
        <w:numPr>
          <w:ilvl w:val="0"/>
          <w:numId w:val="30"/>
        </w:numPr>
        <w:tabs>
          <w:tab w:val="left" w:pos="0"/>
        </w:tabs>
        <w:spacing w:before="120" w:after="120" w:line="360" w:lineRule="auto"/>
        <w:ind w:left="0" w:firstLine="993"/>
        <w:jc w:val="both"/>
        <w:rPr>
          <w:rFonts w:ascii="Times New Roman" w:eastAsia="Calibri" w:hAnsi="Times New Roman" w:cs="Times New Roman"/>
          <w:color w:val="000000"/>
          <w:sz w:val="26"/>
          <w:szCs w:val="26"/>
          <w:lang w:val="vi-VN"/>
        </w:rPr>
      </w:pPr>
      <w:r w:rsidRPr="008E6988">
        <w:rPr>
          <w:rFonts w:ascii="Times New Roman" w:eastAsia="Calibri" w:hAnsi="Times New Roman" w:cs="Times New Roman"/>
          <w:color w:val="000000"/>
          <w:sz w:val="26"/>
          <w:szCs w:val="26"/>
          <w:lang w:val="vi-VN"/>
        </w:rPr>
        <w:t>Nhận diện mối nguy hiểm;</w:t>
      </w:r>
    </w:p>
    <w:p w:rsidR="00673D68" w:rsidRPr="008E6988" w:rsidRDefault="00673D68" w:rsidP="00317F2C">
      <w:pPr>
        <w:numPr>
          <w:ilvl w:val="0"/>
          <w:numId w:val="30"/>
        </w:numPr>
        <w:tabs>
          <w:tab w:val="left" w:pos="0"/>
        </w:tabs>
        <w:spacing w:before="120" w:after="120" w:line="360" w:lineRule="auto"/>
        <w:ind w:left="0" w:firstLine="993"/>
        <w:jc w:val="both"/>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lang w:val="vi-VN"/>
        </w:rPr>
        <w:t>Đánh giá rủi ro;</w:t>
      </w:r>
    </w:p>
    <w:p w:rsidR="00673D68" w:rsidRPr="008E6988" w:rsidRDefault="00673D68" w:rsidP="00317F2C">
      <w:pPr>
        <w:numPr>
          <w:ilvl w:val="0"/>
          <w:numId w:val="30"/>
        </w:numPr>
        <w:tabs>
          <w:tab w:val="left" w:pos="0"/>
        </w:tabs>
        <w:spacing w:before="120" w:after="120" w:line="360" w:lineRule="auto"/>
        <w:ind w:left="0" w:firstLine="993"/>
        <w:jc w:val="both"/>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lang w:val="vi-VN"/>
        </w:rPr>
        <w:t>Giảm nhẹ rủi ro.</w:t>
      </w:r>
    </w:p>
    <w:p w:rsidR="00673D68" w:rsidRPr="008E6988" w:rsidRDefault="00673D68" w:rsidP="00317F2C">
      <w:pPr>
        <w:pStyle w:val="ListParagraph"/>
        <w:numPr>
          <w:ilvl w:val="0"/>
          <w:numId w:val="29"/>
        </w:numPr>
        <w:tabs>
          <w:tab w:val="left" w:pos="0"/>
        </w:tabs>
        <w:spacing w:before="120" w:after="120" w:line="360" w:lineRule="auto"/>
        <w:jc w:val="both"/>
        <w:outlineLvl w:val="1"/>
        <w:rPr>
          <w:rFonts w:ascii="Times New Roman" w:eastAsia="Calibri" w:hAnsi="Times New Roman" w:cs="Times New Roman"/>
          <w:b/>
          <w:color w:val="000000"/>
          <w:sz w:val="26"/>
          <w:szCs w:val="26"/>
        </w:rPr>
      </w:pPr>
      <w:bookmarkStart w:id="33" w:name="_Toc528243125"/>
      <w:r w:rsidRPr="008E6988">
        <w:rPr>
          <w:rFonts w:ascii="Times New Roman" w:eastAsia="Calibri" w:hAnsi="Times New Roman" w:cs="Times New Roman"/>
          <w:b/>
          <w:color w:val="000000"/>
          <w:sz w:val="26"/>
          <w:szCs w:val="26"/>
        </w:rPr>
        <w:t>Nhận diện mối nguy:</w:t>
      </w:r>
      <w:bookmarkEnd w:id="33"/>
    </w:p>
    <w:p w:rsidR="00673D68" w:rsidRPr="008E6988" w:rsidRDefault="00673D68" w:rsidP="00317F2C">
      <w:pPr>
        <w:numPr>
          <w:ilvl w:val="0"/>
          <w:numId w:val="31"/>
        </w:numPr>
        <w:tabs>
          <w:tab w:val="left" w:pos="0"/>
        </w:tabs>
        <w:spacing w:before="120" w:after="120" w:line="360" w:lineRule="auto"/>
        <w:ind w:left="0" w:firstLine="450"/>
        <w:jc w:val="both"/>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Mối nguy hiểm là bất kỳ một tình huống hay một điều kiện nào đó có khả năng gây ra sự cố, tai nạn nghiêm trọng. Nhận dạng được các mối nguy hiểm là rất quan trọng, từ đó có thể đưa ra các biện pháp hữu hiệu để giảm thiểu các nguy cơ rủi ro gây ra, góp phần đảm bảo an toàn cho các hoạt động hàng không.</w:t>
      </w:r>
    </w:p>
    <w:p w:rsidR="00673D68" w:rsidRPr="008E6988" w:rsidRDefault="00673D68" w:rsidP="00317F2C">
      <w:pPr>
        <w:pStyle w:val="ListParagraph"/>
        <w:numPr>
          <w:ilvl w:val="1"/>
          <w:numId w:val="29"/>
        </w:numPr>
        <w:tabs>
          <w:tab w:val="left" w:pos="0"/>
        </w:tabs>
        <w:spacing w:before="120" w:after="120" w:line="360" w:lineRule="auto"/>
        <w:ind w:left="0" w:firstLine="284"/>
        <w:jc w:val="both"/>
        <w:outlineLvl w:val="2"/>
        <w:rPr>
          <w:rFonts w:ascii="Times New Roman" w:eastAsia="Calibri" w:hAnsi="Times New Roman" w:cs="Times New Roman"/>
          <w:b/>
          <w:color w:val="000000"/>
          <w:sz w:val="26"/>
          <w:szCs w:val="26"/>
        </w:rPr>
      </w:pPr>
      <w:bookmarkStart w:id="34" w:name="_Toc528243126"/>
      <w:r w:rsidRPr="008E6988">
        <w:rPr>
          <w:rFonts w:ascii="Times New Roman" w:eastAsia="Calibri" w:hAnsi="Times New Roman" w:cs="Times New Roman"/>
          <w:b/>
          <w:color w:val="000000"/>
          <w:sz w:val="26"/>
          <w:szCs w:val="26"/>
        </w:rPr>
        <w:lastRenderedPageBreak/>
        <w:t>Cách thức nhận dạng các mối nguy hiểm:</w:t>
      </w:r>
      <w:bookmarkEnd w:id="34"/>
    </w:p>
    <w:p w:rsidR="00673D68" w:rsidRPr="008E6988" w:rsidRDefault="00673D68" w:rsidP="00324136">
      <w:pPr>
        <w:tabs>
          <w:tab w:val="left" w:pos="1134"/>
        </w:tabs>
        <w:spacing w:before="120" w:after="120" w:line="360" w:lineRule="auto"/>
        <w:ind w:firstLine="709"/>
        <w:jc w:val="both"/>
        <w:rPr>
          <w:rFonts w:ascii="Times New Roman" w:hAnsi="Times New Roman" w:cs="Times New Roman"/>
          <w:color w:val="000000"/>
          <w:sz w:val="26"/>
          <w:szCs w:val="26"/>
          <w:lang w:val="vi-VN"/>
        </w:rPr>
      </w:pPr>
      <w:r w:rsidRPr="008E6988">
        <w:rPr>
          <w:rFonts w:ascii="Times New Roman" w:hAnsi="Times New Roman" w:cs="Times New Roman"/>
          <w:color w:val="000000"/>
          <w:sz w:val="26"/>
          <w:szCs w:val="26"/>
        </w:rPr>
        <w:t>V</w:t>
      </w:r>
      <w:r w:rsidRPr="008E6988">
        <w:rPr>
          <w:rFonts w:ascii="Times New Roman" w:hAnsi="Times New Roman" w:cs="Times New Roman"/>
          <w:color w:val="000000"/>
          <w:sz w:val="26"/>
          <w:szCs w:val="26"/>
          <w:lang w:val="vi-VN"/>
        </w:rPr>
        <w:t xml:space="preserve">iệc nhận dạng mối nguy hiểm </w:t>
      </w:r>
      <w:r w:rsidRPr="008E6988">
        <w:rPr>
          <w:rFonts w:ascii="Times New Roman" w:hAnsi="Times New Roman" w:cs="Times New Roman"/>
          <w:color w:val="000000"/>
          <w:sz w:val="26"/>
          <w:szCs w:val="26"/>
        </w:rPr>
        <w:t xml:space="preserve">theo Quy trình nhận diện mối nguy và đánh giá rủi ro an toàn do cảng hàng không Côn Đảo ban hành và </w:t>
      </w:r>
      <w:r w:rsidRPr="008E6988">
        <w:rPr>
          <w:rFonts w:ascii="Times New Roman" w:hAnsi="Times New Roman" w:cs="Times New Roman"/>
          <w:color w:val="000000"/>
          <w:sz w:val="26"/>
          <w:szCs w:val="26"/>
          <w:lang w:val="vi-VN"/>
        </w:rPr>
        <w:t>có thể thực hiện được:</w:t>
      </w:r>
    </w:p>
    <w:p w:rsidR="00673D68" w:rsidRPr="008E6988" w:rsidRDefault="00673D68" w:rsidP="00317F2C">
      <w:pPr>
        <w:numPr>
          <w:ilvl w:val="0"/>
          <w:numId w:val="30"/>
        </w:numPr>
        <w:tabs>
          <w:tab w:val="left" w:pos="0"/>
        </w:tabs>
        <w:spacing w:before="120" w:after="120" w:line="360" w:lineRule="auto"/>
        <w:ind w:left="0" w:firstLine="426"/>
        <w:jc w:val="both"/>
        <w:rPr>
          <w:rFonts w:ascii="Times New Roman" w:eastAsia="Calibri" w:hAnsi="Times New Roman" w:cs="Times New Roman"/>
          <w:color w:val="000000"/>
          <w:sz w:val="26"/>
          <w:szCs w:val="26"/>
          <w:lang w:val="vi-VN"/>
        </w:rPr>
      </w:pPr>
      <w:r w:rsidRPr="008E6988">
        <w:rPr>
          <w:rFonts w:ascii="Times New Roman" w:eastAsia="Calibri" w:hAnsi="Times New Roman" w:cs="Times New Roman"/>
          <w:color w:val="000000"/>
          <w:sz w:val="26"/>
          <w:szCs w:val="26"/>
          <w:lang w:val="vi-VN"/>
        </w:rPr>
        <w:t>Từ việc quan sát, thu thập, phân tích số liệu, dữ kiện từ các hoạt động hàng ngày tại các bộ phận của sân bay;</w:t>
      </w:r>
    </w:p>
    <w:p w:rsidR="00673D68" w:rsidRPr="008E6988" w:rsidRDefault="00673D68" w:rsidP="00317F2C">
      <w:pPr>
        <w:numPr>
          <w:ilvl w:val="0"/>
          <w:numId w:val="30"/>
        </w:numPr>
        <w:tabs>
          <w:tab w:val="left" w:pos="0"/>
        </w:tabs>
        <w:spacing w:before="120" w:after="120" w:line="360" w:lineRule="auto"/>
        <w:ind w:left="0" w:firstLine="426"/>
        <w:jc w:val="both"/>
        <w:rPr>
          <w:rFonts w:ascii="Times New Roman" w:eastAsia="Calibri" w:hAnsi="Times New Roman" w:cs="Times New Roman"/>
          <w:color w:val="000000"/>
          <w:sz w:val="26"/>
          <w:szCs w:val="26"/>
          <w:lang w:val="vi-VN"/>
        </w:rPr>
      </w:pPr>
      <w:r w:rsidRPr="008E6988">
        <w:rPr>
          <w:rFonts w:ascii="Times New Roman" w:eastAsia="Calibri" w:hAnsi="Times New Roman" w:cs="Times New Roman"/>
          <w:color w:val="000000"/>
          <w:sz w:val="26"/>
          <w:szCs w:val="26"/>
          <w:lang w:val="vi-VN"/>
        </w:rPr>
        <w:t>Từ các sự cố, tai nạn xảy ra tại Cảng hàng không cũng như từ các cảng hàng không khác và từ các khuyến cáo an toàn của Cục Hàng không Việt Nam, ICAO, IATA;</w:t>
      </w:r>
    </w:p>
    <w:p w:rsidR="00673D68" w:rsidRPr="008E6988" w:rsidRDefault="00673D68" w:rsidP="00317F2C">
      <w:pPr>
        <w:numPr>
          <w:ilvl w:val="0"/>
          <w:numId w:val="30"/>
        </w:numPr>
        <w:tabs>
          <w:tab w:val="left" w:pos="0"/>
        </w:tabs>
        <w:spacing w:before="120" w:after="120" w:line="360" w:lineRule="auto"/>
        <w:ind w:left="0" w:firstLine="426"/>
        <w:jc w:val="both"/>
        <w:rPr>
          <w:rFonts w:ascii="Times New Roman" w:eastAsia="Calibri" w:hAnsi="Times New Roman" w:cs="Times New Roman"/>
          <w:color w:val="000000"/>
          <w:sz w:val="26"/>
          <w:szCs w:val="26"/>
          <w:lang w:val="vi-VN"/>
        </w:rPr>
      </w:pPr>
      <w:r w:rsidRPr="008E6988">
        <w:rPr>
          <w:rFonts w:ascii="Times New Roman" w:eastAsia="Calibri" w:hAnsi="Times New Roman" w:cs="Times New Roman"/>
          <w:color w:val="000000"/>
          <w:sz w:val="26"/>
          <w:szCs w:val="26"/>
          <w:lang w:val="vi-VN"/>
        </w:rPr>
        <w:t>Từ những cuộc khảo sát, thanh tra, các cuộc kiểm tra định kỳ hoặc đột xuất, các cuộc họp, các báo cáo về công tác an toàn;</w:t>
      </w:r>
    </w:p>
    <w:p w:rsidR="00673D68" w:rsidRPr="008E6988" w:rsidRDefault="00673D68" w:rsidP="00317F2C">
      <w:pPr>
        <w:numPr>
          <w:ilvl w:val="0"/>
          <w:numId w:val="30"/>
        </w:numPr>
        <w:tabs>
          <w:tab w:val="left" w:pos="0"/>
        </w:tabs>
        <w:spacing w:before="120" w:after="120" w:line="360" w:lineRule="auto"/>
        <w:ind w:left="0" w:firstLine="426"/>
        <w:jc w:val="both"/>
        <w:rPr>
          <w:rFonts w:ascii="Times New Roman" w:eastAsia="Calibri" w:hAnsi="Times New Roman" w:cs="Times New Roman"/>
          <w:color w:val="000000"/>
          <w:sz w:val="26"/>
          <w:szCs w:val="26"/>
          <w:lang w:val="vi-VN"/>
        </w:rPr>
      </w:pPr>
      <w:r w:rsidRPr="008E6988">
        <w:rPr>
          <w:rFonts w:ascii="Times New Roman" w:eastAsia="Calibri" w:hAnsi="Times New Roman" w:cs="Times New Roman"/>
          <w:color w:val="000000"/>
          <w:sz w:val="26"/>
          <w:szCs w:val="26"/>
          <w:lang w:val="vi-VN"/>
        </w:rPr>
        <w:t>Từ trong quá trình phục vụ, khai thác.</w:t>
      </w:r>
    </w:p>
    <w:p w:rsidR="00673D68" w:rsidRPr="008E6988" w:rsidRDefault="00673D68" w:rsidP="00317F2C">
      <w:pPr>
        <w:numPr>
          <w:ilvl w:val="0"/>
          <w:numId w:val="30"/>
        </w:numPr>
        <w:tabs>
          <w:tab w:val="left" w:pos="0"/>
        </w:tabs>
        <w:spacing w:before="120" w:after="120" w:line="360" w:lineRule="auto"/>
        <w:ind w:left="0" w:firstLine="426"/>
        <w:jc w:val="both"/>
        <w:rPr>
          <w:rFonts w:ascii="Times New Roman" w:eastAsia="Calibri" w:hAnsi="Times New Roman" w:cs="Times New Roman"/>
          <w:color w:val="000000"/>
          <w:sz w:val="26"/>
          <w:szCs w:val="26"/>
          <w:lang w:val="vi-VN"/>
        </w:rPr>
      </w:pPr>
      <w:r w:rsidRPr="008E6988">
        <w:rPr>
          <w:rFonts w:ascii="Times New Roman" w:eastAsia="Calibri" w:hAnsi="Times New Roman" w:cs="Times New Roman"/>
          <w:color w:val="000000"/>
          <w:sz w:val="26"/>
          <w:szCs w:val="26"/>
          <w:lang w:val="vi-VN"/>
        </w:rPr>
        <w:t>Từ các trao đổi thông tin an toàn với các đơn vị liên quan.</w:t>
      </w:r>
    </w:p>
    <w:p w:rsidR="00673D68" w:rsidRPr="008E6988" w:rsidRDefault="00673D68" w:rsidP="00317F2C">
      <w:pPr>
        <w:pStyle w:val="ListParagraph"/>
        <w:numPr>
          <w:ilvl w:val="1"/>
          <w:numId w:val="29"/>
        </w:numPr>
        <w:tabs>
          <w:tab w:val="left" w:pos="0"/>
        </w:tabs>
        <w:spacing w:after="120" w:line="360" w:lineRule="auto"/>
        <w:ind w:left="0" w:firstLine="426"/>
        <w:jc w:val="both"/>
        <w:rPr>
          <w:rFonts w:ascii="Times New Roman" w:eastAsia="Calibri" w:hAnsi="Times New Roman" w:cs="Times New Roman"/>
          <w:color w:val="000000"/>
          <w:sz w:val="26"/>
          <w:szCs w:val="26"/>
          <w:lang w:val="vi-VN"/>
        </w:rPr>
      </w:pPr>
      <w:r w:rsidRPr="008E6988">
        <w:rPr>
          <w:rFonts w:ascii="Times New Roman" w:eastAsia="Calibri" w:hAnsi="Times New Roman" w:cs="Times New Roman"/>
          <w:color w:val="000000"/>
          <w:sz w:val="26"/>
          <w:szCs w:val="26"/>
        </w:rPr>
        <w:t xml:space="preserve">Kết quả của quá trình nhận diện mối nguy hiểm sẽ được lưu trữ trong Thư viện an toàn  của cảng hàng không Côn Đảo. </w:t>
      </w:r>
      <w:r w:rsidRPr="008E6988">
        <w:rPr>
          <w:rFonts w:ascii="Times New Roman" w:eastAsia="Calibri" w:hAnsi="Times New Roman" w:cs="Times New Roman"/>
          <w:color w:val="000000"/>
          <w:sz w:val="26"/>
          <w:szCs w:val="26"/>
          <w:lang w:val="vi-VN"/>
        </w:rPr>
        <w:t xml:space="preserve">Thư viện an toàn là nơi lưu trữ tài liệu không những để bảo quản thông tin an toàn mà còn là nguồn tham khảo trước khi đưa ra các quyết định về an toàn và công tác đào tạo của Cảng hàng không. </w:t>
      </w:r>
    </w:p>
    <w:p w:rsidR="00673D68" w:rsidRPr="008E6988" w:rsidRDefault="00673D68" w:rsidP="00324136">
      <w:pPr>
        <w:pStyle w:val="ListParagraph"/>
        <w:tabs>
          <w:tab w:val="left" w:pos="0"/>
        </w:tabs>
        <w:spacing w:after="120" w:line="360" w:lineRule="auto"/>
        <w:ind w:left="0" w:firstLine="851"/>
        <w:jc w:val="both"/>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lang w:val="vi-VN"/>
        </w:rPr>
        <w:t xml:space="preserve">Việc thành lập bộ phận lưu trữ và quản lý thư viện an toàn sẽ do Ban Giám đốc Cảng hàng không </w:t>
      </w:r>
      <w:r w:rsidRPr="008E6988">
        <w:rPr>
          <w:rFonts w:ascii="Times New Roman" w:eastAsia="Calibri" w:hAnsi="Times New Roman" w:cs="Times New Roman"/>
          <w:color w:val="000000"/>
          <w:sz w:val="26"/>
          <w:szCs w:val="26"/>
        </w:rPr>
        <w:t>Côn Đảo</w:t>
      </w:r>
      <w:r w:rsidRPr="008E6988">
        <w:rPr>
          <w:rFonts w:ascii="Times New Roman" w:eastAsia="Calibri" w:hAnsi="Times New Roman" w:cs="Times New Roman"/>
          <w:color w:val="000000"/>
          <w:sz w:val="26"/>
          <w:szCs w:val="26"/>
          <w:lang w:val="vi-VN"/>
        </w:rPr>
        <w:t xml:space="preserve">  căn cứ vào quy mô hoạt động, số lượng tài liệu, hồ sơ để quyết định và biên chế số lượng nhân viên cho phù hợp. (Xem Sơ đồ quản lý dữ liệu an toàn nêu trên).</w:t>
      </w:r>
    </w:p>
    <w:p w:rsidR="00673D68" w:rsidRPr="008E6988" w:rsidRDefault="006734B7" w:rsidP="00317F2C">
      <w:pPr>
        <w:pStyle w:val="ListParagraph"/>
        <w:numPr>
          <w:ilvl w:val="0"/>
          <w:numId w:val="29"/>
        </w:numPr>
        <w:tabs>
          <w:tab w:val="left" w:pos="0"/>
          <w:tab w:val="left" w:pos="1134"/>
        </w:tabs>
        <w:spacing w:before="120" w:after="120" w:line="360" w:lineRule="auto"/>
        <w:jc w:val="both"/>
        <w:outlineLvl w:val="1"/>
        <w:rPr>
          <w:rFonts w:ascii="Times New Roman" w:hAnsi="Times New Roman" w:cs="Times New Roman"/>
          <w:b/>
          <w:color w:val="000000"/>
          <w:sz w:val="26"/>
          <w:szCs w:val="26"/>
        </w:rPr>
      </w:pPr>
      <w:bookmarkStart w:id="35" w:name="_Toc528243127"/>
      <w:r w:rsidRPr="008E6988">
        <w:rPr>
          <w:rFonts w:ascii="Times New Roman" w:hAnsi="Times New Roman" w:cs="Times New Roman"/>
          <w:b/>
          <w:color w:val="000000"/>
          <w:sz w:val="26"/>
          <w:szCs w:val="26"/>
        </w:rPr>
        <w:t>Đánh giá rủi ro</w:t>
      </w:r>
      <w:bookmarkEnd w:id="35"/>
    </w:p>
    <w:p w:rsidR="006734B7" w:rsidRPr="008E6988" w:rsidRDefault="006734B7" w:rsidP="00317F2C">
      <w:pPr>
        <w:pStyle w:val="ListParagraph"/>
        <w:numPr>
          <w:ilvl w:val="1"/>
          <w:numId w:val="29"/>
        </w:numPr>
        <w:tabs>
          <w:tab w:val="left" w:pos="0"/>
          <w:tab w:val="left" w:pos="1134"/>
        </w:tabs>
        <w:spacing w:before="120" w:after="120" w:line="360" w:lineRule="auto"/>
        <w:jc w:val="both"/>
        <w:outlineLvl w:val="2"/>
        <w:rPr>
          <w:rFonts w:ascii="Times New Roman" w:hAnsi="Times New Roman" w:cs="Times New Roman"/>
          <w:b/>
          <w:color w:val="000000"/>
          <w:sz w:val="26"/>
          <w:szCs w:val="26"/>
        </w:rPr>
      </w:pPr>
      <w:bookmarkStart w:id="36" w:name="_Toc528243128"/>
      <w:r w:rsidRPr="008E6988">
        <w:rPr>
          <w:rFonts w:ascii="Times New Roman" w:hAnsi="Times New Roman" w:cs="Times New Roman"/>
          <w:b/>
          <w:color w:val="000000"/>
          <w:sz w:val="26"/>
          <w:szCs w:val="26"/>
        </w:rPr>
        <w:t>Quy trình quản lý rủi ro:</w:t>
      </w:r>
      <w:bookmarkEnd w:id="36"/>
    </w:p>
    <w:p w:rsidR="006734B7" w:rsidRPr="008E6988" w:rsidRDefault="006734B7" w:rsidP="00317F2C">
      <w:pPr>
        <w:pStyle w:val="ListParagraph"/>
        <w:numPr>
          <w:ilvl w:val="0"/>
          <w:numId w:val="32"/>
        </w:numPr>
        <w:spacing w:after="120" w:line="360" w:lineRule="auto"/>
        <w:ind w:left="0" w:firstLine="448"/>
        <w:jc w:val="both"/>
        <w:rPr>
          <w:rFonts w:ascii="Times New Roman" w:eastAsia="Calibri" w:hAnsi="Times New Roman" w:cs="Times New Roman"/>
          <w:color w:val="000000"/>
          <w:sz w:val="26"/>
          <w:szCs w:val="26"/>
          <w:lang w:val="nl-NL"/>
        </w:rPr>
      </w:pPr>
      <w:r w:rsidRPr="008E6988">
        <w:rPr>
          <w:rFonts w:ascii="Times New Roman" w:eastAsia="Calibri" w:hAnsi="Times New Roman" w:cs="Times New Roman"/>
          <w:color w:val="000000"/>
          <w:sz w:val="26"/>
          <w:szCs w:val="26"/>
          <w:lang w:val="vi-VN"/>
        </w:rPr>
        <w:t>Sau khi nhận dạng mối nguy hiểm, phải tiến hành phân tích, đánh giá khả năng hư hỏng, thiệt hại nếu mối nguy hiểm đó có khả năng xảy ra và đưa ra các biện pháp để loại bỏ hoặc làm giảm rủi ro tới một mức có thể chấp nhận được.</w:t>
      </w:r>
    </w:p>
    <w:p w:rsidR="006734B7" w:rsidRPr="008E6988" w:rsidRDefault="006734B7" w:rsidP="00317F2C">
      <w:pPr>
        <w:pStyle w:val="ListParagraph"/>
        <w:numPr>
          <w:ilvl w:val="0"/>
          <w:numId w:val="32"/>
        </w:numPr>
        <w:spacing w:after="120" w:line="360" w:lineRule="auto"/>
        <w:ind w:left="0" w:firstLine="448"/>
        <w:jc w:val="both"/>
        <w:rPr>
          <w:rFonts w:ascii="Times New Roman" w:eastAsia="Calibri" w:hAnsi="Times New Roman" w:cs="Times New Roman"/>
          <w:color w:val="000000"/>
          <w:sz w:val="26"/>
          <w:szCs w:val="26"/>
          <w:lang w:val="vi-VN"/>
        </w:rPr>
      </w:pPr>
      <w:r w:rsidRPr="008E6988">
        <w:rPr>
          <w:rFonts w:ascii="Times New Roman" w:eastAsia="Calibri" w:hAnsi="Times New Roman" w:cs="Times New Roman"/>
          <w:color w:val="000000"/>
          <w:sz w:val="26"/>
          <w:szCs w:val="26"/>
          <w:lang w:val="vi-VN"/>
        </w:rPr>
        <w:t xml:space="preserve">Hệ thống quản lý an toàn phải được triển khai để đánh giá và phân tích số liệu nhận được hoặc thu thập được từ các hành động được phác thảo ở trên. Tổ An toàn có </w:t>
      </w:r>
      <w:r w:rsidRPr="008E6988">
        <w:rPr>
          <w:rFonts w:ascii="Times New Roman" w:eastAsia="Calibri" w:hAnsi="Times New Roman" w:cs="Times New Roman"/>
          <w:color w:val="000000"/>
          <w:sz w:val="26"/>
          <w:szCs w:val="26"/>
          <w:lang w:val="vi-VN"/>
        </w:rPr>
        <w:lastRenderedPageBreak/>
        <w:t xml:space="preserve">nhiệm vụ phân tích rủi ro, đánh giá khả năng và hậu quả của mỗi mối nguy hiểm để từ đó có thể tham mưu cho Ban Giám đốc nhằm đưa ra các biện pháp xử lý thích hợp </w:t>
      </w:r>
    </w:p>
    <w:p w:rsidR="006734B7" w:rsidRPr="008E6988" w:rsidRDefault="006734B7" w:rsidP="00324136">
      <w:pPr>
        <w:pStyle w:val="ListParagraph"/>
        <w:spacing w:before="120" w:after="120" w:line="360" w:lineRule="auto"/>
        <w:ind w:left="810"/>
        <w:jc w:val="both"/>
        <w:rPr>
          <w:rFonts w:ascii="Times New Roman" w:eastAsia="Calibri" w:hAnsi="Times New Roman" w:cs="Times New Roman"/>
          <w:color w:val="000000"/>
          <w:sz w:val="26"/>
          <w:szCs w:val="26"/>
          <w:lang w:val="nl-NL"/>
        </w:rPr>
      </w:pPr>
    </w:p>
    <w:p w:rsidR="006734B7" w:rsidRPr="008E6988" w:rsidRDefault="006734B7" w:rsidP="00324136">
      <w:pPr>
        <w:pStyle w:val="ListParagraph"/>
        <w:tabs>
          <w:tab w:val="left" w:pos="0"/>
          <w:tab w:val="left" w:pos="1134"/>
        </w:tabs>
        <w:spacing w:before="120" w:after="120" w:line="360" w:lineRule="auto"/>
        <w:ind w:left="1530"/>
        <w:jc w:val="both"/>
        <w:rPr>
          <w:rFonts w:ascii="Times New Roman" w:hAnsi="Times New Roman" w:cs="Times New Roman"/>
          <w:color w:val="000000"/>
          <w:sz w:val="26"/>
          <w:szCs w:val="26"/>
        </w:rPr>
        <w:sectPr w:rsidR="006734B7" w:rsidRPr="008E6988" w:rsidSect="00CF7EA6">
          <w:headerReference w:type="default" r:id="rId19"/>
          <w:pgSz w:w="11907" w:h="16840" w:code="9"/>
          <w:pgMar w:top="1418" w:right="1134" w:bottom="709" w:left="1701" w:header="720" w:footer="720" w:gutter="0"/>
          <w:cols w:space="720"/>
          <w:docGrid w:linePitch="360"/>
        </w:sectPr>
      </w:pPr>
    </w:p>
    <w:p w:rsidR="006734B7" w:rsidRPr="008E6988" w:rsidRDefault="006734B7" w:rsidP="006734B7">
      <w:pPr>
        <w:pStyle w:val="ListParagraph"/>
        <w:tabs>
          <w:tab w:val="left" w:pos="0"/>
          <w:tab w:val="left" w:pos="1134"/>
        </w:tabs>
        <w:spacing w:before="120" w:after="120" w:line="276" w:lineRule="auto"/>
        <w:ind w:left="1530"/>
        <w:jc w:val="center"/>
        <w:rPr>
          <w:rFonts w:ascii="Times New Roman" w:hAnsi="Times New Roman" w:cs="Times New Roman"/>
          <w:b/>
          <w:color w:val="000000"/>
          <w:sz w:val="26"/>
          <w:szCs w:val="26"/>
        </w:rPr>
      </w:pPr>
      <w:r w:rsidRPr="008E6988">
        <w:rPr>
          <w:rFonts w:ascii="Times New Roman" w:hAnsi="Times New Roman" w:cs="Times New Roman"/>
          <w:b/>
          <w:color w:val="000000"/>
          <w:sz w:val="26"/>
          <w:szCs w:val="26"/>
        </w:rPr>
        <w:lastRenderedPageBreak/>
        <w:t>SƠ ĐỒ QUY TRÌNH QUẢN LÝ RỦI RO</w:t>
      </w:r>
    </w:p>
    <w:p w:rsidR="006734B7" w:rsidRPr="008E6988" w:rsidRDefault="006734B7" w:rsidP="006734B7">
      <w:pPr>
        <w:tabs>
          <w:tab w:val="left" w:pos="0"/>
          <w:tab w:val="left" w:pos="1134"/>
        </w:tabs>
        <w:spacing w:before="120" w:after="120" w:line="276" w:lineRule="auto"/>
        <w:jc w:val="both"/>
        <w:rPr>
          <w:rFonts w:ascii="Times New Roman" w:hAnsi="Times New Roman" w:cs="Times New Roman"/>
          <w:color w:val="000000"/>
          <w:sz w:val="26"/>
          <w:szCs w:val="26"/>
        </w:rPr>
      </w:pPr>
      <w:r w:rsidRPr="008E6988">
        <w:rPr>
          <w:rFonts w:ascii="Times New Roman" w:eastAsia="Calibri" w:hAnsi="Times New Roman" w:cs="Times New Roman"/>
          <w:noProof/>
          <w:color w:val="000000"/>
          <w:sz w:val="26"/>
          <w:szCs w:val="26"/>
        </w:rPr>
        <w:drawing>
          <wp:inline distT="0" distB="0" distL="0" distR="0">
            <wp:extent cx="5760720" cy="4615363"/>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0720" cy="4615363"/>
                    </a:xfrm>
                    <a:prstGeom prst="rect">
                      <a:avLst/>
                    </a:prstGeom>
                    <a:noFill/>
                    <a:ln>
                      <a:noFill/>
                    </a:ln>
                  </pic:spPr>
                </pic:pic>
              </a:graphicData>
            </a:graphic>
          </wp:inline>
        </w:drawing>
      </w:r>
    </w:p>
    <w:p w:rsidR="006734B7" w:rsidRPr="008E6988" w:rsidRDefault="006734B7" w:rsidP="00673D68">
      <w:pPr>
        <w:ind w:left="450"/>
        <w:rPr>
          <w:rFonts w:ascii="Times New Roman" w:hAnsi="Times New Roman" w:cs="Times New Roman"/>
          <w:sz w:val="26"/>
          <w:szCs w:val="26"/>
        </w:rPr>
        <w:sectPr w:rsidR="006734B7" w:rsidRPr="008E6988" w:rsidSect="00CF7EA6">
          <w:headerReference w:type="default" r:id="rId21"/>
          <w:pgSz w:w="11907" w:h="16840" w:code="9"/>
          <w:pgMar w:top="1418" w:right="1134" w:bottom="709" w:left="1701" w:header="720" w:footer="720" w:gutter="0"/>
          <w:cols w:space="720"/>
          <w:docGrid w:linePitch="360"/>
        </w:sectPr>
      </w:pPr>
    </w:p>
    <w:p w:rsidR="00673D68" w:rsidRPr="008E6988" w:rsidRDefault="006734B7" w:rsidP="006734B7">
      <w:pPr>
        <w:ind w:left="450"/>
        <w:jc w:val="center"/>
        <w:rPr>
          <w:rFonts w:ascii="Times New Roman" w:hAnsi="Times New Roman" w:cs="Times New Roman"/>
          <w:b/>
          <w:sz w:val="26"/>
          <w:szCs w:val="26"/>
        </w:rPr>
      </w:pPr>
      <w:r w:rsidRPr="008E6988">
        <w:rPr>
          <w:rFonts w:ascii="Times New Roman" w:hAnsi="Times New Roman" w:cs="Times New Roman"/>
          <w:b/>
          <w:sz w:val="26"/>
          <w:szCs w:val="26"/>
        </w:rPr>
        <w:lastRenderedPageBreak/>
        <w:t>QUẢN LÝ DỮ LIỆU AN TOÀN</w:t>
      </w:r>
    </w:p>
    <w:p w:rsidR="006734B7" w:rsidRPr="008E6988" w:rsidRDefault="00A03704" w:rsidP="00673D68">
      <w:pPr>
        <w:ind w:left="450"/>
        <w:rPr>
          <w:rFonts w:ascii="Times New Roman" w:hAnsi="Times New Roman" w:cs="Times New Roman"/>
          <w:sz w:val="26"/>
          <w:szCs w:val="26"/>
        </w:rPr>
      </w:pPr>
      <w:r>
        <w:rPr>
          <w:rFonts w:ascii="Times New Roman" w:hAnsi="Times New Roman" w:cs="Times New Roman"/>
          <w:noProof/>
          <w:sz w:val="26"/>
          <w:szCs w:val="26"/>
        </w:rPr>
        <w:pict>
          <v:group id="Group 62" o:spid="_x0000_s1056" style="position:absolute;left:0;text-align:left;margin-left:0;margin-top:8.8pt;width:482.7pt;height:609.2pt;z-index:251662336;mso-position-horizontal:center;mso-position-horizontal-relative:margin" coordorigin="1686,2989" coordsize="9507,11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">
            <v:rect id="Rectangle 642" o:spid="_x0000_s1057" style="position:absolute;left:2622;top:2989;width:1560;height:5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uglMQA&#10;AADbAAAADwAAAGRycy9kb3ducmV2LnhtbESPQWvCQBSE74X+h+UVvNWNCYhNswnSotSjxou3Z/Y1&#10;SZt9G7JrTP313YLQ4zAz3zBZMZlOjDS41rKCxTwCQVxZ3XKt4FhunlcgnEfW2FkmBT/koMgfHzJM&#10;tb3ynsaDr0WAsEtRQeN9n0rpqoYMurntiYP3aQeDPsihlnrAa4CbTsZRtJQGWw4LDfb01lD1fbgY&#10;Bec2PuJtX24j87JJ/G4qvy6nd6VmT9P6FYSnyf+H7+0PrWCZwN+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7oJTEAAAA2wAAAA8AAAAAAAAAAAAAAAAAmAIAAGRycy9k&#10;b3ducmV2LnhtbFBLBQYAAAAABAAEAPUAAACJAwAAAAA=&#10;">
              <v:textbox>
                <w:txbxContent>
                  <w:p w:rsidR="00E030F8" w:rsidRPr="006734B7" w:rsidRDefault="00E030F8" w:rsidP="006734B7">
                    <w:pPr>
                      <w:contextualSpacing/>
                      <w:jc w:val="center"/>
                      <w:rPr>
                        <w:rFonts w:ascii="Times New Roman" w:hAnsi="Times New Roman" w:cs="Times New Roman"/>
                        <w:b/>
                        <w:sz w:val="20"/>
                        <w:szCs w:val="20"/>
                      </w:rPr>
                    </w:pPr>
                    <w:r w:rsidRPr="006734B7">
                      <w:rPr>
                        <w:rFonts w:ascii="Times New Roman" w:hAnsi="Times New Roman" w:cs="Times New Roman"/>
                        <w:b/>
                        <w:sz w:val="20"/>
                        <w:szCs w:val="20"/>
                      </w:rPr>
                      <w:t>Phương pháp</w:t>
                    </w:r>
                  </w:p>
                </w:txbxContent>
              </v:textbox>
            </v:rect>
            <v:rect id="Rectangle 643" o:spid="_x0000_s1058" style="position:absolute;left:4653;top:2989;width:1396;height:5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I44MQA&#10;AADbAAAADwAAAGRycy9kb3ducmV2LnhtbESPQWvCQBSE70L/w/IKvZlNrYiNWaW0pNijJpfentnX&#10;JG32bciuMfrru4LgcZiZb5h0M5pWDNS7xrKC5ygGQVxa3XCloMiz6RKE88gaW8uk4EwONuuHSYqJ&#10;tife0bD3lQgQdgkqqL3vEildWZNBF9mOOHg/tjfog+wrqXs8Bbhp5SyOF9Jgw2Ghxo7eayr/9kej&#10;4NDMCrzs8s/YvGYv/mvMf4/fH0o9PY5vKxCeRn8P39pbrWAxh+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SOODEAAAA2wAAAA8AAAAAAAAAAAAAAAAAmAIAAGRycy9k&#10;b3ducmV2LnhtbFBLBQYAAAAABAAEAPUAAACJAwAAAAA=&#10;">
              <v:textbox>
                <w:txbxContent>
                  <w:p w:rsidR="00E030F8" w:rsidRPr="006734B7" w:rsidRDefault="00E030F8" w:rsidP="006734B7">
                    <w:pPr>
                      <w:jc w:val="center"/>
                      <w:rPr>
                        <w:rFonts w:ascii="Times New Roman" w:hAnsi="Times New Roman" w:cs="Times New Roman"/>
                        <w:b/>
                        <w:sz w:val="20"/>
                        <w:szCs w:val="20"/>
                      </w:rPr>
                    </w:pPr>
                    <w:r w:rsidRPr="006734B7">
                      <w:rPr>
                        <w:rFonts w:ascii="Times New Roman" w:hAnsi="Times New Roman" w:cs="Times New Roman"/>
                        <w:b/>
                        <w:sz w:val="20"/>
                        <w:szCs w:val="20"/>
                      </w:rPr>
                      <w:t>Nhận diện</w:t>
                    </w:r>
                  </w:p>
                </w:txbxContent>
              </v:textbox>
            </v:rect>
            <v:rect id="Rectangle 644" o:spid="_x0000_s1059" style="position:absolute;left:6493;top:2989;width:1092;height:5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6de8QA&#10;AADbAAAADwAAAGRycy9kb3ducmV2LnhtbESPQWvCQBSE70L/w/IKvZlNLYqNWaW0pNijJpfentnX&#10;JG32bciuMfrru4LgcZiZb5h0M5pWDNS7xrKC5ygGQVxa3XCloMiz6RKE88gaW8uk4EwONuuHSYqJ&#10;tife0bD3lQgQdgkqqL3vEildWZNBF9mOOHg/tjfog+wrqXs8Bbhp5SyOF9Jgw2Ghxo7eayr/9kej&#10;4NDMCrzs8s/YvGYv/mvMf4/fH0o9PY5vKxCeRn8P39pbrWAxh+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enXvEAAAA2wAAAA8AAAAAAAAAAAAAAAAAmAIAAGRycy9k&#10;b3ducmV2LnhtbFBLBQYAAAAABAAEAPUAAACJAwAAAAA=&#10;">
              <v:textbox>
                <w:txbxContent>
                  <w:p w:rsidR="00E030F8" w:rsidRPr="006734B7" w:rsidRDefault="00E030F8" w:rsidP="006734B7">
                    <w:pPr>
                      <w:contextualSpacing/>
                      <w:jc w:val="center"/>
                      <w:rPr>
                        <w:rFonts w:ascii="Times New Roman" w:hAnsi="Times New Roman" w:cs="Times New Roman"/>
                        <w:b/>
                        <w:sz w:val="20"/>
                        <w:szCs w:val="20"/>
                      </w:rPr>
                    </w:pPr>
                    <w:r w:rsidRPr="006734B7">
                      <w:rPr>
                        <w:rFonts w:ascii="Times New Roman" w:hAnsi="Times New Roman" w:cs="Times New Roman"/>
                        <w:b/>
                        <w:sz w:val="20"/>
                        <w:szCs w:val="20"/>
                      </w:rPr>
                      <w:t>Quản lý</w:t>
                    </w:r>
                  </w:p>
                </w:txbxContent>
              </v:textbox>
            </v:rect>
            <v:rect id="Rectangle 645" o:spid="_x0000_s1060" style="position:absolute;left:7985;top:2989;width:1093;height:5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wDDMIA&#10;AADbAAAADwAAAGRycy9kb3ducmV2LnhtbESPQYvCMBSE7wv+h/AEb2uqQtFqFHFx0aPWi7dn82yr&#10;zUtpolZ//WZB8DjMzDfMbNGaStypcaVlBYN+BII4s7rkXMEhXX+PQTiPrLGyTAqe5GAx73zNMNH2&#10;wTu6730uAoRdggoK7+tESpcVZND1bU0cvLNtDPogm1zqBh8Bbio5jKJYGiw5LBRY06qg7Lq/GQWn&#10;cnjA1y79jcxkPfLbNr3cjj9K9brtcgrCU+s/4Xd7oxXEMfx/CT9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DAMMwgAAANsAAAAPAAAAAAAAAAAAAAAAAJgCAABkcnMvZG93&#10;bnJldi54bWxQSwUGAAAAAAQABAD1AAAAhwMAAAAA&#10;">
              <v:textbox>
                <w:txbxContent>
                  <w:p w:rsidR="00E030F8" w:rsidRPr="006734B7" w:rsidRDefault="00E030F8" w:rsidP="006734B7">
                    <w:pPr>
                      <w:jc w:val="center"/>
                      <w:rPr>
                        <w:rFonts w:ascii="Times New Roman" w:hAnsi="Times New Roman" w:cs="Times New Roman"/>
                        <w:b/>
                        <w:sz w:val="20"/>
                        <w:szCs w:val="20"/>
                      </w:rPr>
                    </w:pPr>
                    <w:r w:rsidRPr="006734B7">
                      <w:rPr>
                        <w:rFonts w:ascii="Times New Roman" w:hAnsi="Times New Roman" w:cs="Times New Roman"/>
                        <w:b/>
                        <w:sz w:val="20"/>
                        <w:szCs w:val="20"/>
                      </w:rPr>
                      <w:t>Tài liệu</w:t>
                    </w:r>
                  </w:p>
                </w:txbxContent>
              </v:textbox>
            </v:rect>
            <v:rect id="Rectangle 646" o:spid="_x0000_s1061" style="position:absolute;left:9455;top:2989;width:1248;height:5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Cml8IA&#10;AADbAAAADwAAAGRycy9kb3ducmV2LnhtbESPQYvCMBSE74L/ITzBm6a64Go1irgo61HrxduzebbV&#10;5qU0Ubv+eiMseBxm5htmtmhMKe5Uu8KygkE/AkGcWl1wpuCQrHtjEM4jaywtk4I/crCYt1szjLV9&#10;8I7ue5+JAGEXo4Lc+yqW0qU5GXR9WxEH72xrgz7IOpO6xkeAm1IOo2gkDRYcFnKsaJVTet3fjIJT&#10;MTzgc5dsIjNZf/ltk1xuxx+lup1mOQXhqfGf8H/7VysYfcP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QKaXwgAAANsAAAAPAAAAAAAAAAAAAAAAAJgCAABkcnMvZG93&#10;bnJldi54bWxQSwUGAAAAAAQABAD1AAAAhwMAAAAA&#10;">
              <v:textbox>
                <w:txbxContent>
                  <w:p w:rsidR="00E030F8" w:rsidRPr="006734B7" w:rsidRDefault="00E030F8" w:rsidP="006734B7">
                    <w:pPr>
                      <w:jc w:val="center"/>
                      <w:rPr>
                        <w:rFonts w:ascii="Times New Roman" w:hAnsi="Times New Roman" w:cs="Times New Roman"/>
                        <w:b/>
                        <w:sz w:val="20"/>
                        <w:szCs w:val="20"/>
                      </w:rPr>
                    </w:pPr>
                    <w:r w:rsidRPr="006734B7">
                      <w:rPr>
                        <w:rFonts w:ascii="Times New Roman" w:hAnsi="Times New Roman" w:cs="Times New Roman"/>
                        <w:b/>
                        <w:sz w:val="20"/>
                        <w:szCs w:val="20"/>
                      </w:rPr>
                      <w:t>Thông tin</w:t>
                    </w:r>
                  </w:p>
                </w:txbxContent>
              </v:textbox>
            </v:rect>
            <v:rect id="Rectangle 647" o:spid="_x0000_s1062" style="position:absolute;left:2622;top:3782;width:1560;height:30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8y5cEA&#10;AADbAAAADwAAAGRycy9kb3ducmV2LnhtbERPu27CMBTdK/UfrFupW3FKJVQCTlQVgeiYx8J2iS9J&#10;aHwd2QZCv74eKnU8Ou91PplBXMn53rKC11kCgrixuudWQV1tX95B+ICscbBMCu7kIc8eH9aYanvj&#10;gq5laEUMYZ+igi6EMZXSNx0Z9DM7EkfuZJ3BEKFrpXZ4i+FmkPMkWUiDPceGDkf67Kj5Li9GwbGf&#10;1/hTVLvELLdv4WuqzpfDRqnnp+ljBSLQFP7Ff+69VrCIY+OX+ANk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fMuXBAAAA2wAAAA8AAAAAAAAAAAAAAAAAmAIAAGRycy9kb3du&#10;cmV2LnhtbFBLBQYAAAAABAAEAPUAAACGAwAAAAA=&#10;">
              <v:textbox>
                <w:txbxContent>
                  <w:p w:rsidR="00E030F8" w:rsidRPr="006734B7" w:rsidRDefault="00E030F8" w:rsidP="006734B7">
                    <w:pPr>
                      <w:jc w:val="center"/>
                      <w:rPr>
                        <w:rFonts w:ascii="Times New Roman" w:hAnsi="Times New Roman" w:cs="Times New Roman"/>
                        <w:b/>
                        <w:sz w:val="20"/>
                        <w:szCs w:val="20"/>
                      </w:rPr>
                    </w:pPr>
                    <w:r w:rsidRPr="006734B7">
                      <w:rPr>
                        <w:rFonts w:ascii="Times New Roman" w:hAnsi="Times New Roman" w:cs="Times New Roman"/>
                        <w:b/>
                        <w:sz w:val="20"/>
                        <w:szCs w:val="20"/>
                      </w:rPr>
                      <w:t>Phương pháp ứng phó</w:t>
                    </w:r>
                  </w:p>
                  <w:p w:rsidR="00E030F8" w:rsidRPr="006734B7" w:rsidRDefault="00E030F8" w:rsidP="00317F2C">
                    <w:pPr>
                      <w:numPr>
                        <w:ilvl w:val="0"/>
                        <w:numId w:val="33"/>
                      </w:numPr>
                      <w:tabs>
                        <w:tab w:val="clear" w:pos="720"/>
                      </w:tabs>
                      <w:spacing w:after="0" w:line="240" w:lineRule="auto"/>
                      <w:ind w:left="180" w:hanging="180"/>
                      <w:rPr>
                        <w:rFonts w:ascii="Times New Roman" w:hAnsi="Times New Roman" w:cs="Times New Roman"/>
                        <w:b/>
                        <w:sz w:val="20"/>
                        <w:szCs w:val="20"/>
                      </w:rPr>
                    </w:pPr>
                    <w:r w:rsidRPr="006734B7">
                      <w:rPr>
                        <w:rFonts w:ascii="Times New Roman" w:hAnsi="Times New Roman" w:cs="Times New Roman"/>
                        <w:b/>
                        <w:sz w:val="20"/>
                        <w:szCs w:val="20"/>
                      </w:rPr>
                      <w:t>Báo cáo an toàn</w:t>
                    </w:r>
                  </w:p>
                  <w:p w:rsidR="00E030F8" w:rsidRPr="006734B7" w:rsidRDefault="00E030F8" w:rsidP="00317F2C">
                    <w:pPr>
                      <w:numPr>
                        <w:ilvl w:val="0"/>
                        <w:numId w:val="33"/>
                      </w:numPr>
                      <w:tabs>
                        <w:tab w:val="clear" w:pos="720"/>
                      </w:tabs>
                      <w:spacing w:after="0" w:line="240" w:lineRule="auto"/>
                      <w:ind w:left="180" w:hanging="180"/>
                      <w:rPr>
                        <w:rFonts w:ascii="Times New Roman" w:hAnsi="Times New Roman" w:cs="Times New Roman"/>
                        <w:b/>
                        <w:sz w:val="20"/>
                        <w:szCs w:val="20"/>
                      </w:rPr>
                    </w:pPr>
                    <w:r w:rsidRPr="006734B7">
                      <w:rPr>
                        <w:rFonts w:ascii="Times New Roman" w:hAnsi="Times New Roman" w:cs="Times New Roman"/>
                        <w:b/>
                        <w:sz w:val="20"/>
                        <w:szCs w:val="20"/>
                      </w:rPr>
                      <w:t>Báo cáo vụ việc bắt buộc</w:t>
                    </w:r>
                  </w:p>
                  <w:p w:rsidR="00E030F8" w:rsidRPr="006734B7" w:rsidRDefault="00E030F8" w:rsidP="00317F2C">
                    <w:pPr>
                      <w:numPr>
                        <w:ilvl w:val="0"/>
                        <w:numId w:val="33"/>
                      </w:numPr>
                      <w:tabs>
                        <w:tab w:val="clear" w:pos="720"/>
                      </w:tabs>
                      <w:spacing w:after="0" w:line="240" w:lineRule="auto"/>
                      <w:ind w:left="180" w:hanging="180"/>
                      <w:rPr>
                        <w:rFonts w:ascii="Times New Roman" w:hAnsi="Times New Roman" w:cs="Times New Roman"/>
                        <w:sz w:val="20"/>
                        <w:szCs w:val="20"/>
                      </w:rPr>
                    </w:pPr>
                    <w:r w:rsidRPr="006734B7">
                      <w:rPr>
                        <w:rFonts w:ascii="Times New Roman" w:hAnsi="Times New Roman" w:cs="Times New Roman"/>
                        <w:b/>
                        <w:sz w:val="20"/>
                        <w:szCs w:val="20"/>
                      </w:rPr>
                      <w:t>Báo cáo sự cố/ tai nạn</w:t>
                    </w:r>
                  </w:p>
                </w:txbxContent>
              </v:textbox>
            </v:rect>
            <v:rect id="Rectangle 648" o:spid="_x0000_s1063" style="position:absolute;left:2639;top:7070;width:1561;height:29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OXfsEA&#10;AADbAAAADwAAAGRycy9kb3ducmV2LnhtbESPQYvCMBSE74L/ITzBm6YqiFajiIuLe9R68fZsnm21&#10;eSlN1Lq/3giCx2FmvmHmy8aU4k61KywrGPQjEMSp1QVnCg7JpjcB4TyyxtIyKXiSg+Wi3ZpjrO2D&#10;d3Tf+0wECLsYFeTeV7GULs3JoOvbijh4Z1sb9EHWmdQ1PgLclHIYRWNpsOCwkGNF65zS6/5mFJyK&#10;4QH/d8lvZKabkf9rksvt+KNUt9OsZiA8Nf4b/rS3WsF4Cu8v4Qf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Tl37BAAAA2wAAAA8AAAAAAAAAAAAAAAAAmAIAAGRycy9kb3du&#10;cmV2LnhtbFBLBQYAAAAABAAEAPUAAACGAwAAAAA=&#10;">
              <v:textbox>
                <w:txbxContent>
                  <w:p w:rsidR="00E030F8" w:rsidRPr="006734B7" w:rsidRDefault="00E030F8" w:rsidP="006734B7">
                    <w:pPr>
                      <w:jc w:val="center"/>
                      <w:rPr>
                        <w:rFonts w:ascii="Times New Roman" w:hAnsi="Times New Roman" w:cs="Times New Roman"/>
                        <w:b/>
                        <w:sz w:val="20"/>
                        <w:szCs w:val="20"/>
                      </w:rPr>
                    </w:pPr>
                    <w:r w:rsidRPr="006734B7">
                      <w:rPr>
                        <w:rFonts w:ascii="Times New Roman" w:hAnsi="Times New Roman" w:cs="Times New Roman"/>
                        <w:b/>
                        <w:sz w:val="20"/>
                        <w:szCs w:val="20"/>
                      </w:rPr>
                      <w:t>Phương pháp tiên phong</w:t>
                    </w:r>
                  </w:p>
                  <w:p w:rsidR="00E030F8" w:rsidRPr="006734B7" w:rsidRDefault="00E030F8" w:rsidP="00317F2C">
                    <w:pPr>
                      <w:numPr>
                        <w:ilvl w:val="0"/>
                        <w:numId w:val="34"/>
                      </w:numPr>
                      <w:tabs>
                        <w:tab w:val="clear" w:pos="720"/>
                      </w:tabs>
                      <w:spacing w:after="0" w:line="240" w:lineRule="auto"/>
                      <w:ind w:left="180" w:hanging="180"/>
                      <w:rPr>
                        <w:rFonts w:ascii="Times New Roman" w:hAnsi="Times New Roman" w:cs="Times New Roman"/>
                        <w:b/>
                        <w:sz w:val="20"/>
                        <w:szCs w:val="20"/>
                      </w:rPr>
                    </w:pPr>
                    <w:r w:rsidRPr="006734B7">
                      <w:rPr>
                        <w:rFonts w:ascii="Times New Roman" w:hAnsi="Times New Roman" w:cs="Times New Roman"/>
                        <w:b/>
                        <w:sz w:val="20"/>
                        <w:szCs w:val="20"/>
                      </w:rPr>
                      <w:t>Báo cáo an toàn</w:t>
                    </w:r>
                  </w:p>
                  <w:p w:rsidR="00E030F8" w:rsidRPr="006734B7" w:rsidRDefault="00E030F8" w:rsidP="00317F2C">
                    <w:pPr>
                      <w:numPr>
                        <w:ilvl w:val="0"/>
                        <w:numId w:val="34"/>
                      </w:numPr>
                      <w:tabs>
                        <w:tab w:val="clear" w:pos="720"/>
                      </w:tabs>
                      <w:spacing w:after="0" w:line="240" w:lineRule="auto"/>
                      <w:ind w:left="180" w:hanging="180"/>
                      <w:rPr>
                        <w:rFonts w:ascii="Times New Roman" w:hAnsi="Times New Roman" w:cs="Times New Roman"/>
                        <w:b/>
                        <w:sz w:val="20"/>
                        <w:szCs w:val="20"/>
                      </w:rPr>
                    </w:pPr>
                    <w:r w:rsidRPr="006734B7">
                      <w:rPr>
                        <w:rFonts w:ascii="Times New Roman" w:hAnsi="Times New Roman" w:cs="Times New Roman"/>
                        <w:b/>
                        <w:sz w:val="20"/>
                        <w:szCs w:val="20"/>
                      </w:rPr>
                      <w:t>Báo cáo tự nguyện</w:t>
                    </w:r>
                  </w:p>
                  <w:p w:rsidR="00E030F8" w:rsidRPr="006734B7" w:rsidRDefault="00E030F8" w:rsidP="00317F2C">
                    <w:pPr>
                      <w:numPr>
                        <w:ilvl w:val="0"/>
                        <w:numId w:val="34"/>
                      </w:numPr>
                      <w:tabs>
                        <w:tab w:val="clear" w:pos="720"/>
                      </w:tabs>
                      <w:spacing w:after="0" w:line="240" w:lineRule="auto"/>
                      <w:ind w:left="180" w:hanging="180"/>
                      <w:rPr>
                        <w:rFonts w:ascii="Times New Roman" w:hAnsi="Times New Roman" w:cs="Times New Roman"/>
                        <w:b/>
                        <w:sz w:val="20"/>
                        <w:szCs w:val="20"/>
                      </w:rPr>
                    </w:pPr>
                    <w:r w:rsidRPr="006734B7">
                      <w:rPr>
                        <w:rFonts w:ascii="Times New Roman" w:hAnsi="Times New Roman" w:cs="Times New Roman"/>
                        <w:b/>
                        <w:sz w:val="20"/>
                        <w:szCs w:val="20"/>
                      </w:rPr>
                      <w:t>Kiểm tra</w:t>
                    </w:r>
                  </w:p>
                  <w:p w:rsidR="00E030F8" w:rsidRPr="006734B7" w:rsidRDefault="00E030F8" w:rsidP="00317F2C">
                    <w:pPr>
                      <w:numPr>
                        <w:ilvl w:val="0"/>
                        <w:numId w:val="34"/>
                      </w:numPr>
                      <w:tabs>
                        <w:tab w:val="clear" w:pos="720"/>
                      </w:tabs>
                      <w:spacing w:after="0" w:line="240" w:lineRule="auto"/>
                      <w:ind w:left="180" w:hanging="180"/>
                      <w:rPr>
                        <w:rFonts w:ascii="Times New Roman" w:hAnsi="Times New Roman" w:cs="Times New Roman"/>
                        <w:b/>
                        <w:sz w:val="20"/>
                        <w:szCs w:val="20"/>
                      </w:rPr>
                    </w:pPr>
                    <w:r w:rsidRPr="006734B7">
                      <w:rPr>
                        <w:rFonts w:ascii="Times New Roman" w:hAnsi="Times New Roman" w:cs="Times New Roman"/>
                        <w:b/>
                        <w:sz w:val="20"/>
                        <w:szCs w:val="20"/>
                      </w:rPr>
                      <w:t>Khảo sát</w:t>
                    </w:r>
                  </w:p>
                </w:txbxContent>
              </v:textbox>
            </v:rect>
            <v:rect id="Rectangle 649" o:spid="_x0000_s1064" style="position:absolute;left:2622;top:10333;width:1560;height:29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CoPsEA&#10;AADbAAAADwAAAGRycy9kb3ducmV2LnhtbERPPW/CMBDdK/EfrENiKw5UopBiEKIKKiOEhe0aX5OU&#10;+BzZDqT8ejxUYnx638t1bxpxJedrywom4wQEcWF1zaWCU569zkH4gKyxsUwK/sjDejV4WWKq7Y0P&#10;dD2GUsQQ9ikqqEJoUyl9UZFBP7YtceR+rDMYInSl1A5vMdw0cpokM2mw5thQYUvbiorLsTMKvuvp&#10;Ce+HfJeYRfYW9n3+250/lRoN+80HiEB9eIr/3V9awXt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wqD7BAAAA2wAAAA8AAAAAAAAAAAAAAAAAmAIAAGRycy9kb3du&#10;cmV2LnhtbFBLBQYAAAAABAAEAPUAAACGAwAAAAA=&#10;">
              <v:textbox>
                <w:txbxContent>
                  <w:p w:rsidR="00E030F8" w:rsidRPr="006734B7" w:rsidRDefault="00E030F8" w:rsidP="006734B7">
                    <w:pPr>
                      <w:jc w:val="center"/>
                      <w:rPr>
                        <w:rFonts w:ascii="Times New Roman" w:hAnsi="Times New Roman" w:cs="Times New Roman"/>
                        <w:b/>
                        <w:sz w:val="20"/>
                        <w:szCs w:val="20"/>
                      </w:rPr>
                    </w:pPr>
                    <w:r w:rsidRPr="006734B7">
                      <w:rPr>
                        <w:rFonts w:ascii="Times New Roman" w:hAnsi="Times New Roman" w:cs="Times New Roman"/>
                        <w:b/>
                        <w:sz w:val="20"/>
                        <w:szCs w:val="20"/>
                      </w:rPr>
                      <w:t>Phương pháp dự báo</w:t>
                    </w:r>
                  </w:p>
                  <w:p w:rsidR="00E030F8" w:rsidRPr="006734B7" w:rsidRDefault="00E030F8" w:rsidP="00317F2C">
                    <w:pPr>
                      <w:numPr>
                        <w:ilvl w:val="0"/>
                        <w:numId w:val="35"/>
                      </w:numPr>
                      <w:tabs>
                        <w:tab w:val="clear" w:pos="720"/>
                      </w:tabs>
                      <w:spacing w:after="0" w:line="240" w:lineRule="auto"/>
                      <w:ind w:left="180" w:hanging="180"/>
                      <w:rPr>
                        <w:rFonts w:ascii="Times New Roman" w:hAnsi="Times New Roman" w:cs="Times New Roman"/>
                        <w:b/>
                        <w:sz w:val="20"/>
                        <w:szCs w:val="20"/>
                      </w:rPr>
                    </w:pPr>
                    <w:r w:rsidRPr="006734B7">
                      <w:rPr>
                        <w:rFonts w:ascii="Times New Roman" w:hAnsi="Times New Roman" w:cs="Times New Roman"/>
                        <w:b/>
                        <w:sz w:val="20"/>
                        <w:szCs w:val="20"/>
                      </w:rPr>
                      <w:t>Phân tích dữ liệu hoạt động thực tiễn</w:t>
                    </w:r>
                  </w:p>
                  <w:p w:rsidR="00E030F8" w:rsidRPr="006734B7" w:rsidRDefault="00E030F8" w:rsidP="00317F2C">
                    <w:pPr>
                      <w:numPr>
                        <w:ilvl w:val="0"/>
                        <w:numId w:val="35"/>
                      </w:numPr>
                      <w:tabs>
                        <w:tab w:val="clear" w:pos="720"/>
                      </w:tabs>
                      <w:spacing w:after="0" w:line="240" w:lineRule="auto"/>
                      <w:ind w:left="180" w:hanging="180"/>
                      <w:rPr>
                        <w:rFonts w:ascii="Times New Roman" w:hAnsi="Times New Roman" w:cs="Times New Roman"/>
                        <w:b/>
                        <w:sz w:val="20"/>
                        <w:szCs w:val="20"/>
                      </w:rPr>
                    </w:pPr>
                    <w:r w:rsidRPr="006734B7">
                      <w:rPr>
                        <w:rFonts w:ascii="Times New Roman" w:hAnsi="Times New Roman" w:cs="Times New Roman"/>
                        <w:b/>
                        <w:sz w:val="20"/>
                        <w:szCs w:val="20"/>
                      </w:rPr>
                      <w:t>Hệ thống theo dõi trực tiếp</w:t>
                    </w:r>
                  </w:p>
                </w:txbxContent>
              </v:textbox>
            </v:rect>
            <v:rect id="Rectangle 650" o:spid="_x0000_s1065" style="position:absolute;left:4817;top:3756;width:1092;height:27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wNpcQA&#10;AADbAAAADwAAAGRycy9kb3ducmV2LnhtbESPQWvCQBSE74X+h+UVems2WtA2ZpWiWPSoyaW3Z/Y1&#10;SZt9G7JrkvrrXUHocZiZb5h0NZpG9NS52rKCSRSDIC6srrlUkGfblzcQziNrbCyTgj9ysFo+PqSY&#10;aDvwgfqjL0WAsEtQQeV9m0jpiooMusi2xMH7tp1BH2RXSt3hEOCmkdM4nkmDNYeFCltaV1T8Hs9G&#10;wame5ng5ZJ+xed+++v2Y/Zy/Nko9P40fCxCeRv8fvrd3WsF8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8DaXEAAAA2wAAAA8AAAAAAAAAAAAAAAAAmAIAAGRycy9k&#10;b3ducmV2LnhtbFBLBQYAAAAABAAEAPUAAACJAwAAAAA=&#10;">
              <v:textbox>
                <w:txbxContent>
                  <w:p w:rsidR="00E030F8" w:rsidRPr="006734B7" w:rsidRDefault="00E030F8" w:rsidP="006734B7">
                    <w:pPr>
                      <w:jc w:val="center"/>
                      <w:rPr>
                        <w:rFonts w:ascii="Times New Roman" w:hAnsi="Times New Roman" w:cs="Times New Roman"/>
                        <w:b/>
                        <w:sz w:val="20"/>
                        <w:szCs w:val="20"/>
                      </w:rPr>
                    </w:pPr>
                    <w:r w:rsidRPr="006734B7">
                      <w:rPr>
                        <w:rFonts w:ascii="Times New Roman" w:hAnsi="Times New Roman" w:cs="Times New Roman"/>
                        <w:b/>
                        <w:sz w:val="20"/>
                        <w:szCs w:val="20"/>
                      </w:rPr>
                      <w:t>Đánh giá hậu quả và phân cấp các rủi ro</w:t>
                    </w:r>
                  </w:p>
                </w:txbxContent>
              </v:textbox>
            </v:rect>
            <v:rect id="Rectangle 651" o:spid="_x0000_s1066" style="position:absolute;left:4854;top:6958;width:1093;height:29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6T0sQA&#10;AADbAAAADwAAAGRycy9kb3ducmV2LnhtbESPQWvCQBSE7wX/w/IKvTWbpmBrdBVRLPZokktvz+wz&#10;SZt9G7KrSf31bqHgcZiZb5jFajStuFDvGssKXqIYBHFpdcOVgiLfPb+DcB5ZY2uZFPySg9Vy8rDA&#10;VNuBD3TJfCUChF2KCmrvu1RKV9Zk0EW2Iw7eyfYGfZB9JXWPQ4CbViZxPJUGGw4LNXa0qan8yc5G&#10;wbFJCrwe8o/YzHav/nPMv89fW6WeHsf1HISn0d/D/+29VvCW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uk9LEAAAA2wAAAA8AAAAAAAAAAAAAAAAAmAIAAGRycy9k&#10;b3ducmV2LnhtbFBLBQYAAAAABAAEAPUAAACJAwAAAAA=&#10;">
              <v:textbox>
                <w:txbxContent>
                  <w:p w:rsidR="00E030F8" w:rsidRPr="006734B7" w:rsidRDefault="00E030F8" w:rsidP="006734B7">
                    <w:pPr>
                      <w:jc w:val="center"/>
                      <w:rPr>
                        <w:rFonts w:ascii="Times New Roman" w:hAnsi="Times New Roman" w:cs="Times New Roman"/>
                        <w:b/>
                        <w:sz w:val="20"/>
                        <w:szCs w:val="20"/>
                      </w:rPr>
                    </w:pPr>
                    <w:r w:rsidRPr="006734B7">
                      <w:rPr>
                        <w:rFonts w:ascii="Times New Roman" w:hAnsi="Times New Roman" w:cs="Times New Roman"/>
                        <w:b/>
                        <w:sz w:val="20"/>
                        <w:szCs w:val="20"/>
                      </w:rPr>
                      <w:t>Xây dựng các kế hoạch kiểm soát và giảm nhẹ rủi ro</w:t>
                    </w:r>
                  </w:p>
                </w:txbxContent>
              </v:textbox>
            </v:rect>
            <v:rect id="Rectangle 652" o:spid="_x0000_s1067" style="position:absolute;left:4854;top:10307;width:1093;height:29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I2ScIA&#10;AADbAAAADwAAAGRycy9kb3ducmV2LnhtbESPQYvCMBSE74L/ITzBm6YqrGs1iijK7lHrxduzebbV&#10;5qU0Uau/3iwIexxm5htmtmhMKe5Uu8KygkE/AkGcWl1wpuCQbHrfIJxH1lhaJgVPcrCYt1szjLV9&#10;8I7ue5+JAGEXo4Lc+yqW0qU5GXR9WxEH72xrgz7IOpO6xkeAm1IOo+hLGiw4LORY0Sqn9Lq/GQWn&#10;YnjA1y7ZRmayGfnfJrncjmulup1mOQXhqfH/4U/7RysYj+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ojZJwgAAANsAAAAPAAAAAAAAAAAAAAAAAJgCAABkcnMvZG93&#10;bnJldi54bWxQSwUGAAAAAAQABAD1AAAAhwMAAAAA&#10;">
              <v:textbox>
                <w:txbxContent>
                  <w:p w:rsidR="00E030F8" w:rsidRPr="006734B7" w:rsidRDefault="00E030F8" w:rsidP="006734B7">
                    <w:pPr>
                      <w:jc w:val="center"/>
                      <w:rPr>
                        <w:rFonts w:ascii="Times New Roman" w:hAnsi="Times New Roman" w:cs="Times New Roman"/>
                        <w:b/>
                        <w:sz w:val="20"/>
                        <w:szCs w:val="20"/>
                      </w:rPr>
                    </w:pPr>
                    <w:r w:rsidRPr="006734B7">
                      <w:rPr>
                        <w:rFonts w:ascii="Times New Roman" w:hAnsi="Times New Roman" w:cs="Times New Roman"/>
                        <w:b/>
                        <w:sz w:val="20"/>
                        <w:szCs w:val="20"/>
                      </w:rPr>
                      <w:t>Thông báo  đến những người có trách nhiệm thực hiện các kế hoạch</w:t>
                    </w:r>
                  </w:p>
                </w:txbxContent>
              </v:textbox>
            </v:rect>
            <v:rect id="Rectangle 653" o:spid="_x0000_s1068" style="position:absolute;left:6481;top:3782;width:1093;height:27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PcUA&#10;AADbAAAADwAAAGRycy9kb3ducmV2LnhtbESPQWvCQBSE7wX/w/KE3upGLbaNbkSUlHrUeOntmX0m&#10;0ezbkN2YtL++Wyj0OMzMN8xqPZha3Kl1lWUF00kEgji3uuJCwSlLn15BOI+ssbZMCr7IwToZPaww&#10;1rbnA92PvhABwi5GBaX3TSyly0sy6Ca2IQ7exbYGfZBtIXWLfYCbWs6iaCENVhwWSmxoW1J+O3ZG&#10;wbmanfD7kL1H5i2d+/2QXbvPnVKP42GzBOFp8P/hv/aHVvDy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S649xQAAANsAAAAPAAAAAAAAAAAAAAAAAJgCAABkcnMv&#10;ZG93bnJldi54bWxQSwUGAAAAAAQABAD1AAAAigMAAAAA&#10;">
              <v:textbox>
                <w:txbxContent>
                  <w:p w:rsidR="00E030F8" w:rsidRPr="006734B7" w:rsidRDefault="00E030F8" w:rsidP="006734B7">
                    <w:pPr>
                      <w:jc w:val="center"/>
                      <w:rPr>
                        <w:rFonts w:ascii="Times New Roman" w:hAnsi="Times New Roman" w:cs="Times New Roman"/>
                        <w:b/>
                        <w:sz w:val="20"/>
                        <w:szCs w:val="20"/>
                      </w:rPr>
                    </w:pPr>
                    <w:r w:rsidRPr="006734B7">
                      <w:rPr>
                        <w:rFonts w:ascii="Times New Roman" w:hAnsi="Times New Roman" w:cs="Times New Roman"/>
                        <w:b/>
                        <w:sz w:val="20"/>
                        <w:szCs w:val="20"/>
                      </w:rPr>
                      <w:t>Phân công trách nhiệm</w:t>
                    </w:r>
                  </w:p>
                </w:txbxContent>
              </v:textbox>
            </v:rect>
            <v:rect id="Rectangle 654" o:spid="_x0000_s1069" style="position:absolute;left:6493;top:6931;width:1092;height:29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cLpsUA&#10;AADbAAAADwAAAGRycy9kb3ducmV2LnhtbESPQWvCQBSE7wX/w/KE3upGpbaNbkSUlHrUeOntmX0m&#10;0ezbkN2YtL++Wyj0OMzMN8xqPZha3Kl1lWUF00kEgji3uuJCwSlLn15BOI+ssbZMCr7IwToZPaww&#10;1rbnA92PvhABwi5GBaX3TSyly0sy6Ca2IQ7exbYGfZBtIXWLfYCbWs6iaCENVhwWSmxoW1J+O3ZG&#10;wbmanfD7kL1H5i2d+/2QXbvPnVKP42GzBOFp8P/hv/aHVvDy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BwumxQAAANsAAAAPAAAAAAAAAAAAAAAAAJgCAABkcnMv&#10;ZG93bnJldi54bWxQSwUGAAAAAAQABAD1AAAAigMAAAAA&#10;">
              <v:textbox>
                <w:txbxContent>
                  <w:p w:rsidR="00E030F8" w:rsidRPr="006734B7" w:rsidRDefault="00E030F8" w:rsidP="006734B7">
                    <w:pPr>
                      <w:jc w:val="center"/>
                      <w:rPr>
                        <w:rFonts w:ascii="Times New Roman" w:hAnsi="Times New Roman" w:cs="Times New Roman"/>
                        <w:b/>
                        <w:sz w:val="20"/>
                        <w:szCs w:val="20"/>
                      </w:rPr>
                    </w:pPr>
                    <w:r w:rsidRPr="006734B7">
                      <w:rPr>
                        <w:rFonts w:ascii="Times New Roman" w:hAnsi="Times New Roman" w:cs="Times New Roman"/>
                        <w:b/>
                        <w:sz w:val="20"/>
                        <w:szCs w:val="20"/>
                      </w:rPr>
                      <w:t>Thực hiện kế hoạch</w:t>
                    </w:r>
                  </w:p>
                </w:txbxContent>
              </v:textbox>
            </v:rect>
            <v:rect id="Rectangle 655" o:spid="_x0000_s1070" style="position:absolute;left:6493;top:10280;width:1092;height:29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WV0cIA&#10;AADbAAAADwAAAGRycy9kb3ducmV2LnhtbESPQYvCMBSE74L/ITzBm6a64Go1irgo61HrxduzebbV&#10;5qU0Ubv+eiMseBxm5htmtmhMKe5Uu8KygkE/AkGcWl1wpuCQrHtjEM4jaywtk4I/crCYt1szjLV9&#10;8I7ue5+JAGEXo4Lc+yqW0qU5GXR9WxEH72xrgz7IOpO6xkeAm1IOo2gkDRYcFnKsaJVTet3fjIJT&#10;MTzgc5dsIjNZf/ltk1xuxx+lup1mOQXhqfGf8H/7Vyv4H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1ZXRwgAAANsAAAAPAAAAAAAAAAAAAAAAAJgCAABkcnMvZG93&#10;bnJldi54bWxQSwUGAAAAAAQABAD1AAAAhwMAAAAA&#10;">
              <v:textbox>
                <w:txbxContent>
                  <w:p w:rsidR="00E030F8" w:rsidRPr="006734B7" w:rsidRDefault="00E030F8" w:rsidP="006734B7">
                    <w:pPr>
                      <w:jc w:val="center"/>
                      <w:rPr>
                        <w:rFonts w:ascii="Times New Roman" w:hAnsi="Times New Roman" w:cs="Times New Roman"/>
                        <w:b/>
                        <w:sz w:val="20"/>
                        <w:szCs w:val="20"/>
                      </w:rPr>
                    </w:pPr>
                    <w:r w:rsidRPr="006734B7">
                      <w:rPr>
                        <w:rFonts w:ascii="Times New Roman" w:hAnsi="Times New Roman" w:cs="Times New Roman"/>
                        <w:b/>
                        <w:sz w:val="20"/>
                        <w:szCs w:val="20"/>
                      </w:rPr>
                      <w:t>Đánh giá lại kế hoạch và tiến trình</w:t>
                    </w:r>
                  </w:p>
                </w:txbxContent>
              </v:textbox>
            </v:rect>
            <v:rect id="Rectangle 656" o:spid="_x0000_s1071" style="position:absolute;left:7985;top:3782;width:1093;height:95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kwSsQA&#10;AADbAAAADwAAAGRycy9kb3ducmV2LnhtbESPQWvCQBSE70L/w/IKvZlNLaiNWaW0pNijJpfentnX&#10;JG32bciuMfrru4LgcZiZb5h0M5pWDNS7xrKC5ygGQVxa3XCloMiz6RKE88gaW8uk4EwONuuHSYqJ&#10;tife0bD3lQgQdgkqqL3vEildWZNBF9mOOHg/tjfog+wrqXs8Bbhp5SyO59Jgw2Ghxo7eayr/9kej&#10;4NDMCrzs8s/YvGYv/mvMf4/fH0o9PY5vKxCeRn8P39pbrWCx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ZMErEAAAA2wAAAA8AAAAAAAAAAAAAAAAAmAIAAGRycy9k&#10;b3ducmV2LnhtbFBLBQYAAAAABAAEAPUAAACJAwAAAAA=&#10;">
              <v:textbox>
                <w:txbxContent>
                  <w:p w:rsidR="00E030F8" w:rsidRDefault="00E030F8" w:rsidP="006734B7">
                    <w:pPr>
                      <w:jc w:val="center"/>
                      <w:rPr>
                        <w:b/>
                        <w:sz w:val="40"/>
                        <w:szCs w:val="40"/>
                      </w:rPr>
                    </w:pPr>
                  </w:p>
                  <w:p w:rsidR="00E030F8" w:rsidRDefault="00E030F8" w:rsidP="006734B7">
                    <w:pPr>
                      <w:jc w:val="center"/>
                      <w:rPr>
                        <w:b/>
                        <w:sz w:val="40"/>
                        <w:szCs w:val="40"/>
                      </w:rPr>
                    </w:pPr>
                  </w:p>
                  <w:p w:rsidR="00E030F8" w:rsidRDefault="00E030F8" w:rsidP="006734B7">
                    <w:pPr>
                      <w:jc w:val="center"/>
                      <w:rPr>
                        <w:b/>
                        <w:sz w:val="40"/>
                        <w:szCs w:val="40"/>
                      </w:rPr>
                    </w:pPr>
                  </w:p>
                  <w:p w:rsidR="00E030F8" w:rsidRDefault="00E030F8" w:rsidP="006734B7">
                    <w:pPr>
                      <w:jc w:val="center"/>
                      <w:rPr>
                        <w:b/>
                        <w:sz w:val="40"/>
                        <w:szCs w:val="40"/>
                      </w:rPr>
                    </w:pPr>
                  </w:p>
                  <w:p w:rsidR="00E030F8" w:rsidRDefault="00E030F8" w:rsidP="006734B7">
                    <w:pPr>
                      <w:jc w:val="center"/>
                      <w:rPr>
                        <w:b/>
                        <w:sz w:val="40"/>
                        <w:szCs w:val="40"/>
                      </w:rPr>
                    </w:pPr>
                  </w:p>
                  <w:p w:rsidR="00E030F8" w:rsidRDefault="00E030F8" w:rsidP="006734B7">
                    <w:pPr>
                      <w:jc w:val="center"/>
                      <w:rPr>
                        <w:b/>
                        <w:sz w:val="40"/>
                        <w:szCs w:val="40"/>
                      </w:rPr>
                    </w:pPr>
                  </w:p>
                  <w:p w:rsidR="00E030F8" w:rsidRPr="006734B7" w:rsidRDefault="00E030F8" w:rsidP="006734B7">
                    <w:pPr>
                      <w:jc w:val="center"/>
                      <w:rPr>
                        <w:rFonts w:ascii="Times New Roman" w:hAnsi="Times New Roman" w:cs="Times New Roman"/>
                        <w:b/>
                        <w:szCs w:val="28"/>
                      </w:rPr>
                    </w:pPr>
                    <w:r w:rsidRPr="006734B7">
                      <w:rPr>
                        <w:rFonts w:ascii="Times New Roman" w:hAnsi="Times New Roman" w:cs="Times New Roman"/>
                        <w:b/>
                        <w:szCs w:val="28"/>
                      </w:rPr>
                      <w:t>“Thư viện an toàn”</w:t>
                    </w:r>
                  </w:p>
                </w:txbxContent>
              </v:textbox>
            </v:rect>
            <v:rect id="Rectangle 657" o:spid="_x0000_s1072" style="position:absolute;left:9457;top:3782;width:1249;height:11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akOMEA&#10;AADbAAAADwAAAGRycy9kb3ducmV2LnhtbERPPW/CMBDdK/EfrENiKw5UopBiEKIKKiOEhe0aX5OU&#10;+BzZDqT8ejxUYnx638t1bxpxJedrywom4wQEcWF1zaWCU569zkH4gKyxsUwK/sjDejV4WWKq7Y0P&#10;dD2GUsQQ9ikqqEJoUyl9UZFBP7YtceR+rDMYInSl1A5vMdw0cpokM2mw5thQYUvbiorLsTMKvuvp&#10;Ce+HfJeYRfYW9n3+250/lRoN+80HiEB9eIr/3V9awXs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kGpDjBAAAA2wAAAA8AAAAAAAAAAAAAAAAAmAIAAGRycy9kb3du&#10;cmV2LnhtbFBLBQYAAAAABAAEAPUAAACGAwAAAAA=&#10;">
              <v:textbox>
                <w:txbxContent>
                  <w:p w:rsidR="00E030F8" w:rsidRPr="006734B7" w:rsidRDefault="00E030F8" w:rsidP="006734B7">
                    <w:pPr>
                      <w:contextualSpacing/>
                      <w:jc w:val="center"/>
                      <w:rPr>
                        <w:rFonts w:ascii="Times New Roman" w:hAnsi="Times New Roman" w:cs="Times New Roman"/>
                        <w:b/>
                        <w:sz w:val="20"/>
                        <w:szCs w:val="20"/>
                      </w:rPr>
                    </w:pPr>
                    <w:r w:rsidRPr="006734B7">
                      <w:rPr>
                        <w:rFonts w:ascii="Times New Roman" w:hAnsi="Times New Roman" w:cs="Times New Roman"/>
                        <w:b/>
                        <w:sz w:val="20"/>
                        <w:szCs w:val="20"/>
                      </w:rPr>
                      <w:t>Thông tin quản lý</w:t>
                    </w:r>
                  </w:p>
                  <w:p w:rsidR="00E030F8" w:rsidRPr="006734B7" w:rsidRDefault="00E030F8" w:rsidP="006734B7">
                    <w:pPr>
                      <w:contextualSpacing/>
                      <w:jc w:val="center"/>
                      <w:rPr>
                        <w:rFonts w:ascii="Times New Roman" w:hAnsi="Times New Roman" w:cs="Times New Roman"/>
                        <w:b/>
                        <w:sz w:val="20"/>
                        <w:szCs w:val="20"/>
                      </w:rPr>
                    </w:pPr>
                    <w:r w:rsidRPr="006734B7">
                      <w:rPr>
                        <w:rFonts w:ascii="Times New Roman" w:hAnsi="Times New Roman" w:cs="Times New Roman"/>
                        <w:b/>
                        <w:sz w:val="20"/>
                        <w:szCs w:val="20"/>
                      </w:rPr>
                      <w:t>an toàn</w:t>
                    </w:r>
                  </w:p>
                </w:txbxContent>
              </v:textbox>
            </v:rect>
            <v:rect id="Rectangle 658" o:spid="_x0000_s1073" style="position:absolute;left:9457;top:5741;width:1249;height:79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oBo8QA&#10;AADbAAAADwAAAGRycy9kb3ducmV2LnhtbESPQWvCQBSE7wX/w/KE3pqNFmwTXUUUix41ufT2mn0m&#10;abNvQ3ZN0v76rlDocZiZb5jVZjSN6KlztWUFsygGQVxYXXOpIM8OT68gnEfW2FgmBd/kYLOePKww&#10;1XbgM/UXX4oAYZeigsr7NpXSFRUZdJFtiYN3tZ1BH2RXSt3hEOCmkfM4XkiDNYeFClvaVVR8XW5G&#10;wUc9z/HnnL3FJjk8+9OYfd7e90o9TsftEoSn0f+H/9pHreAl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KAaPEAAAA2wAAAA8AAAAAAAAAAAAAAAAAmAIAAGRycy9k&#10;b3ducmV2LnhtbFBLBQYAAAAABAAEAPUAAACJAwAAAAA=&#10;">
              <v:textbox>
                <w:txbxContent>
                  <w:p w:rsidR="00E030F8" w:rsidRPr="006734B7" w:rsidRDefault="00E030F8" w:rsidP="006734B7">
                    <w:pPr>
                      <w:contextualSpacing/>
                      <w:jc w:val="center"/>
                      <w:rPr>
                        <w:rFonts w:ascii="Times New Roman" w:hAnsi="Times New Roman" w:cs="Times New Roman"/>
                        <w:b/>
                        <w:sz w:val="20"/>
                        <w:szCs w:val="20"/>
                      </w:rPr>
                    </w:pPr>
                    <w:r w:rsidRPr="006734B7">
                      <w:rPr>
                        <w:rFonts w:ascii="Times New Roman" w:hAnsi="Times New Roman" w:cs="Times New Roman"/>
                        <w:b/>
                        <w:sz w:val="20"/>
                        <w:szCs w:val="20"/>
                      </w:rPr>
                      <w:t>Phân tích xu hướng</w:t>
                    </w:r>
                  </w:p>
                </w:txbxContent>
              </v:textbox>
            </v:rect>
            <v:rect id="Rectangle 659" o:spid="_x0000_s1074" style="position:absolute;left:9457;top:7925;width:1249;height:79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YGcEA&#10;AADbAAAADwAAAGRycy9kb3ducmV2LnhtbERPTW+CQBC9N+l/2EwTb2WpJo1FFtLUaPSIeOltZEfA&#10;srOEXQX99d1Dkx5f3neaT6YTNxpca1nBWxSDIK6sbrlWcCw3r0sQziNr7CyTgjs5yLPnpxQTbUcu&#10;6HbwtQgh7BJU0HjfJ1K6qiGDLrI9ceDOdjDoAxxqqQccQ7jp5DyO36XBlkNDgz19NVT9HK5Gwamd&#10;H/FRlNvYfGwWfj+Vl+v3WqnZy/S5AuFp8v/iP/dOK1iG9eFL+AEy+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l2BnBAAAA2wAAAA8AAAAAAAAAAAAAAAAAmAIAAGRycy9kb3du&#10;cmV2LnhtbFBLBQYAAAAABAAEAPUAAACGAwAAAAA=&#10;">
              <v:textbox>
                <w:txbxContent>
                  <w:p w:rsidR="00E030F8" w:rsidRPr="006734B7" w:rsidRDefault="00E030F8" w:rsidP="006734B7">
                    <w:pPr>
                      <w:contextualSpacing/>
                      <w:jc w:val="center"/>
                      <w:rPr>
                        <w:rFonts w:ascii="Times New Roman" w:hAnsi="Times New Roman" w:cs="Times New Roman"/>
                        <w:b/>
                        <w:sz w:val="20"/>
                        <w:szCs w:val="20"/>
                      </w:rPr>
                    </w:pPr>
                    <w:r w:rsidRPr="006734B7">
                      <w:rPr>
                        <w:rFonts w:ascii="Times New Roman" w:hAnsi="Times New Roman" w:cs="Times New Roman"/>
                        <w:b/>
                        <w:sz w:val="20"/>
                        <w:szCs w:val="20"/>
                      </w:rPr>
                      <w:t>Bản tin</w:t>
                    </w:r>
                  </w:p>
                  <w:p w:rsidR="00E030F8" w:rsidRPr="006734B7" w:rsidRDefault="00E030F8" w:rsidP="006734B7">
                    <w:pPr>
                      <w:contextualSpacing/>
                      <w:jc w:val="center"/>
                      <w:rPr>
                        <w:rFonts w:ascii="Times New Roman" w:hAnsi="Times New Roman" w:cs="Times New Roman"/>
                        <w:b/>
                        <w:sz w:val="20"/>
                        <w:szCs w:val="20"/>
                      </w:rPr>
                    </w:pPr>
                    <w:r w:rsidRPr="006734B7">
                      <w:rPr>
                        <w:rFonts w:ascii="Times New Roman" w:hAnsi="Times New Roman" w:cs="Times New Roman"/>
                        <w:b/>
                        <w:sz w:val="20"/>
                        <w:szCs w:val="20"/>
                      </w:rPr>
                      <w:t>an toàn</w:t>
                    </w:r>
                  </w:p>
                </w:txbxContent>
              </v:textbox>
            </v:rect>
            <v:rect id="Rectangle 660" o:spid="_x0000_s1075" style="position:absolute;left:9457;top:9909;width:1249;height:7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l9gsEA&#10;AADbAAAADwAAAGRycy9kb3ducmV2LnhtbESPQYvCMBSE74L/ITzBm6YqiFuNIoriHrVevD2bZ1tt&#10;XkoTte6vN4Kwx2FmvmFmi8aU4kG1KywrGPQjEMSp1QVnCo7JpjcB4TyyxtIyKXiRg8W83ZphrO2T&#10;9/Q4+EwECLsYFeTeV7GULs3JoOvbijh4F1sb9EHWmdQ1PgPclHIYRWNpsOCwkGNFq5zS2+FuFJyL&#10;4RH/9sk2Mj+bkf9tkuv9tFaq22mWUxCeGv8f/rZ3WsFkAJ8v4QfI+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3pfYLBAAAA2wAAAA8AAAAAAAAAAAAAAAAAmAIAAGRycy9kb3du&#10;cmV2LnhtbFBLBQYAAAAABAAEAPUAAACGAwAAAAA=&#10;">
              <v:textbox>
                <w:txbxContent>
                  <w:p w:rsidR="00E030F8" w:rsidRPr="006734B7" w:rsidRDefault="00E030F8" w:rsidP="006734B7">
                    <w:pPr>
                      <w:jc w:val="center"/>
                      <w:rPr>
                        <w:rFonts w:ascii="Times New Roman" w:hAnsi="Times New Roman" w:cs="Times New Roman"/>
                        <w:b/>
                        <w:sz w:val="20"/>
                        <w:szCs w:val="20"/>
                      </w:rPr>
                    </w:pPr>
                    <w:r w:rsidRPr="006734B7">
                      <w:rPr>
                        <w:rFonts w:ascii="Times New Roman" w:hAnsi="Times New Roman" w:cs="Times New Roman"/>
                        <w:b/>
                        <w:sz w:val="20"/>
                        <w:szCs w:val="20"/>
                      </w:rPr>
                      <w:t>Phân bổ báo cáo</w:t>
                    </w:r>
                  </w:p>
                </w:txbxContent>
              </v:textbox>
            </v:rect>
            <v:rect id="Rectangle 661" o:spid="_x0000_s1076" style="position:absolute;left:9457;top:11498;width:1249;height:1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vj9cIA&#10;AADbAAAADwAAAGRycy9kb3ducmV2LnhtbESPQYvCMBSE74L/ITzBm6ZWWLQaRRTFPWq9eHs2z7ba&#10;vJQmat1fv1lY8DjMzDfMfNmaSjypcaVlBaNhBII4s7rkXMEp3Q4mIJxH1lhZJgVvcrBcdDtzTLR9&#10;8YGeR5+LAGGXoILC+zqR0mUFGXRDWxMH72obgz7IJpe6wVeAm0rGUfQlDZYcFgqsaV1Qdj8+jIJL&#10;GZ/w55DuIjPdjv13m94e541S/V67moHw1PpP+L+91womMfx9CT9AL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O+P1wgAAANsAAAAPAAAAAAAAAAAAAAAAAJgCAABkcnMvZG93&#10;bnJldi54bWxQSwUGAAAAAAQABAD1AAAAhwMAAAAA&#10;">
              <v:textbox>
                <w:txbxContent>
                  <w:p w:rsidR="00E030F8" w:rsidRPr="006734B7" w:rsidRDefault="00E030F8" w:rsidP="006734B7">
                    <w:pPr>
                      <w:jc w:val="center"/>
                      <w:rPr>
                        <w:rFonts w:ascii="Times New Roman" w:hAnsi="Times New Roman" w:cs="Times New Roman"/>
                        <w:b/>
                        <w:sz w:val="20"/>
                        <w:szCs w:val="20"/>
                      </w:rPr>
                    </w:pPr>
                    <w:r w:rsidRPr="006734B7">
                      <w:rPr>
                        <w:rFonts w:ascii="Times New Roman" w:hAnsi="Times New Roman" w:cs="Times New Roman"/>
                        <w:b/>
                        <w:sz w:val="20"/>
                        <w:szCs w:val="20"/>
                      </w:rPr>
                      <w:t>Hội nghị chuyên đề và hội thảo</w:t>
                    </w:r>
                  </w:p>
                </w:txbxContent>
              </v:textbox>
            </v:rect>
            <v:rect id="Rectangle 662" o:spid="_x0000_s1077" style="position:absolute;left:5153;top:13824;width:2496;height:5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dGbsEA&#10;AADbAAAADwAAAGRycy9kb3ducmV2LnhtbESPQYvCMBSE74L/ITzBm6YqiFuNIoriHrVevD2bZ1tt&#10;XkoTte6vN4Kwx2FmvmFmi8aU4kG1KywrGPQjEMSp1QVnCo7JpjcB4TyyxtIyKXiRg8W83ZphrO2T&#10;9/Q4+EwECLsYFeTeV7GULs3JoOvbijh4F1sb9EHWmdQ1PgPclHIYRWNpsOCwkGNFq5zS2+FuFJyL&#10;4RH/9sk2Mj+bkf9tkuv9tFaq22mWUxCeGv8f/rZ3WsFkBJ8v4QfI+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J3Rm7BAAAA2wAAAA8AAAAAAAAAAAAAAAAAmAIAAGRycy9kb3du&#10;cmV2LnhtbFBLBQYAAAAABAAEAPUAAACGAwAAAAA=&#10;">
              <v:textbox>
                <w:txbxContent>
                  <w:p w:rsidR="00E030F8" w:rsidRPr="006734B7" w:rsidRDefault="00E030F8" w:rsidP="006734B7">
                    <w:pPr>
                      <w:jc w:val="center"/>
                      <w:rPr>
                        <w:rFonts w:ascii="Times New Roman" w:hAnsi="Times New Roman" w:cs="Times New Roman"/>
                        <w:b/>
                        <w:sz w:val="20"/>
                        <w:szCs w:val="20"/>
                      </w:rPr>
                    </w:pPr>
                    <w:r w:rsidRPr="006734B7">
                      <w:rPr>
                        <w:rFonts w:ascii="Times New Roman" w:hAnsi="Times New Roman" w:cs="Times New Roman"/>
                        <w:b/>
                        <w:sz w:val="20"/>
                        <w:szCs w:val="20"/>
                      </w:rPr>
                      <w:t>Phản hồi</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63" o:spid="_x0000_s1078" type="#_x0000_t13" style="position:absolute;left:1686;top:9512;width:624;height:25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taW8QA&#10;AADbAAAADwAAAGRycy9kb3ducmV2LnhtbESP0WrCQBRE34X+w3ILfdONUtsQXaW1tIoPQqMfcMle&#10;k5Ds3bC7aurXu0LBx2FmzjDzZW9acSbna8sKxqMEBHFhdc2lgsP+e5iC8AFZY2uZFPyRh+XiaTDH&#10;TNsL/9I5D6WIEPYZKqhC6DIpfVGRQT+yHXH0jtYZDFG6UmqHlwg3rZwkyZs0WHNcqLCjVUVFk5+M&#10;gubdf9LBTdfmZ/uVrswO82uzVerluf+YgQjUh0f4v73RCtJXuH+JP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rWlvEAAAA2wAAAA8AAAAAAAAAAAAAAAAAmAIAAGRycy9k&#10;b3ducmV2LnhtbFBLBQYAAAAABAAEAPUAAACJAwAAAAA=&#10;">
              <v:textbox style="layout-flow:vertical">
                <w:txbxContent>
                  <w:p w:rsidR="00E030F8" w:rsidRPr="006734B7" w:rsidRDefault="00E030F8" w:rsidP="006734B7">
                    <w:pPr>
                      <w:contextualSpacing/>
                      <w:jc w:val="center"/>
                      <w:rPr>
                        <w:rFonts w:ascii="Times New Roman" w:hAnsi="Times New Roman" w:cs="Times New Roman"/>
                        <w:b/>
                        <w:sz w:val="20"/>
                        <w:szCs w:val="20"/>
                      </w:rPr>
                    </w:pPr>
                    <w:r w:rsidRPr="006734B7">
                      <w:rPr>
                        <w:rFonts w:ascii="Times New Roman" w:hAnsi="Times New Roman" w:cs="Times New Roman"/>
                        <w:b/>
                        <w:sz w:val="20"/>
                        <w:szCs w:val="20"/>
                      </w:rPr>
                      <w:t>Mối nguy</w:t>
                    </w:r>
                  </w:p>
                </w:txbxContent>
              </v:textbox>
            </v:shape>
            <v:line id="Line 664" o:spid="_x0000_s1079" style="position:absolute;visibility:visible" from="2310,4352" to="2622,4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fyAMUAAADbAAAADwAAAGRycy9kb3ducmV2LnhtbESPQWvCQBSE70L/w/IKvUizqWiR1FWk&#10;1Fqwl8bm/sg+s8Hs25BdY+qv7wqCx2FmvmEWq8E2oqfO144VvCQpCOLS6ZorBb/7zfMchA/IGhvH&#10;pOCPPKyWD6MFZtqd+Yf6PFQiQthnqMCE0GZS+tKQRZ+4ljh6B9dZDFF2ldQdniPcNnKSpq/SYs1x&#10;wWBL74bKY36yCj7Het+bYre9TOrpdHZab8z3R6HU0+OwfgMRaAj38K39pRXMZ3D9En+AXP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KfyAMUAAADbAAAADwAAAAAAAAAA&#10;AAAAAAChAgAAZHJzL2Rvd25yZXYueG1sUEsFBgAAAAAEAAQA+QAAAJMDAAAAAA==&#10;">
              <v:stroke dashstyle="longDash" endarrow="block"/>
            </v:line>
            <v:line id="Line 665" o:spid="_x0000_s1080" style="position:absolute;visibility:visible" from="2310,8919" to="2622,89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Vsd8UAAADbAAAADwAAAGRycy9kb3ducmV2LnhtbESPQWvCQBSE74X+h+UVehHdKFZCdBUp&#10;WgvtpWruj+wzG5p9G7JrjP56tyD0OMzMN8xi1dtadNT6yrGC8SgBQVw4XXGp4HjYDlMQPiBrrB2T&#10;git5WC2fnxaYaXfhH+r2oRQRwj5DBSaEJpPSF4Ys+pFriKN3cq3FEGVbSt3iJcJtLSdJMpMWK44L&#10;Bht6N1T87s9WwcdAHzqTf+1uk2o6fTuvt+Z7kyv1+tKv5yAC9eE//Gh/agXpDP6+xB8gl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HVsd8UAAADbAAAADwAAAAAAAAAA&#10;AAAAAAChAgAAZHJzL2Rvd25yZXYueG1sUEsFBgAAAAAEAAQA+QAAAJMDAAAAAA==&#10;">
              <v:stroke dashstyle="longDash" endarrow="block"/>
            </v:line>
            <v:line id="Line 666" o:spid="_x0000_s1081" style="position:absolute;visibility:visible" from="2310,11809" to="2622,118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nJ7MUAAADbAAAADwAAAGRycy9kb3ducmV2LnhtbESPW2sCMRSE3wv9D+EUfBHNVrTKahQp&#10;Xgr6Ui/vh83pZunmZNnEdfXXN4LQx2FmvmFmi9aWoqHaF44VvPcTEMSZ0wXnCk7HdW8CwgdkjaVj&#10;UnAjD4v568sMU+2u/E3NIeQiQtinqMCEUKVS+syQRd93FXH0flxtMURZ51LXeI1wW8pBknxIiwXH&#10;BYMVfRrKfg8Xq2DT1cfGnHfb+6AYDkeX5drsV2elOm/tcgoiUBv+w8/2l1YwGcPjS/wBcv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znJ7MUAAADbAAAADwAAAAAAAAAA&#10;AAAAAAChAgAAZHJzL2Rvd25yZXYueG1sUEsFBgAAAAAEAAQA+QAAAJMDAAAAAA==&#10;">
              <v:stroke dashstyle="longDash" endarrow="block"/>
            </v:line>
            <v:line id="Line 667" o:spid="_x0000_s1082" style="position:absolute;visibility:visible" from="2310,14078" to="5153,140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HR8IAAADbAAAADwAAAGRycy9kb3ducmV2LnhtbERPXWvCMBR9H+w/hDvY20wtskk1im4I&#10;QwRdp7jHS3PXFJub2mS1/nvzMPDxcL6n897WoqPWV44VDAcJCOLC6YpLBfvv1csYhA/IGmvHpOBK&#10;Huazx4cpZtpd+Iu6PJQihrDPUIEJocmk9IUhi37gGuLI/brWYoiwLaVu8RLDbS3TJHmVFiuODQYb&#10;ejdUnPI/q2C37uhgNz+0Xa9Gbx/nZUrmmCr1/NQvJiAC9eEu/nd/agXjODZ+iT9Azm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SHR8IAAADbAAAADwAAAAAAAAAAAAAA&#10;AAChAgAAZHJzL2Rvd25yZXYueG1sUEsFBgAAAAAEAAQA+QAAAJADAAAAAA==&#10;">
              <v:stroke dashstyle="longDash"/>
            </v:line>
            <v:line id="Line 668" o:spid="_x0000_s1083" style="position:absolute;visibility:visible" from="2310,4352" to="2310,140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Kgi3MUAAADbAAAADwAAAGRycy9kb3ducmV2LnhtbESPQWvCQBSE7wX/w/KE3urGUKqNrmJb&#10;hCKCNm2px0f2mQ1m36bZbUz/fbcgeBxm5htmvuxtLTpqfeVYwXiUgCAunK64VPDxvr6bgvABWWPt&#10;mBT8koflYnAzx0y7M79Rl4dSRAj7DBWYEJpMSl8YsuhHriGO3tG1FkOUbSl1i+cIt7VMk+RBWqw4&#10;Lhhs6NlQccp/rIL9pqNPuz3QbrO+n7x8P6VkvlKlbof9agYiUB+u4Uv7VSuYPsL/l/gD5O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Kgi3MUAAADbAAAADwAAAAAAAAAA&#10;AAAAAAChAgAAZHJzL2Rvd25yZXYueG1sUEsFBgAAAAAEAAQA+QAAAJMDAAAAAA==&#10;">
              <v:stroke dashstyle="longDash"/>
            </v:line>
            <v:line id="Line 669" o:spid="_x0000_s1084" style="position:absolute;visibility:visible" from="11193,4352" to="11193,14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EsdnMIAAADbAAAADwAAAGRycy9kb3ducmV2LnhtbERPW2vCMBR+H/gfwhH2NlOLbFqNsinC&#10;kMHmDX08NMem2JzUJqvdv18eBnv8+O6zRWcr0VLjS8cKhoMEBHHudMmFgsN+/TQG4QOyxsoxKfgh&#10;D4t572GGmXZ33lK7C4WIIewzVGBCqDMpfW7Ioh+4mjhyF9dYDBE2hdQN3mO4rWSaJM/SYsmxwWBN&#10;S0P5dfdtFXxtWjrajzN9btajl9XtLSVzSpV67HevUxCBuvAv/nO/awWTuD5+iT9Az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EsdnMIAAADbAAAADwAAAAAAAAAAAAAA&#10;AAChAgAAZHJzL2Rvd25yZXYueG1sUEsFBgAAAAAEAAQA+QAAAJADAAAAAA==&#10;">
              <v:stroke dashstyle="longDash"/>
            </v:line>
            <v:line id="Line 670" o:spid="_x0000_s1085" style="position:absolute;visibility:visible" from="10708,4352" to="11175,4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e4B8UAAADbAAAADwAAAGRycy9kb3ducmV2LnhtbESPQWvCQBSE70L/w/IKvenGUNSmrqIt&#10;gojQ1lbs8ZF9zYZm36bZbYz/3hUEj8PMfMNM552tREuNLx0rGA4SEMS50yUXCr4+V/0JCB+QNVaO&#10;ScGJPMxnd70pZtod+YPaXShEhLDPUIEJoc6k9Lkhi37gauLo/bjGYoiyKaRu8BjhtpJpkoykxZLj&#10;gsGaXgzlv7t/q+B909Lebr/pbbN6HL/+LVMyh1Sph/tu8QwiUBdu4Wt7rRU8DeHyJf4AOTs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we4B8UAAADbAAAADwAAAAAAAAAA&#10;AAAAAAChAgAAZHJzL2Rvd25yZXYueG1sUEsFBgAAAAAEAAQA+QAAAJMDAAAAAA==&#10;">
              <v:stroke dashstyle="longDash"/>
            </v:line>
            <v:line id="Line 671" o:spid="_x0000_s1086" style="position:absolute;visibility:visible" from="7576,4352" to="7998,4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QwisQAAADbAAAADwAAAGRycy9kb3ducmV2LnhtbESPQWsCMRSE7wX/Q3iCt5rVg3ZXo4hL&#10;wYMtqKXn5+a5Wdy8LJt0Tf99Uyj0OMzMN8x6G20rBup941jBbJqBIK6cbrhW8HF5fX4B4QOyxtYx&#10;KfgmD9vN6GmNhXYPPtFwDrVIEPYFKjAhdIWUvjJk0U9dR5y8m+sthiT7WuoeHwluWznPsoW02HBa&#10;MNjR3lB1P39ZBUtTnuRSlsfLezk0szy+xc9rrtRkHHcrEIFi+A//tQ9aQT6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9DCKxAAAANsAAAAPAAAAAAAAAAAA&#10;AAAAAKECAABkcnMvZG93bnJldi54bWxQSwUGAAAAAAQABAD5AAAAkgMAAAAA&#10;">
              <v:stroke endarrow="block"/>
            </v:line>
            <v:line id="Line 672" o:spid="_x0000_s1087" style="position:absolute;visibility:visible" from="7585,10704" to="7985,107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7iVEcQAAADbAAAADwAAAGRycy9kb3ducmV2LnhtbESPzWrDMBCE74W8g9hAb42cBprYiRJK&#10;TaCHppAfct5YW8vUWhlLddS3rwKFHIeZ+YZZbaJtxUC9bxwrmE4yEMSV0w3XCk7H7dMChA/IGlvH&#10;pOCXPGzWo4cVFtpdeU/DIdQiQdgXqMCE0BVS+sqQRT9xHXHyvlxvMSTZ11L3eE1w28rnLHuRFhtO&#10;CwY7ejNUfR9+rIK5KfdyLsuP42c5NNM87uL5kiv1OI6vSxCBYriH/9vvWkE+g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uJURxAAAANsAAAAPAAAAAAAAAAAA&#10;AAAAAKECAABkcnMvZG93bnJldi54bWxQSwUGAAAAAAQABAD5AAAAkgMAAAAA&#10;">
              <v:stroke endarrow="block"/>
            </v:line>
            <v:line id="Line 673" o:spid="_x0000_s1088" style="position:absolute;visibility:visible" from="9088,4352" to="9457,4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ENZcQAAADbAAAADwAAAGRycy9kb3ducmV2LnhtbESPzWrDMBCE74W8g9hAb42cEprYiRJK&#10;TaCHppAfct5YW8vUWhlLddS3rwKFHIeZ+YZZbaJtxUC9bxwrmE4yEMSV0w3XCk7H7dMChA/IGlvH&#10;pOCXPGzWo4cVFtpdeU/DIdQiQdgXqMCE0BVS+sqQRT9xHXHyvlxvMSTZ11L3eE1w28rnLHuRFhtO&#10;CwY7ejNUfR9+rIK5KfdyLsuP42c5NNM87uL5kiv1OI6vSxCBYriH/9vvWkE+g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UQ1lxAAAANsAAAAPAAAAAAAAAAAA&#10;AAAAAKECAABkcnMvZG93bnJldi54bWxQSwUGAAAAAAQABAD5AAAAkgMAAAAA&#10;">
              <v:stroke endarrow="block"/>
            </v:line>
            <v:line id="Line 674" o:spid="_x0000_s1089" style="position:absolute;visibility:visible" from="9078,10307" to="9457,103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2o/sQAAADbAAAADwAAAGRycy9kb3ducmV2LnhtbESPzWrDMBCE74W8g9hAb42cQprYiRJK&#10;TaCHppAfct5YW8vUWhlLddS3rwKFHIeZ+YZZbaJtxUC9bxwrmE4yEMSV0w3XCk7H7dMChA/IGlvH&#10;pOCXPGzWo4cVFtpdeU/DIdQiQdgXqMCE0BVS+sqQRT9xHXHyvlxvMSTZ11L3eE1w28rnLHuRFhtO&#10;CwY7ejNUfR9+rIK5KfdyLsuP42c5NNM87uL5kiv1OI6vSxCBYriH/9vvWkE+g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Haj+xAAAANsAAAAPAAAAAAAAAAAA&#10;AAAAAKECAABkcnMvZG93bnJldi54bWxQSwUGAAAAAAQABAD5AAAAkgMAAAAA&#10;">
              <v:stroke endarrow="block"/>
            </v:line>
            <v:line id="Line 675" o:spid="_x0000_s1090" style="position:absolute;visibility:visible" from="5947,11894" to="6216,118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c1PcYAAADbAAAADwAAAGRycy9kb3ducmV2LnhtbESPT2vCQBTE74V+h+UJvdWNLYQaXUVa&#10;Cuqh1D+gx2f2mcRm34bdNUm/vSsUehxm5jfMdN6bWrTkfGVZwWiYgCDOra64ULDffT6/gfABWWNt&#10;mRT8kof57PFhipm2HW+o3YZCRAj7DBWUITSZlD4vyaAf2oY4emfrDIYoXSG1wy7CTS1fkiSVBiuO&#10;CyU29F5S/rO9GgVfr99pu1itl/1hlZ7yj83peOmcUk+DfjEBEagP/+G/9lIrGKd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ZXNT3GAAAA2wAAAA8AAAAAAAAA&#10;AAAAAAAAoQIAAGRycy9kb3ducmV2LnhtbFBLBQYAAAAABAAEAPkAAACUAwAAAAA=&#10;"/>
            <v:line id="Line 676" o:spid="_x0000_s1091" style="position:absolute;visibility:visible" from="6228,4352" to="6502,4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IOTEsQAAADbAAAADwAAAGRycy9kb3ducmV2LnhtbESPzWrDMBCE74W+g9hCbo2cHuLaiRJK&#10;TSCHtJAfet5aG8vUWhlLcZS3jwqFHoeZ+YZZrqPtxEiDbx0rmE0zEMS10y03Ck7HzfMrCB+QNXaO&#10;ScGNPKxXjw9LLLW78p7GQ2hEgrAvUYEJoS+l9LUhi37qeuLknd1gMSQ5NFIPeE1w28mXLJtLiy2n&#10;BYM9vRuqfw4XqyA31V7mstodP6uxnRXxI359F0pNnuLbAkSgGP7Df+2tVlDk8Psl/QC5u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g5MSxAAAANsAAAAPAAAAAAAAAAAA&#10;AAAAAKECAABkcnMvZG93bnJldi54bWxQSwUGAAAAAAQABAD5AAAAkgMAAAAA&#10;">
              <v:stroke endarrow="block"/>
            </v:line>
            <v:line id="Line 677" o:spid="_x0000_s1092" style="position:absolute;visibility:visible" from="6228,4352" to="6228,118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QE1MMAAADbAAAADwAAAGRycy9kb3ducmV2LnhtbERPy2rCQBTdF/yH4Qru6sQKoUZHkZaC&#10;dlHqA3R5zVyTaOZOmJkm6d93FgWXh/NerHpTi5acrywrmIwTEMS51RUXCo6Hj+dXED4ga6wtk4Jf&#10;8rBaDp4WmGnb8Y7afShEDGGfoYIyhCaT0uclGfRj2xBH7mqdwRChK6R22MVwU8uXJEmlwYpjQ4kN&#10;vZWU3/c/RsHX9Dtt19vPTX/appf8fXc53zqn1GjYr+cgAvXhIf53b7SCWRwb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iEBNTDAAAA2wAAAA8AAAAAAAAAAAAA&#10;AAAAoQIAAGRycy9kb3ducmV2LnhtbFBLBQYAAAAABAAEAPkAAACRAwAAAAA=&#10;"/>
            <v:line id="Line 678" o:spid="_x0000_s1093" style="position:absolute;visibility:visible" from="10081,4947" to="10087,57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Ci+8QAAADbAAAADwAAAGRycy9kb3ducmV2LnhtbESPQWvCQBSE7wX/w/IEb3Wjh9qkrlIM&#10;hR6sYJSeX7Ov2dDs25DdxvXfuwWhx2FmvmHW22g7MdLgW8cKFvMMBHHtdMuNgvPp7fEZhA/IGjvH&#10;pOBKHrabycMaC+0ufKSxCo1IEPYFKjAh9IWUvjZk0c9dT5y8bzdYDEkOjdQDXhLcdnKZZU/SYstp&#10;wWBPO0P1T/VrFaxMeZQrWe5Ph3JsF3n8iJ9fuVKzaXx9AREohv/wvf2uFeQ5/H1JP0Bu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UKL7xAAAANsAAAAPAAAAAAAAAAAA&#10;AAAAAKECAABkcnMvZG93bnJldi54bWxQSwUGAAAAAAQABAD5AAAAkgMAAAAA&#10;">
              <v:stroke endarrow="block"/>
            </v:line>
            <v:shape id="AutoShape 679" o:spid="_x0000_s1094" type="#_x0000_t13" style="position:absolute;left:1686;top:5317;width:624;height:24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rsMUA&#10;AADcAAAADwAAAGRycy9kb3ducmV2LnhtbESPT2vCQBDF7wW/wzKCt7prhVJSV6mCUBAU/x28Ddkx&#10;SZudDdk1xm/vHAq9zfDevPeb2aL3teqojVVgC5OxAUWcB1dxYeF0XL9+gIoJ2WEdmCw8KMJiPniZ&#10;YebCnffUHVKhJIRjhhbKlJpM65iX5DGOQ0Ms2jW0HpOsbaFdi3cJ97V+M+Zde6xYGkpsaFVS/nu4&#10;eQub1W573XfL4jHduh9ziZPNDc/Wjob91yeoRH36N/9dfzvBN4Ivz8gEev4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SuwxQAAANwAAAAPAAAAAAAAAAAAAAAAAJgCAABkcnMv&#10;ZG93bnJldi54bWxQSwUGAAAAAAQABAD1AAAAigMAAAAA&#10;" adj="18210,4905">
              <v:textbox style="layout-flow:vertical">
                <w:txbxContent>
                  <w:p w:rsidR="00E030F8" w:rsidRPr="006734B7" w:rsidRDefault="00E030F8" w:rsidP="006734B7">
                    <w:pPr>
                      <w:contextualSpacing/>
                      <w:jc w:val="center"/>
                      <w:rPr>
                        <w:rFonts w:ascii="Times New Roman" w:hAnsi="Times New Roman" w:cs="Times New Roman"/>
                        <w:b/>
                        <w:sz w:val="20"/>
                        <w:szCs w:val="20"/>
                      </w:rPr>
                    </w:pPr>
                    <w:r w:rsidRPr="006734B7">
                      <w:rPr>
                        <w:rFonts w:ascii="Times New Roman" w:hAnsi="Times New Roman" w:cs="Times New Roman"/>
                        <w:b/>
                        <w:sz w:val="20"/>
                        <w:szCs w:val="20"/>
                      </w:rPr>
                      <w:t>Mối nguy</w:t>
                    </w:r>
                  </w:p>
                </w:txbxContent>
              </v:textbox>
            </v:shape>
            <v:line id="Line 680" o:spid="_x0000_s1095" style="position:absolute;visibility:visible" from="9080,12010" to="9459,12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Y110cIAAADcAAAADwAAAGRycy9kb3ducmV2LnhtbERPS2sCMRC+F/ofwhR6q9n1oHU1irgI&#10;HmrBBz1PN+NmcTNZNnFN/30jFHqbj+85i1W0rRio941jBfkoA0FcOd1wreB82r69g/ABWWPrmBT8&#10;kIfV8vlpgYV2dz7QcAy1SCHsC1RgQugKKX1lyKIfuY44cRfXWwwJ9rXUPd5TuG3lOMsm0mLDqcFg&#10;RxtD1fV4swqmpjzIqSw/Tp/l0OSzuI9f3zOlXl/ieg4iUAz/4j/3Tqf5WQ6PZ9IF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Y110cIAAADcAAAADwAAAAAAAAAAAAAA&#10;AAChAgAAZHJzL2Rvd25yZXYueG1sUEsFBgAAAAAEAAQA+QAAAJADAAAAAA==&#10;">
              <v:stroke endarrow="block"/>
            </v:line>
            <v:line id="Line 681" o:spid="_x0000_s1096" style="position:absolute;visibility:visible" from="4495,4352" to="4495,118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c7MsQAAADcAAAADwAAAGRycy9kb3ducmV2LnhtbERPTWvCQBC9C/6HZYTedKOFUKKriFLQ&#10;Hkq1gh7H7JhEs7Nhd5uk/75bKPQ2j/c5i1VvatGS85VlBdNJAoI4t7riQsHp83X8AsIHZI21ZVLw&#10;TR5Wy+FggZm2HR+oPYZCxBD2GSooQ2gyKX1ekkE/sQ1x5G7WGQwRukJqh10MN7WcJUkqDVYcG0ps&#10;aFNS/jh+GQXvzx9pu96/7frzPr3m28P1cu+cUk+jfj0HEagP/+I/907H+ckM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ZzsyxAAAANwAAAAPAAAAAAAAAAAA&#10;AAAAAKECAABkcnMvZG93bnJldi54bWxQSwUGAAAAAAQABAD5AAAAkgMAAAAA&#10;"/>
            <v:line id="Line 682" o:spid="_x0000_s1097" style="position:absolute;flip:x;visibility:visible" from="4182,11894" to="4495,118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8f1sQAAADcAAAADwAAAGRycy9kb3ducmV2LnhtbERPTWsCMRC9F/wPYQQvotnaIro1ihQK&#10;PXipyoq3cTPdLLuZbJNUt/++KQi9zeN9zmrT21ZcyYfasYLHaQaCuHS65krB8fA2WYAIEVlj65gU&#10;/FCAzXrwsMJcuxt/0HUfK5FCOOSowMTY5VKG0pDFMHUdceI+nbcYE/SV1B5vKdy2cpZlc2mx5tRg&#10;sKNXQ2Wz/7YK5GI3/vLby3NTNKfT0hRl0Z13So2G/fYFRKQ+/ovv7ned5mdP8PdMukC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x/WxAAAANwAAAAPAAAAAAAAAAAA&#10;AAAAAKECAABkcnMvZG93bnJldi54bWxQSwUGAAAAAAQABAD5AAAAkgMAAAAA&#10;"/>
            <v:line id="Line 683" o:spid="_x0000_s1098" style="position:absolute;flip:x;visibility:visible" from="4182,8917" to="4495,8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aHosMAAADcAAAADwAAAGRycy9kb3ducmV2LnhtbERPTWsCMRC9F/ofwgi9lJptEbGrUaQg&#10;9OClKivexs24WXYz2SZRt/++EQRv83ifM1v0thUX8qF2rOB9mIEgLp2uuVKw267eJiBCRNbYOiYF&#10;fxRgMX9+mmGu3ZV/6LKJlUghHHJUYGLscilDachiGLqOOHEn5y3GBH0ltcdrCret/MiysbRYc2ow&#10;2NGXobLZnK0COVm//vrlcdQUzX7/aYqy6A5rpV4G/XIKIlIfH+K7+1un+dkIbs+kC+T8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Dmh6LDAAAA3AAAAA8AAAAAAAAAAAAA&#10;AAAAoQIAAGRycy9kb3ducmV2LnhtbFBLBQYAAAAABAAEAPkAAACRAwAAAAA=&#10;"/>
            <v:line id="Line 684" o:spid="_x0000_s1099" style="position:absolute;visibility:visible" from="9093,8322" to="9472,83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Zz0sIAAADcAAAADwAAAGRycy9kb3ducmV2LnhtbERP32vCMBB+F/Y/hBvsTVMHm1qNMlYG&#10;e9gEq/h8NmdTbC6lyWr23y8Dwbf7+H7eahNtKwbqfeNYwXSSgSCunG64VnDYf4znIHxA1tg6JgW/&#10;5GGzfhitMNfuyjsaylCLFMI+RwUmhC6X0leGLPqJ64gTd3a9xZBgX0vd4zWF21Y+Z9mrtNhwajDY&#10;0buh6lL+WAUzU+zkTBZf+20xNNNF/I7H00Kpp8f4tgQRKIa7+Ob+1Gl+9gL/z6QL5P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rZz0sIAAADcAAAADwAAAAAAAAAAAAAA&#10;AAChAgAAZHJzL2Rvd25yZXYueG1sUEsFBgAAAAAEAAQA+QAAAJADAAAAAA==&#10;">
              <v:stroke endarrow="block"/>
            </v:line>
            <v:line id="Line 685" o:spid="_x0000_s1100" style="position:absolute;flip:x;visibility:visible" from="7649,14096" to="11175,14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r6oisIAAADcAAAADwAAAGRycy9kb3ducmV2LnhtbERPS4vCMBC+L/gfwix4WxN7EKlGcReE&#10;6kXWF3gbm7Et20xKE7X++40geJuP7znTeWdrcaPWV441DAcKBHHuTMWFhv1u+TUG4QOywdoxaXiQ&#10;h/ms9zHF1Lg7/9JtGwoRQ9inqKEMoUml9HlJFv3ANcSRu7jWYoiwLaRp8R7DbS0TpUbSYsWxocSG&#10;fkrK/7ZXq+F6yMbr43B1Sfab7EyoDqfke6l1/7NbTEAE6sJb/HJnJs5XI3g+Ey+Qs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r6oisIAAADcAAAADwAAAAAAAAAAAAAA&#10;AAChAgAAZHJzL2Rvd25yZXYueG1sUEsFBgAAAAAEAAQA+QAAAJADAAAAAA==&#10;">
              <v:stroke dashstyle="longDash" endarrow="block"/>
            </v:line>
            <v:line id="Line 686" o:spid="_x0000_s1101" style="position:absolute;visibility:visible" from="6960,6535" to="6960,69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hIPsIAAADcAAAADwAAAGRycy9kb3ducmV2LnhtbERPS2sCMRC+F/wPYYTealYPbt0apbgI&#10;HmrBB57HzXSzdDNZNnFN/30jFHqbj+85y3W0rRio941jBdNJBoK4crrhWsH5tH15BeEDssbWMSn4&#10;IQ/r1ehpiYV2dz7QcAy1SCHsC1RgQugKKX1lyKKfuI44cV+utxgS7Gupe7yncNvKWZbNpcWGU4PB&#10;jjaGqu/jzSrITXmQuSw/Tp/l0EwXcR8v14VSz+P4/gYiUAz/4j/3Tqf5WQ6PZ9IF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ShIPsIAAADcAAAADwAAAAAAAAAAAAAA&#10;AAChAgAAZHJzL2Rvd25yZXYueG1sUEsFBgAAAAAEAAQA+QAAAJADAAAAAA==&#10;">
              <v:stroke endarrow="block"/>
            </v:line>
            <v:line id="Line 687" o:spid="_x0000_s1102" style="position:absolute;visibility:visible" from="7585,7330" to="7985,73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fcTMUAAADcAAAADwAAAGRycy9kb3ducmV2LnhtbESPT0/DMAzF70h8h8hIu7F0O+xPWTYh&#10;qkkcBtI2xNk0pqlonKoJXfbt8QFpN1vv+b2fN7vsOzXSENvABmbTAhRxHWzLjYGP8/5xBSomZItd&#10;YDJwpQi77f3dBksbLnyk8ZQaJSEcSzTgUupLrWPtyGOchp5YtO8weEyyDo22A14k3Hd6XhQL7bFl&#10;aXDY04uj+uf06w0sXXXUS10dzu/V2M7W+S1/fq2NmTzk5ydQiXK6mf+vX63gF0Irz8gEevs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LfcTMUAAADcAAAADwAAAAAAAAAA&#10;AAAAAAChAgAAZHJzL2Rvd25yZXYueG1sUEsFBgAAAAAEAAQA+QAAAJMDAAAAAA==&#10;">
              <v:stroke endarrow="block"/>
            </v:line>
            <v:line id="Line 688" o:spid="_x0000_s1103" style="position:absolute;visibility:visible" from="6960,9909" to="6960,103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518IAAADcAAAADwAAAGRycy9kb3ducmV2LnhtbERPTWvCQBC9F/wPywje6kYPtUldpRgK&#10;PVjBKD1Ps9NsaHY2ZLdx/fduQehtHu9z1ttoOzHS4FvHChbzDARx7XTLjYLz6e3xGYQPyBo7x6Tg&#10;Sh62m8nDGgvtLnyksQqNSCHsC1RgQugLKX1tyKKfu544cd9usBgSHBqpB7ykcNvJZZY9SYstpwaD&#10;Pe0M1T/Vr1WwMuVRrmS5Px3KsV3k8SN+fuVKzabx9QVEoBj+xXf3u07zsxz+nkkXyM0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t518IAAADcAAAADwAAAAAAAAAAAAAA&#10;AAChAgAAZHJzL2Rvd25yZXYueG1sUEsFBgAAAAAEAAQA+QAAAJADAAAAAA==&#10;">
              <v:stroke endarrow="block"/>
            </v:line>
            <v:line id="Line 689" o:spid="_x0000_s1104" style="position:absolute;visibility:visible" from="5374,6535" to="5374,69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hGl8UAAADcAAAADwAAAGRycy9kb3ducmV2LnhtbESPQU/DMAyF70j8h8iTuLG0HBgry6aJ&#10;CokDTNqGOJvGa6o1TtWELvx7fJjEzdZ7fu/zapN9ryYaYxfYQDkvQBE3wXbcGvg8vt4/gYoJ2WIf&#10;mAz8UoTN+vZmhZUNF97TdEitkhCOFRpwKQ2V1rFx5DHOw0As2imMHpOsY6vtiBcJ971+KIpH7bFj&#10;aXA40Iuj5nz48QYWrt7rha7fj7t66spl/shf30tj7mZ5+wwqUU7/5uv1mxX8UvDlGZlA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xhGl8UAAADcAAAADwAAAAAAAAAA&#10;AAAAAAChAgAAZHJzL2Rvd25yZXYueG1sUEsFBgAAAAAEAAQA+QAAAJMDAAAAAA==&#10;">
              <v:stroke endarrow="block"/>
            </v:line>
            <v:line id="Line 690" o:spid="_x0000_s1105" style="position:absolute;visibility:visible" from="5374,9909" to="5374,103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TjDMIAAADcAAAADwAAAGRycy9kb3ducmV2LnhtbERPS2sCMRC+F/ofwhR6q9n1oHU1irgI&#10;HmrBBz1PN+NmcTNZNnFN/30jFHqbj+85i1W0rRio941jBfkoA0FcOd1wreB82r69g/ABWWPrmBT8&#10;kIfV8vlpgYV2dz7QcAy1SCHsC1RgQugKKX1lyKIfuY44cRfXWwwJ9rXUPd5TuG3lOMsm0mLDqcFg&#10;RxtD1fV4swqmpjzIqSw/Tp/l0OSzuI9f3zOlXl/ieg4iUAz/4j/3Tqf5eQ6PZ9IF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FTjDMIAAADcAAAADwAAAAAAAAAAAAAA&#10;AAChAgAAZHJzL2Rvd25yZXYueG1sUEsFBgAAAAAEAAQA+QAAAJADAAAAAA==&#10;">
              <v:stroke endarrow="block"/>
            </v:line>
            <v:line id="Line 691" o:spid="_x0000_s1106" style="position:absolute;flip:x;visibility:visible" from="4182,5741" to="4495,57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oskMQAAADcAAAADwAAAGRycy9kb3ducmV2LnhtbERPTWsCMRC9F/wPYQQvpWaVUnRrFBEE&#10;D15qZcXbdDPdLLuZrEnU7b9vCgVv83ifs1j1thU38qF2rGAyzkAQl07XXCk4fm5fZiBCRNbYOiYF&#10;PxRgtRw8LTDX7s4fdDvESqQQDjkqMDF2uZShNGQxjF1HnLhv5y3GBH0ltcd7CretnGbZm7RYc2ow&#10;2NHGUNkcrlaBnO2fL3799doUzek0N0VZdOe9UqNhv34HEamPD/G/e6fT/MkU/p5JF8j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miyQxAAAANwAAAAPAAAAAAAAAAAA&#10;AAAAAKECAABkcnMvZG93bnJldi54bWxQSwUGAAAAAAQABAD5AAAAkgMAAAAA&#10;"/>
            <v:line id="Line 692" o:spid="_x0000_s1107" style="position:absolute;visibility:visible" from="4495,4352" to="4806,4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Y4MIAAADcAAAADwAAAGRycy9kb3ducmV2LnhtbERP32vCMBB+H/g/hBP2NtMq6OyMIhZh&#10;D9tAHXu+NWdTbC6liTX7781gsLf7+H7eahNtKwbqfeNYQT7JQBBXTjdcK/g87Z+eQfiArLF1TAp+&#10;yMNmPXpYYaHdjQ80HEMtUgj7AhWYELpCSl8ZsugnriNO3Nn1FkOCfS11j7cUbls5zbK5tNhwajDY&#10;0c5QdTlerYKFKQ9yIcu300c5NPkyvsev76VSj+O4fQERKIZ/8Z/7Vaf5+Qx+n0kXyP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rY4MIAAADcAAAADwAAAAAAAAAAAAAA&#10;AAChAgAAZHJzL2Rvd25yZXYueG1sUEsFBgAAAAAEAAQA+QAAAJADAAAAAA==&#10;">
              <v:stroke endarrow="block"/>
            </v:line>
            <w10:wrap anchorx="margin"/>
          </v:group>
        </w:pict>
      </w:r>
    </w:p>
    <w:p w:rsidR="006734B7" w:rsidRPr="008E6988" w:rsidRDefault="006734B7" w:rsidP="006734B7">
      <w:pPr>
        <w:rPr>
          <w:rFonts w:ascii="Times New Roman" w:hAnsi="Times New Roman" w:cs="Times New Roman"/>
          <w:sz w:val="26"/>
          <w:szCs w:val="26"/>
        </w:rPr>
      </w:pPr>
    </w:p>
    <w:p w:rsidR="006734B7" w:rsidRPr="008E6988" w:rsidRDefault="006734B7" w:rsidP="006734B7">
      <w:pPr>
        <w:rPr>
          <w:rFonts w:ascii="Times New Roman" w:hAnsi="Times New Roman" w:cs="Times New Roman"/>
          <w:sz w:val="26"/>
          <w:szCs w:val="26"/>
        </w:rPr>
      </w:pPr>
    </w:p>
    <w:p w:rsidR="006734B7" w:rsidRPr="008E6988" w:rsidRDefault="006734B7" w:rsidP="006734B7">
      <w:pPr>
        <w:rPr>
          <w:rFonts w:ascii="Times New Roman" w:hAnsi="Times New Roman" w:cs="Times New Roman"/>
          <w:sz w:val="26"/>
          <w:szCs w:val="26"/>
        </w:rPr>
      </w:pPr>
    </w:p>
    <w:p w:rsidR="006734B7" w:rsidRPr="008E6988" w:rsidRDefault="006734B7" w:rsidP="006734B7">
      <w:pPr>
        <w:rPr>
          <w:rFonts w:ascii="Times New Roman" w:hAnsi="Times New Roman" w:cs="Times New Roman"/>
          <w:sz w:val="26"/>
          <w:szCs w:val="26"/>
        </w:rPr>
      </w:pPr>
    </w:p>
    <w:p w:rsidR="006734B7" w:rsidRPr="008E6988" w:rsidRDefault="006734B7" w:rsidP="006734B7">
      <w:pPr>
        <w:rPr>
          <w:rFonts w:ascii="Times New Roman" w:hAnsi="Times New Roman" w:cs="Times New Roman"/>
          <w:sz w:val="26"/>
          <w:szCs w:val="26"/>
        </w:rPr>
      </w:pPr>
    </w:p>
    <w:p w:rsidR="006734B7" w:rsidRPr="008E6988" w:rsidRDefault="006734B7" w:rsidP="006734B7">
      <w:pPr>
        <w:rPr>
          <w:rFonts w:ascii="Times New Roman" w:hAnsi="Times New Roman" w:cs="Times New Roman"/>
          <w:sz w:val="26"/>
          <w:szCs w:val="26"/>
        </w:rPr>
      </w:pPr>
    </w:p>
    <w:p w:rsidR="006734B7" w:rsidRPr="008E6988" w:rsidRDefault="006734B7" w:rsidP="006734B7">
      <w:pPr>
        <w:rPr>
          <w:rFonts w:ascii="Times New Roman" w:hAnsi="Times New Roman" w:cs="Times New Roman"/>
          <w:sz w:val="26"/>
          <w:szCs w:val="26"/>
        </w:rPr>
      </w:pPr>
    </w:p>
    <w:p w:rsidR="006734B7" w:rsidRPr="008E6988" w:rsidRDefault="006734B7" w:rsidP="006734B7">
      <w:pPr>
        <w:rPr>
          <w:rFonts w:ascii="Times New Roman" w:hAnsi="Times New Roman" w:cs="Times New Roman"/>
          <w:sz w:val="26"/>
          <w:szCs w:val="26"/>
        </w:rPr>
      </w:pPr>
    </w:p>
    <w:p w:rsidR="006734B7" w:rsidRPr="008E6988" w:rsidRDefault="006734B7" w:rsidP="006734B7">
      <w:pPr>
        <w:rPr>
          <w:rFonts w:ascii="Times New Roman" w:hAnsi="Times New Roman" w:cs="Times New Roman"/>
          <w:sz w:val="26"/>
          <w:szCs w:val="26"/>
        </w:rPr>
      </w:pPr>
    </w:p>
    <w:p w:rsidR="006734B7" w:rsidRPr="008E6988" w:rsidRDefault="006734B7" w:rsidP="006734B7">
      <w:pPr>
        <w:rPr>
          <w:rFonts w:ascii="Times New Roman" w:hAnsi="Times New Roman" w:cs="Times New Roman"/>
          <w:sz w:val="26"/>
          <w:szCs w:val="26"/>
        </w:rPr>
      </w:pPr>
    </w:p>
    <w:p w:rsidR="006734B7" w:rsidRPr="008E6988" w:rsidRDefault="006734B7" w:rsidP="006734B7">
      <w:pPr>
        <w:rPr>
          <w:rFonts w:ascii="Times New Roman" w:hAnsi="Times New Roman" w:cs="Times New Roman"/>
          <w:sz w:val="26"/>
          <w:szCs w:val="26"/>
        </w:rPr>
      </w:pPr>
    </w:p>
    <w:p w:rsidR="006734B7" w:rsidRPr="008E6988" w:rsidRDefault="006734B7" w:rsidP="006734B7">
      <w:pPr>
        <w:rPr>
          <w:rFonts w:ascii="Times New Roman" w:hAnsi="Times New Roman" w:cs="Times New Roman"/>
          <w:sz w:val="26"/>
          <w:szCs w:val="26"/>
        </w:rPr>
      </w:pPr>
    </w:p>
    <w:p w:rsidR="006734B7" w:rsidRPr="008E6988" w:rsidRDefault="006734B7" w:rsidP="006734B7">
      <w:pPr>
        <w:rPr>
          <w:rFonts w:ascii="Times New Roman" w:hAnsi="Times New Roman" w:cs="Times New Roman"/>
          <w:sz w:val="26"/>
          <w:szCs w:val="26"/>
        </w:rPr>
      </w:pPr>
    </w:p>
    <w:p w:rsidR="006734B7" w:rsidRPr="008E6988" w:rsidRDefault="006734B7" w:rsidP="006734B7">
      <w:pPr>
        <w:rPr>
          <w:rFonts w:ascii="Times New Roman" w:hAnsi="Times New Roman" w:cs="Times New Roman"/>
          <w:sz w:val="26"/>
          <w:szCs w:val="26"/>
        </w:rPr>
      </w:pPr>
    </w:p>
    <w:p w:rsidR="006734B7" w:rsidRPr="008E6988" w:rsidRDefault="006734B7" w:rsidP="006734B7">
      <w:pPr>
        <w:rPr>
          <w:rFonts w:ascii="Times New Roman" w:hAnsi="Times New Roman" w:cs="Times New Roman"/>
          <w:sz w:val="26"/>
          <w:szCs w:val="26"/>
        </w:rPr>
      </w:pPr>
    </w:p>
    <w:p w:rsidR="006734B7" w:rsidRPr="008E6988" w:rsidRDefault="006734B7" w:rsidP="006734B7">
      <w:pPr>
        <w:rPr>
          <w:rFonts w:ascii="Times New Roman" w:hAnsi="Times New Roman" w:cs="Times New Roman"/>
          <w:sz w:val="26"/>
          <w:szCs w:val="26"/>
        </w:rPr>
      </w:pPr>
    </w:p>
    <w:p w:rsidR="006734B7" w:rsidRPr="008E6988" w:rsidRDefault="006734B7" w:rsidP="006734B7">
      <w:pPr>
        <w:rPr>
          <w:rFonts w:ascii="Times New Roman" w:hAnsi="Times New Roman" w:cs="Times New Roman"/>
          <w:sz w:val="26"/>
          <w:szCs w:val="26"/>
        </w:rPr>
      </w:pPr>
    </w:p>
    <w:p w:rsidR="006734B7" w:rsidRPr="008E6988" w:rsidRDefault="006734B7" w:rsidP="006734B7">
      <w:pPr>
        <w:rPr>
          <w:rFonts w:ascii="Times New Roman" w:hAnsi="Times New Roman" w:cs="Times New Roman"/>
          <w:sz w:val="26"/>
          <w:szCs w:val="26"/>
        </w:rPr>
      </w:pPr>
    </w:p>
    <w:p w:rsidR="006734B7" w:rsidRPr="008E6988" w:rsidRDefault="006734B7" w:rsidP="006734B7">
      <w:pPr>
        <w:rPr>
          <w:rFonts w:ascii="Times New Roman" w:hAnsi="Times New Roman" w:cs="Times New Roman"/>
          <w:sz w:val="26"/>
          <w:szCs w:val="26"/>
        </w:rPr>
      </w:pPr>
    </w:p>
    <w:p w:rsidR="006734B7" w:rsidRPr="008E6988" w:rsidRDefault="006734B7" w:rsidP="006734B7">
      <w:pPr>
        <w:rPr>
          <w:rFonts w:ascii="Times New Roman" w:hAnsi="Times New Roman" w:cs="Times New Roman"/>
          <w:sz w:val="26"/>
          <w:szCs w:val="26"/>
        </w:rPr>
      </w:pPr>
    </w:p>
    <w:p w:rsidR="006734B7" w:rsidRPr="008E6988" w:rsidRDefault="006734B7" w:rsidP="006734B7">
      <w:pPr>
        <w:rPr>
          <w:rFonts w:ascii="Times New Roman" w:hAnsi="Times New Roman" w:cs="Times New Roman"/>
          <w:sz w:val="26"/>
          <w:szCs w:val="26"/>
        </w:rPr>
      </w:pPr>
    </w:p>
    <w:p w:rsidR="006734B7" w:rsidRPr="008E6988" w:rsidRDefault="006734B7" w:rsidP="006734B7">
      <w:pPr>
        <w:rPr>
          <w:rFonts w:ascii="Times New Roman" w:hAnsi="Times New Roman" w:cs="Times New Roman"/>
          <w:sz w:val="26"/>
          <w:szCs w:val="26"/>
        </w:rPr>
      </w:pPr>
    </w:p>
    <w:p w:rsidR="006734B7" w:rsidRPr="008E6988" w:rsidRDefault="006734B7" w:rsidP="006734B7">
      <w:pPr>
        <w:rPr>
          <w:rFonts w:ascii="Times New Roman" w:hAnsi="Times New Roman" w:cs="Times New Roman"/>
          <w:sz w:val="26"/>
          <w:szCs w:val="26"/>
        </w:rPr>
      </w:pPr>
    </w:p>
    <w:p w:rsidR="006734B7" w:rsidRPr="008E6988" w:rsidRDefault="006734B7" w:rsidP="006734B7">
      <w:pPr>
        <w:rPr>
          <w:rFonts w:ascii="Times New Roman" w:hAnsi="Times New Roman" w:cs="Times New Roman"/>
          <w:sz w:val="26"/>
          <w:szCs w:val="26"/>
        </w:rPr>
      </w:pPr>
    </w:p>
    <w:p w:rsidR="006734B7" w:rsidRPr="008E6988" w:rsidRDefault="006734B7" w:rsidP="006734B7">
      <w:pPr>
        <w:tabs>
          <w:tab w:val="left" w:pos="2160"/>
        </w:tabs>
        <w:rPr>
          <w:rFonts w:ascii="Times New Roman" w:hAnsi="Times New Roman" w:cs="Times New Roman"/>
          <w:sz w:val="26"/>
          <w:szCs w:val="26"/>
        </w:rPr>
        <w:sectPr w:rsidR="006734B7" w:rsidRPr="008E6988" w:rsidSect="00CF7EA6">
          <w:headerReference w:type="default" r:id="rId22"/>
          <w:pgSz w:w="11907" w:h="16840" w:code="9"/>
          <w:pgMar w:top="1418" w:right="1134" w:bottom="709" w:left="1701" w:header="720" w:footer="720" w:gutter="0"/>
          <w:cols w:space="720"/>
          <w:docGrid w:linePitch="360"/>
        </w:sectPr>
      </w:pPr>
    </w:p>
    <w:p w:rsidR="006734B7" w:rsidRPr="008E6988" w:rsidRDefault="00230C52" w:rsidP="00317F2C">
      <w:pPr>
        <w:pStyle w:val="ListParagraph"/>
        <w:numPr>
          <w:ilvl w:val="1"/>
          <w:numId w:val="29"/>
        </w:numPr>
        <w:tabs>
          <w:tab w:val="left" w:pos="2160"/>
        </w:tabs>
        <w:rPr>
          <w:rFonts w:ascii="Times New Roman" w:hAnsi="Times New Roman" w:cs="Times New Roman"/>
          <w:sz w:val="26"/>
          <w:szCs w:val="26"/>
        </w:rPr>
      </w:pPr>
      <w:r w:rsidRPr="008E6988">
        <w:rPr>
          <w:rFonts w:ascii="Times New Roman" w:hAnsi="Times New Roman" w:cs="Times New Roman"/>
          <w:sz w:val="26"/>
          <w:szCs w:val="26"/>
        </w:rPr>
        <w:lastRenderedPageBreak/>
        <w:t>Tính toán chỉ số rủi ro</w:t>
      </w:r>
    </w:p>
    <w:p w:rsidR="00230C52" w:rsidRPr="008E6988" w:rsidRDefault="00230C52" w:rsidP="00230C52">
      <w:pPr>
        <w:tabs>
          <w:tab w:val="left" w:pos="2160"/>
        </w:tabs>
        <w:ind w:left="810"/>
        <w:rPr>
          <w:rFonts w:ascii="Times New Roman" w:hAnsi="Times New Roman" w:cs="Times New Roman"/>
          <w:sz w:val="26"/>
          <w:szCs w:val="26"/>
        </w:rPr>
      </w:pPr>
      <w:r w:rsidRPr="008E6988">
        <w:rPr>
          <w:rFonts w:ascii="Times New Roman" w:hAnsi="Times New Roman" w:cs="Times New Roman"/>
          <w:sz w:val="26"/>
          <w:szCs w:val="26"/>
        </w:rPr>
        <w:t>Mỗi một mối nguy hiểm được nhận dạng, chỉ số nguy cơ rủi ro sẽ được tính toán dựa trên mức độ nghiêm trọng và tần suất xảy ra theo bảng sau:</w:t>
      </w:r>
    </w:p>
    <w:p w:rsidR="00230C52" w:rsidRPr="008E6988" w:rsidRDefault="00230C52" w:rsidP="00230C52">
      <w:pPr>
        <w:spacing w:before="120" w:after="120" w:line="276" w:lineRule="auto"/>
        <w:jc w:val="center"/>
        <w:rPr>
          <w:rFonts w:ascii="Times New Roman" w:eastAsia="Calibri" w:hAnsi="Times New Roman" w:cs="Times New Roman"/>
          <w:b/>
          <w:color w:val="000000"/>
          <w:sz w:val="26"/>
          <w:szCs w:val="26"/>
          <w:lang w:val="vi-VN"/>
        </w:rPr>
      </w:pPr>
      <w:r w:rsidRPr="008E6988">
        <w:rPr>
          <w:rFonts w:ascii="Times New Roman" w:eastAsia="Calibri" w:hAnsi="Times New Roman" w:cs="Times New Roman"/>
          <w:b/>
          <w:color w:val="000000"/>
          <w:sz w:val="26"/>
          <w:szCs w:val="26"/>
          <w:lang w:val="vi-VN"/>
        </w:rPr>
        <w:t>BẢNG 1: KHẢ NĂNG CÓ THỂ XẢY RA RỦI RO</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0"/>
        <w:gridCol w:w="5705"/>
        <w:gridCol w:w="1417"/>
      </w:tblGrid>
      <w:tr w:rsidR="00230C52" w:rsidRPr="008E6988" w:rsidTr="00230C52">
        <w:tc>
          <w:tcPr>
            <w:tcW w:w="2200" w:type="dxa"/>
            <w:vAlign w:val="center"/>
          </w:tcPr>
          <w:p w:rsidR="00230C52" w:rsidRPr="008E6988" w:rsidRDefault="00230C52" w:rsidP="00230C52">
            <w:pPr>
              <w:spacing w:before="120" w:after="120" w:line="276" w:lineRule="auto"/>
              <w:jc w:val="center"/>
              <w:rPr>
                <w:rFonts w:ascii="Times New Roman" w:eastAsia="Calibri" w:hAnsi="Times New Roman" w:cs="Times New Roman"/>
                <w:b/>
                <w:color w:val="000000"/>
                <w:sz w:val="26"/>
                <w:szCs w:val="26"/>
              </w:rPr>
            </w:pPr>
            <w:r w:rsidRPr="008E6988">
              <w:rPr>
                <w:rFonts w:ascii="Times New Roman" w:eastAsia="Calibri" w:hAnsi="Times New Roman" w:cs="Times New Roman"/>
                <w:b/>
                <w:color w:val="000000"/>
                <w:sz w:val="26"/>
                <w:szCs w:val="26"/>
              </w:rPr>
              <w:t>Tần suất</w:t>
            </w:r>
          </w:p>
        </w:tc>
        <w:tc>
          <w:tcPr>
            <w:tcW w:w="5705" w:type="dxa"/>
            <w:vAlign w:val="center"/>
          </w:tcPr>
          <w:p w:rsidR="00230C52" w:rsidRPr="008E6988" w:rsidRDefault="00230C52" w:rsidP="00230C52">
            <w:pPr>
              <w:spacing w:before="120" w:after="120" w:line="276" w:lineRule="auto"/>
              <w:jc w:val="center"/>
              <w:rPr>
                <w:rFonts w:ascii="Times New Roman" w:eastAsia="Calibri" w:hAnsi="Times New Roman" w:cs="Times New Roman"/>
                <w:b/>
                <w:color w:val="000000"/>
                <w:sz w:val="26"/>
                <w:szCs w:val="26"/>
              </w:rPr>
            </w:pPr>
            <w:r w:rsidRPr="008E6988">
              <w:rPr>
                <w:rFonts w:ascii="Times New Roman" w:eastAsia="Calibri" w:hAnsi="Times New Roman" w:cs="Times New Roman"/>
                <w:b/>
                <w:color w:val="000000"/>
                <w:sz w:val="26"/>
                <w:szCs w:val="26"/>
              </w:rPr>
              <w:t>Mô tả</w:t>
            </w:r>
          </w:p>
        </w:tc>
        <w:tc>
          <w:tcPr>
            <w:tcW w:w="1417" w:type="dxa"/>
          </w:tcPr>
          <w:p w:rsidR="00230C52" w:rsidRPr="008E6988" w:rsidRDefault="00230C52" w:rsidP="00230C52">
            <w:pPr>
              <w:spacing w:before="120" w:after="120" w:line="276" w:lineRule="auto"/>
              <w:jc w:val="center"/>
              <w:rPr>
                <w:rFonts w:ascii="Times New Roman" w:eastAsia="Calibri" w:hAnsi="Times New Roman" w:cs="Times New Roman"/>
                <w:b/>
                <w:color w:val="000000"/>
                <w:sz w:val="26"/>
                <w:szCs w:val="26"/>
              </w:rPr>
            </w:pPr>
            <w:r w:rsidRPr="008E6988">
              <w:rPr>
                <w:rFonts w:ascii="Times New Roman" w:eastAsia="Calibri" w:hAnsi="Times New Roman" w:cs="Times New Roman"/>
                <w:b/>
                <w:color w:val="000000"/>
                <w:sz w:val="26"/>
                <w:szCs w:val="26"/>
              </w:rPr>
              <w:t>Giá trị</w:t>
            </w:r>
          </w:p>
        </w:tc>
      </w:tr>
      <w:tr w:rsidR="00230C52" w:rsidRPr="008E6988" w:rsidTr="00230C52">
        <w:trPr>
          <w:trHeight w:val="995"/>
        </w:trPr>
        <w:tc>
          <w:tcPr>
            <w:tcW w:w="2200" w:type="dxa"/>
            <w:vAlign w:val="center"/>
          </w:tcPr>
          <w:p w:rsidR="00230C52" w:rsidRPr="008E6988" w:rsidRDefault="00230C52" w:rsidP="00230C52">
            <w:pPr>
              <w:spacing w:before="120" w:after="120" w:line="276" w:lineRule="auto"/>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Thường xuyên</w:t>
            </w:r>
          </w:p>
          <w:p w:rsidR="00230C52" w:rsidRPr="008E6988" w:rsidRDefault="00230C52" w:rsidP="00230C52">
            <w:pPr>
              <w:spacing w:before="120" w:after="120" w:line="276" w:lineRule="auto"/>
              <w:rPr>
                <w:rFonts w:ascii="Times New Roman" w:eastAsia="Calibri" w:hAnsi="Times New Roman" w:cs="Times New Roman"/>
                <w:i/>
                <w:color w:val="000000"/>
                <w:sz w:val="26"/>
                <w:szCs w:val="26"/>
              </w:rPr>
            </w:pPr>
          </w:p>
        </w:tc>
        <w:tc>
          <w:tcPr>
            <w:tcW w:w="5705" w:type="dxa"/>
            <w:vAlign w:val="center"/>
          </w:tcPr>
          <w:p w:rsidR="00230C52" w:rsidRPr="008E6988" w:rsidRDefault="00230C52" w:rsidP="00230C52">
            <w:pPr>
              <w:spacing w:before="120" w:after="120" w:line="276" w:lineRule="auto"/>
              <w:rPr>
                <w:rFonts w:ascii="Times New Roman" w:eastAsia="Calibri" w:hAnsi="Times New Roman" w:cs="Times New Roman"/>
                <w:color w:val="000000"/>
                <w:sz w:val="26"/>
                <w:szCs w:val="26"/>
              </w:rPr>
            </w:pPr>
            <w:r w:rsidRPr="008E6988">
              <w:rPr>
                <w:rFonts w:ascii="Times New Roman" w:hAnsi="Times New Roman" w:cs="Times New Roman"/>
                <w:i/>
                <w:iCs/>
                <w:color w:val="000000"/>
                <w:sz w:val="26"/>
                <w:szCs w:val="26"/>
                <w:shd w:val="clear" w:color="auto" w:fill="FFFFFF"/>
                <w:lang w:val="vi-VN" w:eastAsia="vi-VN" w:bidi="vi-VN"/>
              </w:rPr>
              <w:t>- Thưòng xuyên (12 lần trở lên/năm)</w:t>
            </w:r>
          </w:p>
        </w:tc>
        <w:tc>
          <w:tcPr>
            <w:tcW w:w="1417" w:type="dxa"/>
            <w:vAlign w:val="center"/>
          </w:tcPr>
          <w:p w:rsidR="00230C52" w:rsidRPr="008E6988" w:rsidRDefault="00230C52" w:rsidP="00230C52">
            <w:pPr>
              <w:spacing w:before="120" w:after="120" w:line="276" w:lineRule="auto"/>
              <w:jc w:val="center"/>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5</w:t>
            </w:r>
          </w:p>
        </w:tc>
      </w:tr>
      <w:tr w:rsidR="00230C52" w:rsidRPr="008E6988" w:rsidTr="00230C52">
        <w:tc>
          <w:tcPr>
            <w:tcW w:w="2200" w:type="dxa"/>
            <w:vAlign w:val="center"/>
          </w:tcPr>
          <w:p w:rsidR="00230C52" w:rsidRPr="008E6988" w:rsidRDefault="00230C52" w:rsidP="00230C52">
            <w:pPr>
              <w:spacing w:before="120" w:after="120" w:line="276" w:lineRule="auto"/>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Thỉnh thoảng</w:t>
            </w:r>
          </w:p>
          <w:p w:rsidR="00230C52" w:rsidRPr="008E6988" w:rsidRDefault="00230C52" w:rsidP="00230C52">
            <w:pPr>
              <w:spacing w:before="120" w:after="120" w:line="276" w:lineRule="auto"/>
              <w:rPr>
                <w:rFonts w:ascii="Times New Roman" w:eastAsia="Calibri" w:hAnsi="Times New Roman" w:cs="Times New Roman"/>
                <w:i/>
                <w:color w:val="000000"/>
                <w:sz w:val="26"/>
                <w:szCs w:val="26"/>
              </w:rPr>
            </w:pPr>
          </w:p>
        </w:tc>
        <w:tc>
          <w:tcPr>
            <w:tcW w:w="5705" w:type="dxa"/>
            <w:vAlign w:val="center"/>
          </w:tcPr>
          <w:p w:rsidR="00230C52" w:rsidRPr="008E6988" w:rsidRDefault="00230C52" w:rsidP="00230C52">
            <w:pPr>
              <w:spacing w:before="120" w:after="120" w:line="276" w:lineRule="auto"/>
              <w:rPr>
                <w:rFonts w:ascii="Times New Roman" w:eastAsia="Calibri" w:hAnsi="Times New Roman" w:cs="Times New Roman"/>
                <w:color w:val="000000"/>
                <w:sz w:val="26"/>
                <w:szCs w:val="26"/>
                <w:lang w:val="vi-VN"/>
              </w:rPr>
            </w:pPr>
            <w:r w:rsidRPr="008E6988">
              <w:rPr>
                <w:rFonts w:ascii="Times New Roman" w:hAnsi="Times New Roman" w:cs="Times New Roman"/>
                <w:i/>
                <w:iCs/>
                <w:color w:val="000000"/>
                <w:sz w:val="26"/>
                <w:szCs w:val="26"/>
                <w:shd w:val="clear" w:color="auto" w:fill="FFFFFF"/>
                <w:lang w:val="vi-VN" w:eastAsia="vi-VN" w:bidi="vi-VN"/>
              </w:rPr>
              <w:t>- Thỉnh thoảng (1-11 lần/năm)</w:t>
            </w:r>
          </w:p>
        </w:tc>
        <w:tc>
          <w:tcPr>
            <w:tcW w:w="1417" w:type="dxa"/>
            <w:vAlign w:val="center"/>
          </w:tcPr>
          <w:p w:rsidR="00230C52" w:rsidRPr="008E6988" w:rsidRDefault="00230C52" w:rsidP="00230C52">
            <w:pPr>
              <w:spacing w:before="120" w:after="120" w:line="276" w:lineRule="auto"/>
              <w:jc w:val="center"/>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4</w:t>
            </w:r>
          </w:p>
        </w:tc>
      </w:tr>
      <w:tr w:rsidR="00230C52" w:rsidRPr="008E6988" w:rsidTr="00230C52">
        <w:tc>
          <w:tcPr>
            <w:tcW w:w="2200" w:type="dxa"/>
            <w:vAlign w:val="center"/>
          </w:tcPr>
          <w:p w:rsidR="00230C52" w:rsidRPr="008E6988" w:rsidRDefault="00230C52" w:rsidP="00230C52">
            <w:pPr>
              <w:spacing w:before="120" w:after="120" w:line="276" w:lineRule="auto"/>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Ít khi</w:t>
            </w:r>
          </w:p>
          <w:p w:rsidR="00230C52" w:rsidRPr="008E6988" w:rsidRDefault="00230C52" w:rsidP="00230C52">
            <w:pPr>
              <w:spacing w:before="120" w:after="120" w:line="276" w:lineRule="auto"/>
              <w:rPr>
                <w:rFonts w:ascii="Times New Roman" w:eastAsia="Calibri" w:hAnsi="Times New Roman" w:cs="Times New Roman"/>
                <w:i/>
                <w:color w:val="000000"/>
                <w:sz w:val="26"/>
                <w:szCs w:val="26"/>
              </w:rPr>
            </w:pPr>
          </w:p>
        </w:tc>
        <w:tc>
          <w:tcPr>
            <w:tcW w:w="5705" w:type="dxa"/>
            <w:vAlign w:val="center"/>
          </w:tcPr>
          <w:p w:rsidR="00230C52" w:rsidRPr="008E6988" w:rsidRDefault="00230C52" w:rsidP="00230C52">
            <w:pPr>
              <w:spacing w:before="120" w:after="120" w:line="276" w:lineRule="auto"/>
              <w:rPr>
                <w:rFonts w:ascii="Times New Roman" w:eastAsia="Calibri" w:hAnsi="Times New Roman" w:cs="Times New Roman"/>
                <w:color w:val="000000"/>
                <w:sz w:val="26"/>
                <w:szCs w:val="26"/>
              </w:rPr>
            </w:pPr>
            <w:r w:rsidRPr="008E6988">
              <w:rPr>
                <w:rFonts w:ascii="Times New Roman" w:hAnsi="Times New Roman" w:cs="Times New Roman"/>
                <w:i/>
                <w:iCs/>
                <w:color w:val="000000"/>
                <w:sz w:val="26"/>
                <w:szCs w:val="26"/>
                <w:shd w:val="clear" w:color="auto" w:fill="FFFFFF"/>
                <w:lang w:val="vi-VN" w:eastAsia="vi-VN" w:bidi="vi-VN"/>
              </w:rPr>
              <w:t>- Ít khi (1-9 lần/10 năm)</w:t>
            </w:r>
          </w:p>
        </w:tc>
        <w:tc>
          <w:tcPr>
            <w:tcW w:w="1417" w:type="dxa"/>
            <w:vAlign w:val="center"/>
          </w:tcPr>
          <w:p w:rsidR="00230C52" w:rsidRPr="008E6988" w:rsidRDefault="00230C52" w:rsidP="00230C52">
            <w:pPr>
              <w:spacing w:before="120" w:after="120" w:line="276" w:lineRule="auto"/>
              <w:jc w:val="center"/>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3</w:t>
            </w:r>
          </w:p>
        </w:tc>
      </w:tr>
      <w:tr w:rsidR="00230C52" w:rsidRPr="008E6988" w:rsidTr="00230C52">
        <w:tc>
          <w:tcPr>
            <w:tcW w:w="2200" w:type="dxa"/>
            <w:vAlign w:val="center"/>
          </w:tcPr>
          <w:p w:rsidR="00230C52" w:rsidRPr="008E6988" w:rsidRDefault="00230C52" w:rsidP="00230C52">
            <w:pPr>
              <w:spacing w:before="120" w:after="120" w:line="276" w:lineRule="auto"/>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Hiếm khi</w:t>
            </w:r>
          </w:p>
          <w:p w:rsidR="00230C52" w:rsidRPr="008E6988" w:rsidRDefault="00230C52" w:rsidP="00230C52">
            <w:pPr>
              <w:spacing w:before="120" w:after="120" w:line="276" w:lineRule="auto"/>
              <w:rPr>
                <w:rFonts w:ascii="Times New Roman" w:eastAsia="Calibri" w:hAnsi="Times New Roman" w:cs="Times New Roman"/>
                <w:color w:val="000000"/>
                <w:sz w:val="26"/>
                <w:szCs w:val="26"/>
              </w:rPr>
            </w:pPr>
          </w:p>
        </w:tc>
        <w:tc>
          <w:tcPr>
            <w:tcW w:w="5705" w:type="dxa"/>
            <w:vAlign w:val="center"/>
          </w:tcPr>
          <w:p w:rsidR="00230C52" w:rsidRPr="008E6988" w:rsidRDefault="00230C52" w:rsidP="00230C52">
            <w:pPr>
              <w:spacing w:before="120" w:after="120" w:line="276" w:lineRule="auto"/>
              <w:rPr>
                <w:rFonts w:ascii="Times New Roman" w:eastAsia="Calibri" w:hAnsi="Times New Roman" w:cs="Times New Roman"/>
                <w:color w:val="000000"/>
                <w:sz w:val="26"/>
                <w:szCs w:val="26"/>
              </w:rPr>
            </w:pPr>
            <w:r w:rsidRPr="008E6988">
              <w:rPr>
                <w:rFonts w:ascii="Times New Roman" w:hAnsi="Times New Roman" w:cs="Times New Roman"/>
                <w:i/>
                <w:iCs/>
                <w:color w:val="000000"/>
                <w:sz w:val="26"/>
                <w:szCs w:val="26"/>
                <w:shd w:val="clear" w:color="auto" w:fill="FFFFFF"/>
                <w:lang w:val="vi-VN" w:eastAsia="vi-VN" w:bidi="vi-VN"/>
              </w:rPr>
              <w:t>- Hiếm khi (1-4 lần/50 năm)</w:t>
            </w:r>
          </w:p>
        </w:tc>
        <w:tc>
          <w:tcPr>
            <w:tcW w:w="1417" w:type="dxa"/>
            <w:vAlign w:val="center"/>
          </w:tcPr>
          <w:p w:rsidR="00230C52" w:rsidRPr="008E6988" w:rsidRDefault="00230C52" w:rsidP="00230C52">
            <w:pPr>
              <w:spacing w:before="120" w:after="120" w:line="276" w:lineRule="auto"/>
              <w:jc w:val="center"/>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2</w:t>
            </w:r>
          </w:p>
        </w:tc>
      </w:tr>
      <w:tr w:rsidR="00230C52" w:rsidRPr="008E6988" w:rsidTr="00230C52">
        <w:tc>
          <w:tcPr>
            <w:tcW w:w="2200" w:type="dxa"/>
            <w:vAlign w:val="center"/>
          </w:tcPr>
          <w:p w:rsidR="00230C52" w:rsidRPr="008E6988" w:rsidRDefault="00230C52" w:rsidP="00230C52">
            <w:pPr>
              <w:spacing w:before="120" w:after="120" w:line="276" w:lineRule="auto"/>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Cực kỳ hiếm</w:t>
            </w:r>
          </w:p>
          <w:p w:rsidR="00230C52" w:rsidRPr="008E6988" w:rsidRDefault="00230C52" w:rsidP="00230C52">
            <w:pPr>
              <w:spacing w:before="120" w:after="120" w:line="276" w:lineRule="auto"/>
              <w:rPr>
                <w:rFonts w:ascii="Times New Roman" w:eastAsia="Calibri" w:hAnsi="Times New Roman" w:cs="Times New Roman"/>
                <w:i/>
                <w:color w:val="000000"/>
                <w:sz w:val="26"/>
                <w:szCs w:val="26"/>
              </w:rPr>
            </w:pPr>
          </w:p>
        </w:tc>
        <w:tc>
          <w:tcPr>
            <w:tcW w:w="5705" w:type="dxa"/>
            <w:vAlign w:val="center"/>
          </w:tcPr>
          <w:p w:rsidR="00230C52" w:rsidRPr="008E6988" w:rsidRDefault="00230C52" w:rsidP="00230C52">
            <w:pPr>
              <w:spacing w:before="120" w:after="120" w:line="276" w:lineRule="auto"/>
              <w:rPr>
                <w:rFonts w:ascii="Times New Roman" w:eastAsia="Calibri" w:hAnsi="Times New Roman" w:cs="Times New Roman"/>
                <w:color w:val="000000"/>
                <w:sz w:val="26"/>
                <w:szCs w:val="26"/>
              </w:rPr>
            </w:pPr>
            <w:r w:rsidRPr="008E6988">
              <w:rPr>
                <w:rFonts w:ascii="Times New Roman" w:hAnsi="Times New Roman" w:cs="Times New Roman"/>
                <w:i/>
                <w:iCs/>
                <w:color w:val="000000"/>
                <w:sz w:val="26"/>
                <w:szCs w:val="26"/>
                <w:shd w:val="clear" w:color="auto" w:fill="FFFFFF"/>
                <w:lang w:val="vi-VN" w:eastAsia="vi-VN" w:bidi="vi-VN"/>
              </w:rPr>
              <w:t>- Rất hiếm khi (1 lần trên 50 năm)</w:t>
            </w:r>
          </w:p>
        </w:tc>
        <w:tc>
          <w:tcPr>
            <w:tcW w:w="1417" w:type="dxa"/>
            <w:vAlign w:val="center"/>
          </w:tcPr>
          <w:p w:rsidR="00230C52" w:rsidRPr="008E6988" w:rsidRDefault="00230C52" w:rsidP="00230C52">
            <w:pPr>
              <w:spacing w:before="120" w:after="120" w:line="276" w:lineRule="auto"/>
              <w:jc w:val="center"/>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1</w:t>
            </w:r>
          </w:p>
        </w:tc>
      </w:tr>
    </w:tbl>
    <w:p w:rsidR="00230C52" w:rsidRPr="008E6988" w:rsidRDefault="00230C52" w:rsidP="00230C52">
      <w:pPr>
        <w:tabs>
          <w:tab w:val="left" w:pos="2160"/>
        </w:tabs>
        <w:rPr>
          <w:rFonts w:ascii="Times New Roman" w:hAnsi="Times New Roman" w:cs="Times New Roman"/>
          <w:sz w:val="26"/>
          <w:szCs w:val="26"/>
        </w:rPr>
      </w:pPr>
    </w:p>
    <w:p w:rsidR="00230C52" w:rsidRPr="008E6988" w:rsidRDefault="00230C52" w:rsidP="00230C52">
      <w:pPr>
        <w:tabs>
          <w:tab w:val="left" w:pos="2160"/>
        </w:tabs>
        <w:rPr>
          <w:rFonts w:ascii="Times New Roman" w:hAnsi="Times New Roman" w:cs="Times New Roman"/>
          <w:sz w:val="26"/>
          <w:szCs w:val="26"/>
        </w:rPr>
      </w:pPr>
    </w:p>
    <w:p w:rsidR="00230C52" w:rsidRPr="008E6988" w:rsidRDefault="00230C52" w:rsidP="00230C52">
      <w:pPr>
        <w:tabs>
          <w:tab w:val="left" w:pos="2160"/>
        </w:tabs>
        <w:rPr>
          <w:rFonts w:ascii="Times New Roman" w:hAnsi="Times New Roman" w:cs="Times New Roman"/>
          <w:sz w:val="26"/>
          <w:szCs w:val="26"/>
        </w:rPr>
      </w:pPr>
    </w:p>
    <w:p w:rsidR="00230C52" w:rsidRPr="008E6988" w:rsidRDefault="00230C52" w:rsidP="00230C52">
      <w:pPr>
        <w:tabs>
          <w:tab w:val="left" w:pos="2160"/>
        </w:tabs>
        <w:rPr>
          <w:rFonts w:ascii="Times New Roman" w:hAnsi="Times New Roman" w:cs="Times New Roman"/>
          <w:sz w:val="26"/>
          <w:szCs w:val="26"/>
        </w:rPr>
      </w:pPr>
    </w:p>
    <w:p w:rsidR="00230C52" w:rsidRPr="008E6988" w:rsidRDefault="00230C52" w:rsidP="00230C52">
      <w:pPr>
        <w:tabs>
          <w:tab w:val="left" w:pos="2160"/>
        </w:tabs>
        <w:rPr>
          <w:rFonts w:ascii="Times New Roman" w:hAnsi="Times New Roman" w:cs="Times New Roman"/>
          <w:sz w:val="26"/>
          <w:szCs w:val="26"/>
        </w:rPr>
      </w:pPr>
    </w:p>
    <w:p w:rsidR="00230C52" w:rsidRPr="008E6988" w:rsidRDefault="00230C52" w:rsidP="00230C52">
      <w:pPr>
        <w:tabs>
          <w:tab w:val="left" w:pos="2160"/>
        </w:tabs>
        <w:rPr>
          <w:rFonts w:ascii="Times New Roman" w:hAnsi="Times New Roman" w:cs="Times New Roman"/>
          <w:sz w:val="26"/>
          <w:szCs w:val="26"/>
        </w:rPr>
        <w:sectPr w:rsidR="00230C52" w:rsidRPr="008E6988" w:rsidSect="00CF7EA6">
          <w:headerReference w:type="default" r:id="rId23"/>
          <w:pgSz w:w="11907" w:h="16840" w:code="9"/>
          <w:pgMar w:top="1418" w:right="1134" w:bottom="709" w:left="1701" w:header="720" w:footer="720" w:gutter="0"/>
          <w:cols w:space="720"/>
          <w:docGrid w:linePitch="360"/>
        </w:sectPr>
      </w:pPr>
    </w:p>
    <w:p w:rsidR="00230C52" w:rsidRPr="008E6988" w:rsidRDefault="00230C52" w:rsidP="00230C52">
      <w:pPr>
        <w:spacing w:before="120" w:after="120" w:line="276" w:lineRule="auto"/>
        <w:jc w:val="center"/>
        <w:rPr>
          <w:rFonts w:ascii="Times New Roman" w:eastAsia="Calibri" w:hAnsi="Times New Roman" w:cs="Times New Roman"/>
          <w:b/>
          <w:color w:val="000000"/>
          <w:sz w:val="26"/>
          <w:szCs w:val="26"/>
        </w:rPr>
      </w:pPr>
      <w:r w:rsidRPr="008E6988">
        <w:rPr>
          <w:rFonts w:ascii="Times New Roman" w:eastAsia="Calibri" w:hAnsi="Times New Roman" w:cs="Times New Roman"/>
          <w:b/>
          <w:color w:val="000000"/>
          <w:sz w:val="26"/>
          <w:szCs w:val="26"/>
        </w:rPr>
        <w:lastRenderedPageBreak/>
        <w:t>BẢNG 3: MA TRẬN ĐÁNH GIÁ NGUY CƠ RỦI RO</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33"/>
        <w:gridCol w:w="1575"/>
        <w:gridCol w:w="1499"/>
        <w:gridCol w:w="1499"/>
        <w:gridCol w:w="1340"/>
        <w:gridCol w:w="1418"/>
      </w:tblGrid>
      <w:tr w:rsidR="00230C52" w:rsidRPr="008E6988" w:rsidTr="00230C52">
        <w:tc>
          <w:tcPr>
            <w:tcW w:w="2133" w:type="dxa"/>
            <w:vMerge w:val="restart"/>
            <w:vAlign w:val="center"/>
          </w:tcPr>
          <w:p w:rsidR="00230C52" w:rsidRPr="008E6988" w:rsidRDefault="00230C52" w:rsidP="00230C52">
            <w:pPr>
              <w:spacing w:before="120" w:after="120" w:line="276" w:lineRule="auto"/>
              <w:jc w:val="center"/>
              <w:rPr>
                <w:rFonts w:ascii="Times New Roman" w:eastAsia="Calibri" w:hAnsi="Times New Roman" w:cs="Times New Roman"/>
                <w:b/>
                <w:color w:val="000000"/>
                <w:sz w:val="26"/>
                <w:szCs w:val="26"/>
                <w:lang w:val="vi-VN"/>
              </w:rPr>
            </w:pPr>
          </w:p>
          <w:p w:rsidR="00230C52" w:rsidRPr="008E6988" w:rsidRDefault="00230C52" w:rsidP="00230C52">
            <w:pPr>
              <w:spacing w:before="120" w:after="120" w:line="276" w:lineRule="auto"/>
              <w:jc w:val="center"/>
              <w:rPr>
                <w:rFonts w:ascii="Times New Roman" w:eastAsia="Calibri" w:hAnsi="Times New Roman" w:cs="Times New Roman"/>
                <w:b/>
                <w:color w:val="000000"/>
                <w:sz w:val="26"/>
                <w:szCs w:val="26"/>
                <w:lang w:val="vi-VN"/>
              </w:rPr>
            </w:pPr>
            <w:r w:rsidRPr="008E6988">
              <w:rPr>
                <w:rFonts w:ascii="Times New Roman" w:eastAsia="Calibri" w:hAnsi="Times New Roman" w:cs="Times New Roman"/>
                <w:b/>
                <w:color w:val="000000"/>
                <w:sz w:val="26"/>
                <w:szCs w:val="26"/>
                <w:lang w:val="vi-VN"/>
              </w:rPr>
              <w:t>Khả năng xảy ra sự cố</w:t>
            </w:r>
          </w:p>
        </w:tc>
        <w:tc>
          <w:tcPr>
            <w:tcW w:w="7331" w:type="dxa"/>
            <w:gridSpan w:val="5"/>
          </w:tcPr>
          <w:p w:rsidR="00230C52" w:rsidRPr="008E6988" w:rsidRDefault="00230C52" w:rsidP="00230C52">
            <w:pPr>
              <w:spacing w:before="120" w:after="120" w:line="276" w:lineRule="auto"/>
              <w:jc w:val="center"/>
              <w:rPr>
                <w:rFonts w:ascii="Times New Roman" w:eastAsia="Calibri" w:hAnsi="Times New Roman" w:cs="Times New Roman"/>
                <w:b/>
                <w:color w:val="000000"/>
                <w:sz w:val="26"/>
                <w:szCs w:val="26"/>
                <w:lang w:val="vi-VN"/>
              </w:rPr>
            </w:pPr>
            <w:r w:rsidRPr="008E6988">
              <w:rPr>
                <w:rFonts w:ascii="Times New Roman" w:eastAsia="Calibri" w:hAnsi="Times New Roman" w:cs="Times New Roman"/>
                <w:b/>
                <w:color w:val="000000"/>
                <w:sz w:val="26"/>
                <w:szCs w:val="26"/>
                <w:lang w:val="vi-VN"/>
              </w:rPr>
              <w:t>Mức độ nghiêm trọng của sự cố</w:t>
            </w:r>
          </w:p>
        </w:tc>
      </w:tr>
      <w:tr w:rsidR="00230C52" w:rsidRPr="008E6988" w:rsidTr="00230C52">
        <w:tc>
          <w:tcPr>
            <w:tcW w:w="2133" w:type="dxa"/>
            <w:vMerge/>
          </w:tcPr>
          <w:p w:rsidR="00230C52" w:rsidRPr="008E6988" w:rsidRDefault="00230C52" w:rsidP="00230C52">
            <w:pPr>
              <w:spacing w:before="120" w:after="120" w:line="276" w:lineRule="auto"/>
              <w:jc w:val="both"/>
              <w:rPr>
                <w:rFonts w:ascii="Times New Roman" w:eastAsia="Calibri" w:hAnsi="Times New Roman" w:cs="Times New Roman"/>
                <w:b/>
                <w:color w:val="000000"/>
                <w:sz w:val="26"/>
                <w:szCs w:val="26"/>
                <w:lang w:val="vi-VN"/>
              </w:rPr>
            </w:pPr>
          </w:p>
        </w:tc>
        <w:tc>
          <w:tcPr>
            <w:tcW w:w="1575" w:type="dxa"/>
            <w:tcBorders>
              <w:bottom w:val="single" w:sz="4" w:space="0" w:color="auto"/>
            </w:tcBorders>
          </w:tcPr>
          <w:p w:rsidR="00230C52" w:rsidRPr="008E6988" w:rsidRDefault="00230C52" w:rsidP="00230C52">
            <w:pPr>
              <w:spacing w:before="120" w:after="120" w:line="276" w:lineRule="auto"/>
              <w:jc w:val="center"/>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Thảm khốc</w:t>
            </w:r>
          </w:p>
          <w:p w:rsidR="00230C52" w:rsidRPr="008E6988" w:rsidRDefault="00230C52" w:rsidP="00230C52">
            <w:pPr>
              <w:spacing w:before="120" w:after="120" w:line="276" w:lineRule="auto"/>
              <w:jc w:val="center"/>
              <w:rPr>
                <w:rFonts w:ascii="Times New Roman" w:eastAsia="Calibri" w:hAnsi="Times New Roman" w:cs="Times New Roman"/>
                <w:b/>
                <w:color w:val="000000"/>
                <w:sz w:val="26"/>
                <w:szCs w:val="26"/>
              </w:rPr>
            </w:pPr>
            <w:r w:rsidRPr="008E6988">
              <w:rPr>
                <w:rFonts w:ascii="Times New Roman" w:eastAsia="Calibri" w:hAnsi="Times New Roman" w:cs="Times New Roman"/>
                <w:color w:val="000000"/>
                <w:sz w:val="26"/>
                <w:szCs w:val="26"/>
                <w:lang w:val="vi-VN"/>
              </w:rPr>
              <w:br/>
            </w:r>
            <w:r w:rsidRPr="008E6988">
              <w:rPr>
                <w:rFonts w:ascii="Times New Roman" w:eastAsia="Calibri" w:hAnsi="Times New Roman" w:cs="Times New Roman"/>
                <w:b/>
                <w:color w:val="000000"/>
                <w:sz w:val="26"/>
                <w:szCs w:val="26"/>
              </w:rPr>
              <w:t>A</w:t>
            </w:r>
          </w:p>
        </w:tc>
        <w:tc>
          <w:tcPr>
            <w:tcW w:w="1499" w:type="dxa"/>
            <w:tcBorders>
              <w:bottom w:val="single" w:sz="4" w:space="0" w:color="auto"/>
            </w:tcBorders>
          </w:tcPr>
          <w:p w:rsidR="00230C52" w:rsidRPr="008E6988" w:rsidRDefault="00230C52" w:rsidP="00230C52">
            <w:pPr>
              <w:spacing w:before="120" w:after="120" w:line="276" w:lineRule="auto"/>
              <w:jc w:val="center"/>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Nguy hiểm</w:t>
            </w:r>
          </w:p>
          <w:p w:rsidR="00230C52" w:rsidRPr="008E6988" w:rsidRDefault="00230C52" w:rsidP="00230C52">
            <w:pPr>
              <w:spacing w:before="120" w:after="120" w:line="276" w:lineRule="auto"/>
              <w:jc w:val="center"/>
              <w:rPr>
                <w:rFonts w:ascii="Times New Roman" w:eastAsia="Calibri" w:hAnsi="Times New Roman" w:cs="Times New Roman"/>
                <w:b/>
                <w:color w:val="000000"/>
                <w:sz w:val="26"/>
                <w:szCs w:val="26"/>
              </w:rPr>
            </w:pPr>
            <w:r w:rsidRPr="008E6988">
              <w:rPr>
                <w:rFonts w:ascii="Times New Roman" w:eastAsia="Calibri" w:hAnsi="Times New Roman" w:cs="Times New Roman"/>
                <w:color w:val="000000"/>
                <w:sz w:val="26"/>
                <w:szCs w:val="26"/>
                <w:lang w:val="vi-VN"/>
              </w:rPr>
              <w:br/>
            </w:r>
            <w:r w:rsidRPr="008E6988">
              <w:rPr>
                <w:rFonts w:ascii="Times New Roman" w:eastAsia="Calibri" w:hAnsi="Times New Roman" w:cs="Times New Roman"/>
                <w:b/>
                <w:color w:val="000000"/>
                <w:sz w:val="26"/>
                <w:szCs w:val="26"/>
              </w:rPr>
              <w:t>B</w:t>
            </w:r>
          </w:p>
        </w:tc>
        <w:tc>
          <w:tcPr>
            <w:tcW w:w="1499" w:type="dxa"/>
            <w:tcBorders>
              <w:bottom w:val="single" w:sz="4" w:space="0" w:color="auto"/>
            </w:tcBorders>
          </w:tcPr>
          <w:p w:rsidR="00230C52" w:rsidRPr="008E6988" w:rsidRDefault="00230C52" w:rsidP="00230C52">
            <w:pPr>
              <w:spacing w:before="120" w:after="120" w:line="276" w:lineRule="auto"/>
              <w:jc w:val="center"/>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Nghiêm trọng</w:t>
            </w:r>
          </w:p>
          <w:p w:rsidR="00230C52" w:rsidRPr="008E6988" w:rsidRDefault="00230C52" w:rsidP="00230C52">
            <w:pPr>
              <w:spacing w:before="120" w:after="120" w:line="276" w:lineRule="auto"/>
              <w:jc w:val="center"/>
              <w:rPr>
                <w:rFonts w:ascii="Times New Roman" w:eastAsia="Calibri" w:hAnsi="Times New Roman" w:cs="Times New Roman"/>
                <w:b/>
                <w:color w:val="000000"/>
                <w:sz w:val="26"/>
                <w:szCs w:val="26"/>
              </w:rPr>
            </w:pPr>
            <w:r w:rsidRPr="008E6988">
              <w:rPr>
                <w:rFonts w:ascii="Times New Roman" w:eastAsia="Calibri" w:hAnsi="Times New Roman" w:cs="Times New Roman"/>
                <w:b/>
                <w:color w:val="000000"/>
                <w:sz w:val="26"/>
                <w:szCs w:val="26"/>
              </w:rPr>
              <w:t>C</w:t>
            </w:r>
          </w:p>
        </w:tc>
        <w:tc>
          <w:tcPr>
            <w:tcW w:w="1340" w:type="dxa"/>
            <w:tcBorders>
              <w:bottom w:val="single" w:sz="4" w:space="0" w:color="auto"/>
            </w:tcBorders>
          </w:tcPr>
          <w:p w:rsidR="00230C52" w:rsidRPr="008E6988" w:rsidRDefault="00230C52" w:rsidP="00230C52">
            <w:pPr>
              <w:spacing w:before="120" w:after="120" w:line="276" w:lineRule="auto"/>
              <w:jc w:val="center"/>
              <w:rPr>
                <w:rFonts w:ascii="Times New Roman" w:eastAsia="Calibri" w:hAnsi="Times New Roman" w:cs="Times New Roman"/>
                <w:color w:val="000000"/>
                <w:sz w:val="26"/>
                <w:szCs w:val="26"/>
                <w:lang w:val="vi-VN"/>
              </w:rPr>
            </w:pPr>
            <w:r w:rsidRPr="008E6988">
              <w:rPr>
                <w:rFonts w:ascii="Times New Roman" w:eastAsia="Calibri" w:hAnsi="Times New Roman" w:cs="Times New Roman"/>
                <w:color w:val="000000"/>
                <w:sz w:val="26"/>
                <w:szCs w:val="26"/>
              </w:rPr>
              <w:t>Nhẹ</w:t>
            </w:r>
          </w:p>
          <w:p w:rsidR="00230C52" w:rsidRPr="008E6988" w:rsidRDefault="00230C52" w:rsidP="00230C52">
            <w:pPr>
              <w:spacing w:before="120" w:after="120" w:line="276" w:lineRule="auto"/>
              <w:jc w:val="center"/>
              <w:rPr>
                <w:rFonts w:ascii="Times New Roman" w:eastAsia="Calibri" w:hAnsi="Times New Roman" w:cs="Times New Roman"/>
                <w:b/>
                <w:color w:val="000000"/>
                <w:sz w:val="26"/>
                <w:szCs w:val="26"/>
              </w:rPr>
            </w:pPr>
            <w:r w:rsidRPr="008E6988">
              <w:rPr>
                <w:rFonts w:ascii="Times New Roman" w:eastAsia="Calibri" w:hAnsi="Times New Roman" w:cs="Times New Roman"/>
                <w:color w:val="000000"/>
                <w:sz w:val="26"/>
                <w:szCs w:val="26"/>
                <w:lang w:val="vi-VN"/>
              </w:rPr>
              <w:br/>
            </w:r>
            <w:r w:rsidRPr="008E6988">
              <w:rPr>
                <w:rFonts w:ascii="Times New Roman" w:eastAsia="Calibri" w:hAnsi="Times New Roman" w:cs="Times New Roman"/>
                <w:b/>
                <w:color w:val="000000"/>
                <w:sz w:val="26"/>
                <w:szCs w:val="26"/>
              </w:rPr>
              <w:t>D</w:t>
            </w:r>
          </w:p>
        </w:tc>
        <w:tc>
          <w:tcPr>
            <w:tcW w:w="1418" w:type="dxa"/>
            <w:tcBorders>
              <w:bottom w:val="single" w:sz="4" w:space="0" w:color="auto"/>
            </w:tcBorders>
          </w:tcPr>
          <w:p w:rsidR="00230C52" w:rsidRPr="008E6988" w:rsidRDefault="00230C52" w:rsidP="00230C52">
            <w:pPr>
              <w:spacing w:before="120" w:after="120" w:line="276" w:lineRule="auto"/>
              <w:jc w:val="center"/>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Không đáng kể</w:t>
            </w:r>
          </w:p>
          <w:p w:rsidR="00230C52" w:rsidRPr="008E6988" w:rsidRDefault="00230C52" w:rsidP="00230C52">
            <w:pPr>
              <w:spacing w:before="120" w:after="120" w:line="276" w:lineRule="auto"/>
              <w:jc w:val="center"/>
              <w:rPr>
                <w:rFonts w:ascii="Times New Roman" w:eastAsia="Calibri" w:hAnsi="Times New Roman" w:cs="Times New Roman"/>
                <w:b/>
                <w:color w:val="000000"/>
                <w:sz w:val="26"/>
                <w:szCs w:val="26"/>
              </w:rPr>
            </w:pPr>
            <w:r w:rsidRPr="008E6988">
              <w:rPr>
                <w:rFonts w:ascii="Times New Roman" w:eastAsia="Calibri" w:hAnsi="Times New Roman" w:cs="Times New Roman"/>
                <w:b/>
                <w:color w:val="000000"/>
                <w:sz w:val="26"/>
                <w:szCs w:val="26"/>
              </w:rPr>
              <w:t>E</w:t>
            </w:r>
          </w:p>
        </w:tc>
      </w:tr>
      <w:tr w:rsidR="00230C52" w:rsidRPr="008E6988" w:rsidTr="00230C52">
        <w:tc>
          <w:tcPr>
            <w:tcW w:w="2133" w:type="dxa"/>
            <w:vAlign w:val="center"/>
          </w:tcPr>
          <w:p w:rsidR="00230C52" w:rsidRPr="008E6988" w:rsidRDefault="00230C52" w:rsidP="00230C52">
            <w:pPr>
              <w:spacing w:before="120" w:after="120" w:line="276" w:lineRule="auto"/>
              <w:jc w:val="right"/>
              <w:rPr>
                <w:rFonts w:ascii="Times New Roman" w:eastAsia="Calibri" w:hAnsi="Times New Roman" w:cs="Times New Roman"/>
                <w:color w:val="000000"/>
                <w:sz w:val="26"/>
                <w:szCs w:val="26"/>
                <w:lang w:val="vi-VN"/>
              </w:rPr>
            </w:pPr>
            <w:r w:rsidRPr="008E6988">
              <w:rPr>
                <w:rFonts w:ascii="Times New Roman" w:eastAsia="Calibri" w:hAnsi="Times New Roman" w:cs="Times New Roman"/>
                <w:color w:val="000000"/>
                <w:sz w:val="26"/>
                <w:szCs w:val="26"/>
              </w:rPr>
              <w:t xml:space="preserve">Thường xuyên </w:t>
            </w:r>
            <w:r w:rsidRPr="008E6988">
              <w:rPr>
                <w:rFonts w:ascii="Times New Roman" w:eastAsia="Calibri" w:hAnsi="Times New Roman" w:cs="Times New Roman"/>
                <w:b/>
                <w:color w:val="000000"/>
                <w:sz w:val="26"/>
                <w:szCs w:val="26"/>
                <w:lang w:val="vi-VN"/>
              </w:rPr>
              <w:t>5</w:t>
            </w:r>
          </w:p>
        </w:tc>
        <w:tc>
          <w:tcPr>
            <w:tcW w:w="1575" w:type="dxa"/>
            <w:tcBorders>
              <w:bottom w:val="single" w:sz="4" w:space="0" w:color="auto"/>
            </w:tcBorders>
            <w:shd w:val="clear" w:color="auto" w:fill="FF0000"/>
            <w:vAlign w:val="center"/>
          </w:tcPr>
          <w:p w:rsidR="00230C52" w:rsidRPr="008E6988" w:rsidRDefault="00230C52" w:rsidP="00230C52">
            <w:pPr>
              <w:tabs>
                <w:tab w:val="left" w:pos="825"/>
              </w:tabs>
              <w:spacing w:before="120" w:after="120" w:line="276" w:lineRule="auto"/>
              <w:jc w:val="center"/>
              <w:rPr>
                <w:rFonts w:ascii="Times New Roman" w:eastAsia="Calibri" w:hAnsi="Times New Roman" w:cs="Times New Roman"/>
                <w:b/>
                <w:color w:val="000000"/>
                <w:sz w:val="26"/>
                <w:szCs w:val="26"/>
              </w:rPr>
            </w:pPr>
            <w:r w:rsidRPr="008E6988">
              <w:rPr>
                <w:rFonts w:ascii="Times New Roman" w:eastAsia="Calibri" w:hAnsi="Times New Roman" w:cs="Times New Roman"/>
                <w:b/>
                <w:color w:val="000000"/>
                <w:sz w:val="26"/>
                <w:szCs w:val="26"/>
              </w:rPr>
              <w:t>5A</w:t>
            </w:r>
          </w:p>
        </w:tc>
        <w:tc>
          <w:tcPr>
            <w:tcW w:w="1499" w:type="dxa"/>
            <w:tcBorders>
              <w:bottom w:val="single" w:sz="4" w:space="0" w:color="auto"/>
            </w:tcBorders>
            <w:shd w:val="clear" w:color="auto" w:fill="FF0000"/>
            <w:vAlign w:val="center"/>
          </w:tcPr>
          <w:p w:rsidR="00230C52" w:rsidRPr="008E6988" w:rsidRDefault="00230C52" w:rsidP="00230C52">
            <w:pPr>
              <w:spacing w:before="120" w:after="120" w:line="276" w:lineRule="auto"/>
              <w:jc w:val="center"/>
              <w:rPr>
                <w:rFonts w:ascii="Times New Roman" w:eastAsia="Calibri" w:hAnsi="Times New Roman" w:cs="Times New Roman"/>
                <w:b/>
                <w:color w:val="000000"/>
                <w:sz w:val="26"/>
                <w:szCs w:val="26"/>
              </w:rPr>
            </w:pPr>
            <w:r w:rsidRPr="008E6988">
              <w:rPr>
                <w:rFonts w:ascii="Times New Roman" w:eastAsia="Calibri" w:hAnsi="Times New Roman" w:cs="Times New Roman"/>
                <w:b/>
                <w:color w:val="000000"/>
                <w:sz w:val="26"/>
                <w:szCs w:val="26"/>
              </w:rPr>
              <w:t>5B</w:t>
            </w:r>
          </w:p>
        </w:tc>
        <w:tc>
          <w:tcPr>
            <w:tcW w:w="1499" w:type="dxa"/>
            <w:tcBorders>
              <w:bottom w:val="single" w:sz="4" w:space="0" w:color="auto"/>
            </w:tcBorders>
            <w:shd w:val="clear" w:color="auto" w:fill="FF0000"/>
            <w:vAlign w:val="center"/>
          </w:tcPr>
          <w:p w:rsidR="00230C52" w:rsidRPr="008E6988" w:rsidRDefault="00230C52" w:rsidP="00230C52">
            <w:pPr>
              <w:spacing w:before="120" w:after="120" w:line="276" w:lineRule="auto"/>
              <w:jc w:val="center"/>
              <w:rPr>
                <w:rFonts w:ascii="Times New Roman" w:eastAsia="Calibri" w:hAnsi="Times New Roman" w:cs="Times New Roman"/>
                <w:b/>
                <w:color w:val="000000"/>
                <w:sz w:val="26"/>
                <w:szCs w:val="26"/>
              </w:rPr>
            </w:pPr>
            <w:r w:rsidRPr="008E6988">
              <w:rPr>
                <w:rFonts w:ascii="Times New Roman" w:eastAsia="Calibri" w:hAnsi="Times New Roman" w:cs="Times New Roman"/>
                <w:b/>
                <w:color w:val="000000"/>
                <w:sz w:val="26"/>
                <w:szCs w:val="26"/>
              </w:rPr>
              <w:t>5C</w:t>
            </w:r>
          </w:p>
        </w:tc>
        <w:tc>
          <w:tcPr>
            <w:tcW w:w="1340" w:type="dxa"/>
            <w:tcBorders>
              <w:bottom w:val="single" w:sz="4" w:space="0" w:color="auto"/>
            </w:tcBorders>
            <w:shd w:val="clear" w:color="auto" w:fill="FFFF00"/>
            <w:vAlign w:val="center"/>
          </w:tcPr>
          <w:p w:rsidR="00230C52" w:rsidRPr="008E6988" w:rsidRDefault="00230C52" w:rsidP="00230C52">
            <w:pPr>
              <w:spacing w:before="120" w:after="120" w:line="276" w:lineRule="auto"/>
              <w:jc w:val="center"/>
              <w:rPr>
                <w:rFonts w:ascii="Times New Roman" w:eastAsia="Calibri" w:hAnsi="Times New Roman" w:cs="Times New Roman"/>
                <w:b/>
                <w:color w:val="000000"/>
                <w:sz w:val="26"/>
                <w:szCs w:val="26"/>
              </w:rPr>
            </w:pPr>
            <w:r w:rsidRPr="008E6988">
              <w:rPr>
                <w:rFonts w:ascii="Times New Roman" w:eastAsia="Calibri" w:hAnsi="Times New Roman" w:cs="Times New Roman"/>
                <w:b/>
                <w:color w:val="000000"/>
                <w:sz w:val="26"/>
                <w:szCs w:val="26"/>
              </w:rPr>
              <w:t>5D</w:t>
            </w:r>
          </w:p>
        </w:tc>
        <w:tc>
          <w:tcPr>
            <w:tcW w:w="1418" w:type="dxa"/>
            <w:tcBorders>
              <w:bottom w:val="single" w:sz="4" w:space="0" w:color="auto"/>
            </w:tcBorders>
            <w:shd w:val="clear" w:color="auto" w:fill="FFFF00"/>
            <w:vAlign w:val="center"/>
          </w:tcPr>
          <w:p w:rsidR="00230C52" w:rsidRPr="008E6988" w:rsidRDefault="00230C52" w:rsidP="00230C52">
            <w:pPr>
              <w:spacing w:before="120" w:after="120" w:line="276" w:lineRule="auto"/>
              <w:jc w:val="center"/>
              <w:rPr>
                <w:rFonts w:ascii="Times New Roman" w:eastAsia="Calibri" w:hAnsi="Times New Roman" w:cs="Times New Roman"/>
                <w:b/>
                <w:color w:val="000000"/>
                <w:sz w:val="26"/>
                <w:szCs w:val="26"/>
              </w:rPr>
            </w:pPr>
            <w:r w:rsidRPr="008E6988">
              <w:rPr>
                <w:rFonts w:ascii="Times New Roman" w:eastAsia="Calibri" w:hAnsi="Times New Roman" w:cs="Times New Roman"/>
                <w:b/>
                <w:color w:val="000000"/>
                <w:sz w:val="26"/>
                <w:szCs w:val="26"/>
              </w:rPr>
              <w:t>5E</w:t>
            </w:r>
          </w:p>
        </w:tc>
      </w:tr>
      <w:tr w:rsidR="00230C52" w:rsidRPr="008E6988" w:rsidTr="00230C52">
        <w:tc>
          <w:tcPr>
            <w:tcW w:w="2133" w:type="dxa"/>
            <w:vAlign w:val="center"/>
          </w:tcPr>
          <w:p w:rsidR="00230C52" w:rsidRPr="008E6988" w:rsidRDefault="00230C52" w:rsidP="00230C52">
            <w:pPr>
              <w:spacing w:before="120" w:after="120" w:line="276" w:lineRule="auto"/>
              <w:jc w:val="right"/>
              <w:rPr>
                <w:rFonts w:ascii="Times New Roman" w:eastAsia="Calibri" w:hAnsi="Times New Roman" w:cs="Times New Roman"/>
                <w:color w:val="000000"/>
                <w:sz w:val="26"/>
                <w:szCs w:val="26"/>
                <w:lang w:val="vi-VN"/>
              </w:rPr>
            </w:pPr>
            <w:r w:rsidRPr="008E6988">
              <w:rPr>
                <w:rFonts w:ascii="Times New Roman" w:eastAsia="Calibri" w:hAnsi="Times New Roman" w:cs="Times New Roman"/>
                <w:color w:val="000000"/>
                <w:sz w:val="26"/>
                <w:szCs w:val="26"/>
              </w:rPr>
              <w:t xml:space="preserve">Thỉnh thoảng </w:t>
            </w:r>
            <w:r w:rsidRPr="008E6988">
              <w:rPr>
                <w:rFonts w:ascii="Times New Roman" w:eastAsia="Calibri" w:hAnsi="Times New Roman" w:cs="Times New Roman"/>
                <w:b/>
                <w:color w:val="000000"/>
                <w:sz w:val="26"/>
                <w:szCs w:val="26"/>
                <w:lang w:val="vi-VN"/>
              </w:rPr>
              <w:t>4</w:t>
            </w:r>
          </w:p>
        </w:tc>
        <w:tc>
          <w:tcPr>
            <w:tcW w:w="1575" w:type="dxa"/>
            <w:tcBorders>
              <w:bottom w:val="single" w:sz="4" w:space="0" w:color="auto"/>
            </w:tcBorders>
            <w:shd w:val="clear" w:color="auto" w:fill="FF0000"/>
            <w:vAlign w:val="center"/>
          </w:tcPr>
          <w:p w:rsidR="00230C52" w:rsidRPr="008E6988" w:rsidRDefault="00230C52" w:rsidP="00230C52">
            <w:pPr>
              <w:spacing w:before="120" w:after="120" w:line="276" w:lineRule="auto"/>
              <w:jc w:val="center"/>
              <w:rPr>
                <w:rFonts w:ascii="Times New Roman" w:eastAsia="Calibri" w:hAnsi="Times New Roman" w:cs="Times New Roman"/>
                <w:b/>
                <w:color w:val="000000"/>
                <w:sz w:val="26"/>
                <w:szCs w:val="26"/>
              </w:rPr>
            </w:pPr>
            <w:r w:rsidRPr="008E6988">
              <w:rPr>
                <w:rFonts w:ascii="Times New Roman" w:eastAsia="Calibri" w:hAnsi="Times New Roman" w:cs="Times New Roman"/>
                <w:b/>
                <w:color w:val="000000"/>
                <w:sz w:val="26"/>
                <w:szCs w:val="26"/>
              </w:rPr>
              <w:t>4A</w:t>
            </w:r>
          </w:p>
        </w:tc>
        <w:tc>
          <w:tcPr>
            <w:tcW w:w="1499" w:type="dxa"/>
            <w:tcBorders>
              <w:bottom w:val="single" w:sz="4" w:space="0" w:color="auto"/>
            </w:tcBorders>
            <w:shd w:val="clear" w:color="auto" w:fill="FF0000"/>
            <w:vAlign w:val="center"/>
          </w:tcPr>
          <w:p w:rsidR="00230C52" w:rsidRPr="008E6988" w:rsidRDefault="00230C52" w:rsidP="00230C52">
            <w:pPr>
              <w:spacing w:before="120" w:after="120" w:line="276" w:lineRule="auto"/>
              <w:jc w:val="center"/>
              <w:rPr>
                <w:rFonts w:ascii="Times New Roman" w:eastAsia="Calibri" w:hAnsi="Times New Roman" w:cs="Times New Roman"/>
                <w:b/>
                <w:color w:val="000000"/>
                <w:sz w:val="26"/>
                <w:szCs w:val="26"/>
              </w:rPr>
            </w:pPr>
            <w:r w:rsidRPr="008E6988">
              <w:rPr>
                <w:rFonts w:ascii="Times New Roman" w:eastAsia="Calibri" w:hAnsi="Times New Roman" w:cs="Times New Roman"/>
                <w:b/>
                <w:color w:val="000000"/>
                <w:sz w:val="26"/>
                <w:szCs w:val="26"/>
              </w:rPr>
              <w:t>4B</w:t>
            </w:r>
          </w:p>
        </w:tc>
        <w:tc>
          <w:tcPr>
            <w:tcW w:w="1499" w:type="dxa"/>
            <w:tcBorders>
              <w:bottom w:val="single" w:sz="4" w:space="0" w:color="auto"/>
            </w:tcBorders>
            <w:shd w:val="clear" w:color="auto" w:fill="FFFF00"/>
            <w:vAlign w:val="center"/>
          </w:tcPr>
          <w:p w:rsidR="00230C52" w:rsidRPr="008E6988" w:rsidRDefault="00230C52" w:rsidP="00230C52">
            <w:pPr>
              <w:spacing w:before="120" w:after="120" w:line="276" w:lineRule="auto"/>
              <w:jc w:val="center"/>
              <w:rPr>
                <w:rFonts w:ascii="Times New Roman" w:eastAsia="Calibri" w:hAnsi="Times New Roman" w:cs="Times New Roman"/>
                <w:b/>
                <w:color w:val="000000"/>
                <w:sz w:val="26"/>
                <w:szCs w:val="26"/>
              </w:rPr>
            </w:pPr>
            <w:r w:rsidRPr="008E6988">
              <w:rPr>
                <w:rFonts w:ascii="Times New Roman" w:eastAsia="Calibri" w:hAnsi="Times New Roman" w:cs="Times New Roman"/>
                <w:b/>
                <w:color w:val="000000"/>
                <w:sz w:val="26"/>
                <w:szCs w:val="26"/>
              </w:rPr>
              <w:t>4C</w:t>
            </w:r>
          </w:p>
        </w:tc>
        <w:tc>
          <w:tcPr>
            <w:tcW w:w="1340" w:type="dxa"/>
            <w:shd w:val="clear" w:color="auto" w:fill="FFFF00"/>
            <w:vAlign w:val="center"/>
          </w:tcPr>
          <w:p w:rsidR="00230C52" w:rsidRPr="008E6988" w:rsidRDefault="00230C52" w:rsidP="00230C52">
            <w:pPr>
              <w:spacing w:before="120" w:after="120" w:line="276" w:lineRule="auto"/>
              <w:jc w:val="center"/>
              <w:rPr>
                <w:rFonts w:ascii="Times New Roman" w:eastAsia="Calibri" w:hAnsi="Times New Roman" w:cs="Times New Roman"/>
                <w:b/>
                <w:color w:val="000000"/>
                <w:sz w:val="26"/>
                <w:szCs w:val="26"/>
              </w:rPr>
            </w:pPr>
            <w:r w:rsidRPr="008E6988">
              <w:rPr>
                <w:rFonts w:ascii="Times New Roman" w:eastAsia="Calibri" w:hAnsi="Times New Roman" w:cs="Times New Roman"/>
                <w:b/>
                <w:color w:val="000000"/>
                <w:sz w:val="26"/>
                <w:szCs w:val="26"/>
              </w:rPr>
              <w:t>4D</w:t>
            </w:r>
          </w:p>
        </w:tc>
        <w:tc>
          <w:tcPr>
            <w:tcW w:w="1418" w:type="dxa"/>
            <w:tcBorders>
              <w:bottom w:val="single" w:sz="4" w:space="0" w:color="auto"/>
            </w:tcBorders>
            <w:shd w:val="clear" w:color="auto" w:fill="FFFF00"/>
            <w:vAlign w:val="center"/>
          </w:tcPr>
          <w:p w:rsidR="00230C52" w:rsidRPr="008E6988" w:rsidRDefault="00230C52" w:rsidP="00230C52">
            <w:pPr>
              <w:spacing w:before="120" w:after="120" w:line="276" w:lineRule="auto"/>
              <w:jc w:val="center"/>
              <w:rPr>
                <w:rFonts w:ascii="Times New Roman" w:eastAsia="Calibri" w:hAnsi="Times New Roman" w:cs="Times New Roman"/>
                <w:b/>
                <w:color w:val="000000"/>
                <w:sz w:val="26"/>
                <w:szCs w:val="26"/>
              </w:rPr>
            </w:pPr>
            <w:r w:rsidRPr="008E6988">
              <w:rPr>
                <w:rFonts w:ascii="Times New Roman" w:eastAsia="Calibri" w:hAnsi="Times New Roman" w:cs="Times New Roman"/>
                <w:b/>
                <w:color w:val="000000"/>
                <w:sz w:val="26"/>
                <w:szCs w:val="26"/>
              </w:rPr>
              <w:t>4E</w:t>
            </w:r>
          </w:p>
        </w:tc>
      </w:tr>
      <w:tr w:rsidR="00230C52" w:rsidRPr="008E6988" w:rsidTr="00230C52">
        <w:tc>
          <w:tcPr>
            <w:tcW w:w="2133" w:type="dxa"/>
            <w:vAlign w:val="center"/>
          </w:tcPr>
          <w:p w:rsidR="00230C52" w:rsidRPr="008E6988" w:rsidRDefault="00230C52" w:rsidP="00230C52">
            <w:pPr>
              <w:spacing w:before="120" w:after="120" w:line="276" w:lineRule="auto"/>
              <w:jc w:val="right"/>
              <w:rPr>
                <w:rFonts w:ascii="Times New Roman" w:eastAsia="Calibri" w:hAnsi="Times New Roman" w:cs="Times New Roman"/>
                <w:color w:val="000000"/>
                <w:sz w:val="26"/>
                <w:szCs w:val="26"/>
                <w:lang w:val="vi-VN"/>
              </w:rPr>
            </w:pPr>
            <w:r w:rsidRPr="008E6988">
              <w:rPr>
                <w:rFonts w:ascii="Times New Roman" w:eastAsia="Calibri" w:hAnsi="Times New Roman" w:cs="Times New Roman"/>
                <w:color w:val="000000"/>
                <w:sz w:val="26"/>
                <w:szCs w:val="26"/>
              </w:rPr>
              <w:t xml:space="preserve">Ít khi </w:t>
            </w:r>
            <w:r w:rsidRPr="008E6988">
              <w:rPr>
                <w:rFonts w:ascii="Times New Roman" w:eastAsia="Calibri" w:hAnsi="Times New Roman" w:cs="Times New Roman"/>
                <w:b/>
                <w:color w:val="000000"/>
                <w:sz w:val="26"/>
                <w:szCs w:val="26"/>
                <w:lang w:val="vi-VN"/>
              </w:rPr>
              <w:t>3</w:t>
            </w:r>
          </w:p>
        </w:tc>
        <w:tc>
          <w:tcPr>
            <w:tcW w:w="1575" w:type="dxa"/>
            <w:tcBorders>
              <w:bottom w:val="single" w:sz="4" w:space="0" w:color="auto"/>
            </w:tcBorders>
            <w:shd w:val="clear" w:color="auto" w:fill="FF0000"/>
            <w:vAlign w:val="center"/>
          </w:tcPr>
          <w:p w:rsidR="00230C52" w:rsidRPr="008E6988" w:rsidRDefault="00230C52" w:rsidP="00230C52">
            <w:pPr>
              <w:spacing w:before="120" w:after="120" w:line="276" w:lineRule="auto"/>
              <w:jc w:val="center"/>
              <w:rPr>
                <w:rFonts w:ascii="Times New Roman" w:eastAsia="Calibri" w:hAnsi="Times New Roman" w:cs="Times New Roman"/>
                <w:b/>
                <w:color w:val="000000"/>
                <w:sz w:val="26"/>
                <w:szCs w:val="26"/>
              </w:rPr>
            </w:pPr>
            <w:r w:rsidRPr="008E6988">
              <w:rPr>
                <w:rFonts w:ascii="Times New Roman" w:eastAsia="Calibri" w:hAnsi="Times New Roman" w:cs="Times New Roman"/>
                <w:b/>
                <w:color w:val="000000"/>
                <w:sz w:val="26"/>
                <w:szCs w:val="26"/>
              </w:rPr>
              <w:t>3A</w:t>
            </w:r>
          </w:p>
        </w:tc>
        <w:tc>
          <w:tcPr>
            <w:tcW w:w="1499" w:type="dxa"/>
            <w:tcBorders>
              <w:bottom w:val="single" w:sz="4" w:space="0" w:color="auto"/>
            </w:tcBorders>
            <w:shd w:val="clear" w:color="auto" w:fill="FFFF00"/>
            <w:vAlign w:val="center"/>
          </w:tcPr>
          <w:p w:rsidR="00230C52" w:rsidRPr="008E6988" w:rsidRDefault="00230C52" w:rsidP="00230C52">
            <w:pPr>
              <w:spacing w:before="120" w:after="120" w:line="276" w:lineRule="auto"/>
              <w:jc w:val="center"/>
              <w:rPr>
                <w:rFonts w:ascii="Times New Roman" w:eastAsia="Calibri" w:hAnsi="Times New Roman" w:cs="Times New Roman"/>
                <w:b/>
                <w:color w:val="000000"/>
                <w:sz w:val="26"/>
                <w:szCs w:val="26"/>
              </w:rPr>
            </w:pPr>
            <w:r w:rsidRPr="008E6988">
              <w:rPr>
                <w:rFonts w:ascii="Times New Roman" w:eastAsia="Calibri" w:hAnsi="Times New Roman" w:cs="Times New Roman"/>
                <w:b/>
                <w:color w:val="000000"/>
                <w:sz w:val="26"/>
                <w:szCs w:val="26"/>
              </w:rPr>
              <w:t>3B</w:t>
            </w:r>
          </w:p>
        </w:tc>
        <w:tc>
          <w:tcPr>
            <w:tcW w:w="1499" w:type="dxa"/>
            <w:tcBorders>
              <w:bottom w:val="single" w:sz="4" w:space="0" w:color="auto"/>
            </w:tcBorders>
            <w:shd w:val="clear" w:color="auto" w:fill="FFFF00"/>
            <w:vAlign w:val="center"/>
          </w:tcPr>
          <w:p w:rsidR="00230C52" w:rsidRPr="008E6988" w:rsidRDefault="00230C52" w:rsidP="00230C52">
            <w:pPr>
              <w:spacing w:before="120" w:after="120" w:line="276" w:lineRule="auto"/>
              <w:jc w:val="center"/>
              <w:rPr>
                <w:rFonts w:ascii="Times New Roman" w:eastAsia="Calibri" w:hAnsi="Times New Roman" w:cs="Times New Roman"/>
                <w:b/>
                <w:color w:val="000000"/>
                <w:sz w:val="26"/>
                <w:szCs w:val="26"/>
              </w:rPr>
            </w:pPr>
            <w:r w:rsidRPr="008E6988">
              <w:rPr>
                <w:rFonts w:ascii="Times New Roman" w:eastAsia="Calibri" w:hAnsi="Times New Roman" w:cs="Times New Roman"/>
                <w:b/>
                <w:color w:val="000000"/>
                <w:sz w:val="26"/>
                <w:szCs w:val="26"/>
              </w:rPr>
              <w:t>3C</w:t>
            </w:r>
          </w:p>
        </w:tc>
        <w:tc>
          <w:tcPr>
            <w:tcW w:w="1340" w:type="dxa"/>
            <w:tcBorders>
              <w:bottom w:val="single" w:sz="4" w:space="0" w:color="auto"/>
            </w:tcBorders>
            <w:shd w:val="clear" w:color="auto" w:fill="FFFF00"/>
            <w:vAlign w:val="center"/>
          </w:tcPr>
          <w:p w:rsidR="00230C52" w:rsidRPr="008E6988" w:rsidRDefault="00230C52" w:rsidP="00230C52">
            <w:pPr>
              <w:spacing w:before="120" w:after="120" w:line="276" w:lineRule="auto"/>
              <w:jc w:val="center"/>
              <w:rPr>
                <w:rFonts w:ascii="Times New Roman" w:eastAsia="Calibri" w:hAnsi="Times New Roman" w:cs="Times New Roman"/>
                <w:b/>
                <w:color w:val="000000"/>
                <w:sz w:val="26"/>
                <w:szCs w:val="26"/>
              </w:rPr>
            </w:pPr>
            <w:r w:rsidRPr="008E6988">
              <w:rPr>
                <w:rFonts w:ascii="Times New Roman" w:eastAsia="Calibri" w:hAnsi="Times New Roman" w:cs="Times New Roman"/>
                <w:b/>
                <w:color w:val="000000"/>
                <w:sz w:val="26"/>
                <w:szCs w:val="26"/>
              </w:rPr>
              <w:t>3D</w:t>
            </w:r>
          </w:p>
        </w:tc>
        <w:tc>
          <w:tcPr>
            <w:tcW w:w="1418" w:type="dxa"/>
            <w:tcBorders>
              <w:bottom w:val="single" w:sz="4" w:space="0" w:color="auto"/>
            </w:tcBorders>
            <w:shd w:val="clear" w:color="auto" w:fill="00B050"/>
            <w:vAlign w:val="center"/>
          </w:tcPr>
          <w:p w:rsidR="00230C52" w:rsidRPr="008E6988" w:rsidRDefault="00230C52" w:rsidP="00230C52">
            <w:pPr>
              <w:spacing w:before="120" w:after="120" w:line="276" w:lineRule="auto"/>
              <w:jc w:val="center"/>
              <w:rPr>
                <w:rFonts w:ascii="Times New Roman" w:eastAsia="Calibri" w:hAnsi="Times New Roman" w:cs="Times New Roman"/>
                <w:b/>
                <w:color w:val="000000"/>
                <w:sz w:val="26"/>
                <w:szCs w:val="26"/>
              </w:rPr>
            </w:pPr>
            <w:r w:rsidRPr="008E6988">
              <w:rPr>
                <w:rFonts w:ascii="Times New Roman" w:eastAsia="Calibri" w:hAnsi="Times New Roman" w:cs="Times New Roman"/>
                <w:b/>
                <w:color w:val="000000"/>
                <w:sz w:val="26"/>
                <w:szCs w:val="26"/>
              </w:rPr>
              <w:t>3E</w:t>
            </w:r>
          </w:p>
        </w:tc>
      </w:tr>
      <w:tr w:rsidR="00230C52" w:rsidRPr="008E6988" w:rsidTr="00230C52">
        <w:tc>
          <w:tcPr>
            <w:tcW w:w="2133" w:type="dxa"/>
            <w:vAlign w:val="center"/>
          </w:tcPr>
          <w:p w:rsidR="00230C52" w:rsidRPr="008E6988" w:rsidRDefault="00230C52" w:rsidP="00230C52">
            <w:pPr>
              <w:spacing w:before="120" w:after="120" w:line="276" w:lineRule="auto"/>
              <w:jc w:val="right"/>
              <w:rPr>
                <w:rFonts w:ascii="Times New Roman" w:eastAsia="Calibri" w:hAnsi="Times New Roman" w:cs="Times New Roman"/>
                <w:color w:val="000000"/>
                <w:sz w:val="26"/>
                <w:szCs w:val="26"/>
                <w:lang w:val="vi-VN"/>
              </w:rPr>
            </w:pPr>
            <w:r w:rsidRPr="008E6988">
              <w:rPr>
                <w:rFonts w:ascii="Times New Roman" w:eastAsia="Calibri" w:hAnsi="Times New Roman" w:cs="Times New Roman"/>
                <w:color w:val="000000"/>
                <w:sz w:val="26"/>
                <w:szCs w:val="26"/>
              </w:rPr>
              <w:t xml:space="preserve">Hiếm khi </w:t>
            </w:r>
            <w:r w:rsidRPr="008E6988">
              <w:rPr>
                <w:rFonts w:ascii="Times New Roman" w:eastAsia="Calibri" w:hAnsi="Times New Roman" w:cs="Times New Roman"/>
                <w:b/>
                <w:color w:val="000000"/>
                <w:sz w:val="26"/>
                <w:szCs w:val="26"/>
                <w:lang w:val="vi-VN"/>
              </w:rPr>
              <w:t>2</w:t>
            </w:r>
          </w:p>
        </w:tc>
        <w:tc>
          <w:tcPr>
            <w:tcW w:w="1575" w:type="dxa"/>
            <w:tcBorders>
              <w:bottom w:val="single" w:sz="4" w:space="0" w:color="auto"/>
            </w:tcBorders>
            <w:shd w:val="clear" w:color="auto" w:fill="FFFF00"/>
            <w:vAlign w:val="center"/>
          </w:tcPr>
          <w:p w:rsidR="00230C52" w:rsidRPr="008E6988" w:rsidRDefault="00230C52" w:rsidP="00230C52">
            <w:pPr>
              <w:spacing w:before="120" w:after="120" w:line="276" w:lineRule="auto"/>
              <w:jc w:val="center"/>
              <w:rPr>
                <w:rFonts w:ascii="Times New Roman" w:eastAsia="Calibri" w:hAnsi="Times New Roman" w:cs="Times New Roman"/>
                <w:b/>
                <w:color w:val="000000"/>
                <w:sz w:val="26"/>
                <w:szCs w:val="26"/>
              </w:rPr>
            </w:pPr>
            <w:r w:rsidRPr="008E6988">
              <w:rPr>
                <w:rFonts w:ascii="Times New Roman" w:eastAsia="Calibri" w:hAnsi="Times New Roman" w:cs="Times New Roman"/>
                <w:b/>
                <w:color w:val="000000"/>
                <w:sz w:val="26"/>
                <w:szCs w:val="26"/>
              </w:rPr>
              <w:t>2A</w:t>
            </w:r>
          </w:p>
        </w:tc>
        <w:tc>
          <w:tcPr>
            <w:tcW w:w="1499" w:type="dxa"/>
            <w:tcBorders>
              <w:bottom w:val="single" w:sz="4" w:space="0" w:color="auto"/>
            </w:tcBorders>
            <w:shd w:val="clear" w:color="auto" w:fill="FFFF00"/>
            <w:vAlign w:val="center"/>
          </w:tcPr>
          <w:p w:rsidR="00230C52" w:rsidRPr="008E6988" w:rsidRDefault="00230C52" w:rsidP="00230C52">
            <w:pPr>
              <w:spacing w:before="120" w:after="120" w:line="276" w:lineRule="auto"/>
              <w:jc w:val="center"/>
              <w:rPr>
                <w:rFonts w:ascii="Times New Roman" w:eastAsia="Calibri" w:hAnsi="Times New Roman" w:cs="Times New Roman"/>
                <w:b/>
                <w:color w:val="000000"/>
                <w:sz w:val="26"/>
                <w:szCs w:val="26"/>
              </w:rPr>
            </w:pPr>
            <w:r w:rsidRPr="008E6988">
              <w:rPr>
                <w:rFonts w:ascii="Times New Roman" w:eastAsia="Calibri" w:hAnsi="Times New Roman" w:cs="Times New Roman"/>
                <w:b/>
                <w:color w:val="000000"/>
                <w:sz w:val="26"/>
                <w:szCs w:val="26"/>
              </w:rPr>
              <w:t>2B</w:t>
            </w:r>
          </w:p>
        </w:tc>
        <w:tc>
          <w:tcPr>
            <w:tcW w:w="1499" w:type="dxa"/>
            <w:tcBorders>
              <w:bottom w:val="single" w:sz="4" w:space="0" w:color="auto"/>
            </w:tcBorders>
            <w:shd w:val="clear" w:color="auto" w:fill="FFFF00"/>
            <w:vAlign w:val="center"/>
          </w:tcPr>
          <w:p w:rsidR="00230C52" w:rsidRPr="008E6988" w:rsidRDefault="00230C52" w:rsidP="00230C52">
            <w:pPr>
              <w:spacing w:before="120" w:after="120" w:line="276" w:lineRule="auto"/>
              <w:jc w:val="center"/>
              <w:rPr>
                <w:rFonts w:ascii="Times New Roman" w:eastAsia="Calibri" w:hAnsi="Times New Roman" w:cs="Times New Roman"/>
                <w:b/>
                <w:color w:val="000000"/>
                <w:sz w:val="26"/>
                <w:szCs w:val="26"/>
              </w:rPr>
            </w:pPr>
            <w:r w:rsidRPr="008E6988">
              <w:rPr>
                <w:rFonts w:ascii="Times New Roman" w:eastAsia="Calibri" w:hAnsi="Times New Roman" w:cs="Times New Roman"/>
                <w:b/>
                <w:color w:val="000000"/>
                <w:sz w:val="26"/>
                <w:szCs w:val="26"/>
              </w:rPr>
              <w:t>2C</w:t>
            </w:r>
          </w:p>
        </w:tc>
        <w:tc>
          <w:tcPr>
            <w:tcW w:w="1340" w:type="dxa"/>
            <w:tcBorders>
              <w:bottom w:val="single" w:sz="4" w:space="0" w:color="auto"/>
            </w:tcBorders>
            <w:shd w:val="clear" w:color="auto" w:fill="00B050"/>
            <w:vAlign w:val="center"/>
          </w:tcPr>
          <w:p w:rsidR="00230C52" w:rsidRPr="008E6988" w:rsidRDefault="00230C52" w:rsidP="00230C52">
            <w:pPr>
              <w:spacing w:before="120" w:after="120" w:line="276" w:lineRule="auto"/>
              <w:jc w:val="center"/>
              <w:rPr>
                <w:rFonts w:ascii="Times New Roman" w:eastAsia="Calibri" w:hAnsi="Times New Roman" w:cs="Times New Roman"/>
                <w:b/>
                <w:color w:val="000000"/>
                <w:sz w:val="26"/>
                <w:szCs w:val="26"/>
              </w:rPr>
            </w:pPr>
            <w:r w:rsidRPr="008E6988">
              <w:rPr>
                <w:rFonts w:ascii="Times New Roman" w:eastAsia="Calibri" w:hAnsi="Times New Roman" w:cs="Times New Roman"/>
                <w:b/>
                <w:color w:val="000000"/>
                <w:sz w:val="26"/>
                <w:szCs w:val="26"/>
              </w:rPr>
              <w:t>2D</w:t>
            </w:r>
          </w:p>
        </w:tc>
        <w:tc>
          <w:tcPr>
            <w:tcW w:w="1418" w:type="dxa"/>
            <w:tcBorders>
              <w:bottom w:val="single" w:sz="4" w:space="0" w:color="auto"/>
            </w:tcBorders>
            <w:shd w:val="clear" w:color="auto" w:fill="00B050"/>
            <w:vAlign w:val="center"/>
          </w:tcPr>
          <w:p w:rsidR="00230C52" w:rsidRPr="008E6988" w:rsidRDefault="00230C52" w:rsidP="00230C52">
            <w:pPr>
              <w:spacing w:before="120" w:after="120" w:line="276" w:lineRule="auto"/>
              <w:jc w:val="center"/>
              <w:rPr>
                <w:rFonts w:ascii="Times New Roman" w:eastAsia="Calibri" w:hAnsi="Times New Roman" w:cs="Times New Roman"/>
                <w:b/>
                <w:color w:val="000000"/>
                <w:sz w:val="26"/>
                <w:szCs w:val="26"/>
              </w:rPr>
            </w:pPr>
            <w:r w:rsidRPr="008E6988">
              <w:rPr>
                <w:rFonts w:ascii="Times New Roman" w:eastAsia="Calibri" w:hAnsi="Times New Roman" w:cs="Times New Roman"/>
                <w:b/>
                <w:color w:val="000000"/>
                <w:sz w:val="26"/>
                <w:szCs w:val="26"/>
              </w:rPr>
              <w:t>2E</w:t>
            </w:r>
          </w:p>
        </w:tc>
      </w:tr>
      <w:tr w:rsidR="00230C52" w:rsidRPr="008E6988" w:rsidTr="00230C52">
        <w:tc>
          <w:tcPr>
            <w:tcW w:w="2133" w:type="dxa"/>
            <w:vAlign w:val="center"/>
          </w:tcPr>
          <w:p w:rsidR="00230C52" w:rsidRPr="008E6988" w:rsidRDefault="00230C52" w:rsidP="00230C52">
            <w:pPr>
              <w:spacing w:before="120" w:after="120" w:line="276" w:lineRule="auto"/>
              <w:jc w:val="right"/>
              <w:rPr>
                <w:rFonts w:ascii="Times New Roman" w:eastAsia="Calibri" w:hAnsi="Times New Roman" w:cs="Times New Roman"/>
                <w:color w:val="000000"/>
                <w:sz w:val="26"/>
                <w:szCs w:val="26"/>
                <w:lang w:val="vi-VN"/>
              </w:rPr>
            </w:pPr>
            <w:r w:rsidRPr="008E6988">
              <w:rPr>
                <w:rFonts w:ascii="Times New Roman" w:eastAsia="Calibri" w:hAnsi="Times New Roman" w:cs="Times New Roman"/>
                <w:color w:val="000000"/>
                <w:sz w:val="26"/>
                <w:szCs w:val="26"/>
              </w:rPr>
              <w:t xml:space="preserve">Rất hiếm khi </w:t>
            </w:r>
            <w:r w:rsidRPr="008E6988">
              <w:rPr>
                <w:rFonts w:ascii="Times New Roman" w:eastAsia="Calibri" w:hAnsi="Times New Roman" w:cs="Times New Roman"/>
                <w:b/>
                <w:color w:val="000000"/>
                <w:sz w:val="26"/>
                <w:szCs w:val="26"/>
                <w:lang w:val="vi-VN"/>
              </w:rPr>
              <w:t>1</w:t>
            </w:r>
          </w:p>
        </w:tc>
        <w:tc>
          <w:tcPr>
            <w:tcW w:w="1575" w:type="dxa"/>
            <w:shd w:val="clear" w:color="auto" w:fill="FFFF00"/>
            <w:vAlign w:val="center"/>
          </w:tcPr>
          <w:p w:rsidR="00230C52" w:rsidRPr="008E6988" w:rsidRDefault="00230C52" w:rsidP="00230C52">
            <w:pPr>
              <w:spacing w:before="120" w:after="120" w:line="276" w:lineRule="auto"/>
              <w:jc w:val="center"/>
              <w:rPr>
                <w:rFonts w:ascii="Times New Roman" w:eastAsia="Calibri" w:hAnsi="Times New Roman" w:cs="Times New Roman"/>
                <w:b/>
                <w:color w:val="000000"/>
                <w:sz w:val="26"/>
                <w:szCs w:val="26"/>
              </w:rPr>
            </w:pPr>
            <w:r w:rsidRPr="008E6988">
              <w:rPr>
                <w:rFonts w:ascii="Times New Roman" w:eastAsia="Calibri" w:hAnsi="Times New Roman" w:cs="Times New Roman"/>
                <w:b/>
                <w:color w:val="000000"/>
                <w:sz w:val="26"/>
                <w:szCs w:val="26"/>
              </w:rPr>
              <w:t>1A</w:t>
            </w:r>
          </w:p>
        </w:tc>
        <w:tc>
          <w:tcPr>
            <w:tcW w:w="1499" w:type="dxa"/>
            <w:shd w:val="clear" w:color="auto" w:fill="00B050"/>
            <w:vAlign w:val="center"/>
          </w:tcPr>
          <w:p w:rsidR="00230C52" w:rsidRPr="008E6988" w:rsidRDefault="00230C52" w:rsidP="00230C52">
            <w:pPr>
              <w:spacing w:before="120" w:after="120" w:line="276" w:lineRule="auto"/>
              <w:jc w:val="center"/>
              <w:rPr>
                <w:rFonts w:ascii="Times New Roman" w:eastAsia="Calibri" w:hAnsi="Times New Roman" w:cs="Times New Roman"/>
                <w:b/>
                <w:color w:val="000000"/>
                <w:sz w:val="26"/>
                <w:szCs w:val="26"/>
              </w:rPr>
            </w:pPr>
            <w:r w:rsidRPr="008E6988">
              <w:rPr>
                <w:rFonts w:ascii="Times New Roman" w:eastAsia="Calibri" w:hAnsi="Times New Roman" w:cs="Times New Roman"/>
                <w:b/>
                <w:color w:val="000000"/>
                <w:sz w:val="26"/>
                <w:szCs w:val="26"/>
              </w:rPr>
              <w:t>1B</w:t>
            </w:r>
          </w:p>
        </w:tc>
        <w:tc>
          <w:tcPr>
            <w:tcW w:w="1499" w:type="dxa"/>
            <w:shd w:val="clear" w:color="auto" w:fill="00B050"/>
            <w:vAlign w:val="center"/>
          </w:tcPr>
          <w:p w:rsidR="00230C52" w:rsidRPr="008E6988" w:rsidRDefault="00230C52" w:rsidP="00230C52">
            <w:pPr>
              <w:spacing w:before="120" w:after="120" w:line="276" w:lineRule="auto"/>
              <w:jc w:val="center"/>
              <w:rPr>
                <w:rFonts w:ascii="Times New Roman" w:eastAsia="Calibri" w:hAnsi="Times New Roman" w:cs="Times New Roman"/>
                <w:b/>
                <w:color w:val="000000"/>
                <w:sz w:val="26"/>
                <w:szCs w:val="26"/>
              </w:rPr>
            </w:pPr>
            <w:r w:rsidRPr="008E6988">
              <w:rPr>
                <w:rFonts w:ascii="Times New Roman" w:eastAsia="Calibri" w:hAnsi="Times New Roman" w:cs="Times New Roman"/>
                <w:b/>
                <w:color w:val="000000"/>
                <w:sz w:val="26"/>
                <w:szCs w:val="26"/>
              </w:rPr>
              <w:t>1C</w:t>
            </w:r>
          </w:p>
        </w:tc>
        <w:tc>
          <w:tcPr>
            <w:tcW w:w="1340" w:type="dxa"/>
            <w:shd w:val="clear" w:color="auto" w:fill="00B050"/>
            <w:vAlign w:val="center"/>
          </w:tcPr>
          <w:p w:rsidR="00230C52" w:rsidRPr="008E6988" w:rsidRDefault="00230C52" w:rsidP="00230C52">
            <w:pPr>
              <w:spacing w:before="120" w:after="120" w:line="276" w:lineRule="auto"/>
              <w:jc w:val="center"/>
              <w:rPr>
                <w:rFonts w:ascii="Times New Roman" w:eastAsia="Calibri" w:hAnsi="Times New Roman" w:cs="Times New Roman"/>
                <w:b/>
                <w:color w:val="000000"/>
                <w:sz w:val="26"/>
                <w:szCs w:val="26"/>
              </w:rPr>
            </w:pPr>
            <w:r w:rsidRPr="008E6988">
              <w:rPr>
                <w:rFonts w:ascii="Times New Roman" w:eastAsia="Calibri" w:hAnsi="Times New Roman" w:cs="Times New Roman"/>
                <w:b/>
                <w:color w:val="000000"/>
                <w:sz w:val="26"/>
                <w:szCs w:val="26"/>
              </w:rPr>
              <w:t>1D</w:t>
            </w:r>
          </w:p>
        </w:tc>
        <w:tc>
          <w:tcPr>
            <w:tcW w:w="1418" w:type="dxa"/>
            <w:shd w:val="clear" w:color="auto" w:fill="00B050"/>
            <w:vAlign w:val="center"/>
          </w:tcPr>
          <w:p w:rsidR="00230C52" w:rsidRPr="008E6988" w:rsidRDefault="00230C52" w:rsidP="00230C52">
            <w:pPr>
              <w:spacing w:before="120" w:after="120" w:line="276" w:lineRule="auto"/>
              <w:jc w:val="center"/>
              <w:rPr>
                <w:rFonts w:ascii="Times New Roman" w:eastAsia="Calibri" w:hAnsi="Times New Roman" w:cs="Times New Roman"/>
                <w:b/>
                <w:color w:val="000000"/>
                <w:sz w:val="26"/>
                <w:szCs w:val="26"/>
              </w:rPr>
            </w:pPr>
            <w:r w:rsidRPr="008E6988">
              <w:rPr>
                <w:rFonts w:ascii="Times New Roman" w:eastAsia="Calibri" w:hAnsi="Times New Roman" w:cs="Times New Roman"/>
                <w:b/>
                <w:color w:val="000000"/>
                <w:sz w:val="26"/>
                <w:szCs w:val="26"/>
              </w:rPr>
              <w:t>1E</w:t>
            </w:r>
          </w:p>
        </w:tc>
      </w:tr>
    </w:tbl>
    <w:p w:rsidR="00230C52" w:rsidRPr="008E6988" w:rsidRDefault="00230C52" w:rsidP="00230C52">
      <w:pPr>
        <w:tabs>
          <w:tab w:val="left" w:pos="2160"/>
        </w:tabs>
        <w:rPr>
          <w:rFonts w:ascii="Times New Roman" w:hAnsi="Times New Roman" w:cs="Times New Roman"/>
          <w:sz w:val="26"/>
          <w:szCs w:val="26"/>
        </w:rPr>
      </w:pPr>
    </w:p>
    <w:p w:rsidR="00230C52" w:rsidRPr="008E6988" w:rsidRDefault="00230C52" w:rsidP="00230C52">
      <w:pPr>
        <w:tabs>
          <w:tab w:val="left" w:pos="327"/>
        </w:tabs>
        <w:spacing w:after="200" w:line="276" w:lineRule="auto"/>
        <w:ind w:left="176"/>
        <w:contextualSpacing/>
        <w:jc w:val="center"/>
        <w:rPr>
          <w:rFonts w:ascii="Times New Roman" w:eastAsia="Calibri" w:hAnsi="Times New Roman" w:cs="Times New Roman"/>
          <w:b/>
          <w:color w:val="000000"/>
          <w:sz w:val="26"/>
          <w:szCs w:val="26"/>
        </w:rPr>
      </w:pPr>
      <w:r w:rsidRPr="008E6988">
        <w:rPr>
          <w:rFonts w:ascii="Times New Roman" w:eastAsia="Calibri" w:hAnsi="Times New Roman" w:cs="Times New Roman"/>
          <w:b/>
          <w:color w:val="000000"/>
          <w:sz w:val="26"/>
          <w:szCs w:val="26"/>
        </w:rPr>
        <w:t>BẢNG 4: ĐÁNH GIÁ MỨC ĐỘ RỦI RO</w:t>
      </w:r>
    </w:p>
    <w:tbl>
      <w:tblPr>
        <w:tblW w:w="9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71"/>
        <w:gridCol w:w="3352"/>
        <w:gridCol w:w="2991"/>
      </w:tblGrid>
      <w:tr w:rsidR="007A055A" w:rsidRPr="007A055A" w:rsidTr="007A055A">
        <w:trPr>
          <w:trHeight w:hRule="exact" w:val="641"/>
          <w:jc w:val="center"/>
        </w:trPr>
        <w:tc>
          <w:tcPr>
            <w:tcW w:w="2771" w:type="dxa"/>
            <w:shd w:val="clear" w:color="auto" w:fill="auto"/>
          </w:tcPr>
          <w:p w:rsidR="007A055A" w:rsidRPr="007A055A" w:rsidRDefault="007A055A" w:rsidP="00E030F8">
            <w:pPr>
              <w:pStyle w:val="Vnbnnidung20"/>
              <w:shd w:val="clear" w:color="auto" w:fill="auto"/>
              <w:spacing w:before="120" w:after="120" w:line="240" w:lineRule="auto"/>
              <w:jc w:val="center"/>
              <w:rPr>
                <w:rFonts w:ascii="Times New Roman" w:hAnsi="Times New Roman" w:cs="Times New Roman"/>
                <w:color w:val="FF0000"/>
              </w:rPr>
            </w:pPr>
            <w:r w:rsidRPr="007A055A">
              <w:rPr>
                <w:rFonts w:ascii="Times New Roman" w:hAnsi="Times New Roman" w:cs="Times New Roman"/>
                <w:b/>
                <w:color w:val="FF0000"/>
              </w:rPr>
              <w:t>Chỉ số</w:t>
            </w:r>
            <w:r w:rsidRPr="007A055A">
              <w:rPr>
                <w:rStyle w:val="Vnbnnidung2Inm"/>
                <w:rFonts w:eastAsia="Calibri"/>
                <w:color w:val="FF0000"/>
              </w:rPr>
              <w:t>rủi ro</w:t>
            </w:r>
          </w:p>
        </w:tc>
        <w:tc>
          <w:tcPr>
            <w:tcW w:w="3352" w:type="dxa"/>
            <w:shd w:val="clear" w:color="auto" w:fill="auto"/>
          </w:tcPr>
          <w:p w:rsidR="007A055A" w:rsidRPr="007A055A" w:rsidRDefault="007A055A" w:rsidP="00E030F8">
            <w:pPr>
              <w:pStyle w:val="Vnbnnidung20"/>
              <w:shd w:val="clear" w:color="auto" w:fill="auto"/>
              <w:spacing w:before="120" w:after="120" w:line="240" w:lineRule="auto"/>
              <w:ind w:left="500"/>
              <w:jc w:val="center"/>
              <w:rPr>
                <w:rFonts w:ascii="Times New Roman" w:hAnsi="Times New Roman" w:cs="Times New Roman"/>
                <w:b/>
                <w:color w:val="FF0000"/>
              </w:rPr>
            </w:pPr>
            <w:r w:rsidRPr="007A055A">
              <w:rPr>
                <w:rFonts w:ascii="Times New Roman" w:hAnsi="Times New Roman" w:cs="Times New Roman"/>
                <w:b/>
                <w:color w:val="FF0000"/>
              </w:rPr>
              <w:t>Mức độ chấp nhận/</w:t>
            </w:r>
          </w:p>
        </w:tc>
        <w:tc>
          <w:tcPr>
            <w:tcW w:w="2991" w:type="dxa"/>
          </w:tcPr>
          <w:p w:rsidR="007A055A" w:rsidRPr="007A055A" w:rsidRDefault="007A055A" w:rsidP="00E030F8">
            <w:pPr>
              <w:pStyle w:val="Vnbnnidung20"/>
              <w:shd w:val="clear" w:color="auto" w:fill="auto"/>
              <w:spacing w:before="120" w:after="120" w:line="240" w:lineRule="auto"/>
              <w:ind w:left="81"/>
              <w:jc w:val="center"/>
              <w:rPr>
                <w:rFonts w:ascii="Times New Roman" w:hAnsi="Times New Roman" w:cs="Times New Roman"/>
                <w:b/>
                <w:color w:val="FF0000"/>
              </w:rPr>
            </w:pPr>
            <w:r w:rsidRPr="007A055A">
              <w:rPr>
                <w:rFonts w:ascii="Times New Roman" w:hAnsi="Times New Roman" w:cs="Times New Roman"/>
                <w:b/>
                <w:color w:val="FF0000"/>
              </w:rPr>
              <w:t>Hành động yêu cầu</w:t>
            </w:r>
          </w:p>
        </w:tc>
      </w:tr>
      <w:tr w:rsidR="007A055A" w:rsidRPr="007A055A" w:rsidTr="007A055A">
        <w:trPr>
          <w:trHeight w:val="1044"/>
          <w:jc w:val="center"/>
        </w:trPr>
        <w:tc>
          <w:tcPr>
            <w:tcW w:w="2771" w:type="dxa"/>
            <w:shd w:val="clear" w:color="auto" w:fill="auto"/>
          </w:tcPr>
          <w:p w:rsidR="007A055A" w:rsidRPr="007A055A" w:rsidRDefault="007A055A" w:rsidP="00E030F8">
            <w:pPr>
              <w:pStyle w:val="Vnbnnidung20"/>
              <w:shd w:val="clear" w:color="auto" w:fill="auto"/>
              <w:spacing w:before="120" w:after="120" w:line="240" w:lineRule="auto"/>
              <w:rPr>
                <w:rFonts w:ascii="Times New Roman" w:hAnsi="Times New Roman" w:cs="Times New Roman"/>
                <w:color w:val="FF0000"/>
              </w:rPr>
            </w:pPr>
            <w:r w:rsidRPr="007A055A">
              <w:rPr>
                <w:rFonts w:ascii="Times New Roman" w:hAnsi="Times New Roman" w:cs="Times New Roman"/>
                <w:color w:val="FF0000"/>
              </w:rPr>
              <w:t>5A, 5B, 5C,</w:t>
            </w:r>
          </w:p>
          <w:p w:rsidR="007A055A" w:rsidRPr="007A055A" w:rsidRDefault="007A055A" w:rsidP="00E030F8">
            <w:pPr>
              <w:pStyle w:val="Vnbnnidung20"/>
              <w:spacing w:before="120" w:after="120" w:line="240" w:lineRule="auto"/>
              <w:rPr>
                <w:rFonts w:ascii="Times New Roman" w:hAnsi="Times New Roman" w:cs="Times New Roman"/>
                <w:color w:val="FF0000"/>
              </w:rPr>
            </w:pPr>
            <w:r w:rsidRPr="007A055A">
              <w:rPr>
                <w:rFonts w:ascii="Times New Roman" w:hAnsi="Times New Roman" w:cs="Times New Roman"/>
                <w:color w:val="FF0000"/>
              </w:rPr>
              <w:t>4A, 4B, 3A</w:t>
            </w:r>
          </w:p>
        </w:tc>
        <w:tc>
          <w:tcPr>
            <w:tcW w:w="3352" w:type="dxa"/>
            <w:shd w:val="clear" w:color="auto" w:fill="auto"/>
            <w:vAlign w:val="center"/>
          </w:tcPr>
          <w:p w:rsidR="007A055A" w:rsidRPr="007A055A" w:rsidRDefault="007A055A" w:rsidP="00E030F8">
            <w:pPr>
              <w:pStyle w:val="Vnbnnidung20"/>
              <w:spacing w:before="120" w:after="120" w:line="240" w:lineRule="auto"/>
              <w:jc w:val="center"/>
              <w:rPr>
                <w:rFonts w:ascii="Times New Roman" w:hAnsi="Times New Roman" w:cs="Times New Roman"/>
                <w:color w:val="FF0000"/>
              </w:rPr>
            </w:pPr>
            <w:r w:rsidRPr="007A055A">
              <w:rPr>
                <w:rFonts w:ascii="Times New Roman" w:hAnsi="Times New Roman" w:cs="Times New Roman"/>
                <w:color w:val="FF0000"/>
              </w:rPr>
              <w:t xml:space="preserve">(Rủi ro cao - H) - </w:t>
            </w:r>
          </w:p>
        </w:tc>
        <w:tc>
          <w:tcPr>
            <w:tcW w:w="2991" w:type="dxa"/>
          </w:tcPr>
          <w:p w:rsidR="007A055A" w:rsidRPr="007A055A" w:rsidRDefault="007A055A" w:rsidP="00E030F8">
            <w:pPr>
              <w:pStyle w:val="Vnbnnidung20"/>
              <w:shd w:val="clear" w:color="auto" w:fill="auto"/>
              <w:spacing w:before="120" w:after="120" w:line="240" w:lineRule="auto"/>
              <w:rPr>
                <w:rFonts w:ascii="Times New Roman" w:hAnsi="Times New Roman" w:cs="Times New Roman"/>
                <w:color w:val="FF0000"/>
                <w:lang w:val="vi-VN"/>
              </w:rPr>
            </w:pPr>
            <w:r w:rsidRPr="007A055A">
              <w:rPr>
                <w:rFonts w:ascii="Times New Roman" w:hAnsi="Times New Roman" w:cs="Times New Roman"/>
                <w:color w:val="FF0000"/>
              </w:rPr>
              <w:t>Ngừng hoặc cắt giảm hoạt động kịp thời nếu cần thiết. Ưu tiên thực hiện các biện pháp giảm thiểu rủi ro tăng cường để đảm bảo rằng chỉ số rủi ro an toàn xuống mức trung bình hoặc thấp..</w:t>
            </w:r>
          </w:p>
        </w:tc>
      </w:tr>
      <w:tr w:rsidR="007A055A" w:rsidRPr="007A055A" w:rsidTr="007A055A">
        <w:trPr>
          <w:trHeight w:val="1048"/>
          <w:jc w:val="center"/>
        </w:trPr>
        <w:tc>
          <w:tcPr>
            <w:tcW w:w="2771" w:type="dxa"/>
            <w:shd w:val="clear" w:color="auto" w:fill="auto"/>
          </w:tcPr>
          <w:p w:rsidR="007A055A" w:rsidRPr="007A055A" w:rsidRDefault="007A055A" w:rsidP="00E030F8">
            <w:pPr>
              <w:pStyle w:val="Vnbnnidung20"/>
              <w:shd w:val="clear" w:color="auto" w:fill="auto"/>
              <w:spacing w:before="120" w:after="120" w:line="240" w:lineRule="auto"/>
              <w:rPr>
                <w:rFonts w:ascii="Times New Roman" w:hAnsi="Times New Roman" w:cs="Times New Roman"/>
                <w:color w:val="FF0000"/>
              </w:rPr>
            </w:pPr>
            <w:r w:rsidRPr="007A055A">
              <w:rPr>
                <w:rFonts w:ascii="Times New Roman" w:hAnsi="Times New Roman" w:cs="Times New Roman"/>
                <w:color w:val="FF0000"/>
              </w:rPr>
              <w:t>5D, 5E, 4C, 4D, 4E, 3B, 3C, 3D, 2A,</w:t>
            </w:r>
            <w:r w:rsidRPr="007A055A">
              <w:rPr>
                <w:rFonts w:ascii="Times New Roman" w:hAnsi="Times New Roman" w:cs="Times New Roman"/>
                <w:color w:val="FF0000"/>
                <w:lang w:eastAsia="fr-FR" w:bidi="fr-FR"/>
              </w:rPr>
              <w:t xml:space="preserve"> 2B, 2C,1A</w:t>
            </w:r>
          </w:p>
        </w:tc>
        <w:tc>
          <w:tcPr>
            <w:tcW w:w="3352" w:type="dxa"/>
            <w:shd w:val="clear" w:color="auto" w:fill="auto"/>
            <w:vAlign w:val="center"/>
          </w:tcPr>
          <w:p w:rsidR="007A055A" w:rsidRPr="007A055A" w:rsidRDefault="007A055A" w:rsidP="00E030F8">
            <w:pPr>
              <w:pStyle w:val="Vnbnnidung20"/>
              <w:spacing w:before="120" w:after="120" w:line="240" w:lineRule="auto"/>
              <w:jc w:val="center"/>
              <w:rPr>
                <w:rFonts w:ascii="Times New Roman" w:hAnsi="Times New Roman" w:cs="Times New Roman"/>
                <w:color w:val="FF0000"/>
              </w:rPr>
            </w:pPr>
            <w:r w:rsidRPr="007A055A">
              <w:rPr>
                <w:rFonts w:ascii="Times New Roman" w:hAnsi="Times New Roman" w:cs="Times New Roman"/>
                <w:color w:val="FF0000"/>
              </w:rPr>
              <w:t xml:space="preserve"> (Rủi ro trung bình - M)</w:t>
            </w:r>
          </w:p>
        </w:tc>
        <w:tc>
          <w:tcPr>
            <w:tcW w:w="2991" w:type="dxa"/>
          </w:tcPr>
          <w:p w:rsidR="007A055A" w:rsidRPr="007A055A" w:rsidRDefault="007A055A" w:rsidP="00E030F8">
            <w:pPr>
              <w:pStyle w:val="Vnbnnidung20"/>
              <w:shd w:val="clear" w:color="auto" w:fill="auto"/>
              <w:spacing w:before="120" w:after="120" w:line="240" w:lineRule="auto"/>
              <w:rPr>
                <w:rFonts w:ascii="Times New Roman" w:hAnsi="Times New Roman" w:cs="Times New Roman"/>
                <w:color w:val="FF0000"/>
              </w:rPr>
            </w:pPr>
            <w:r w:rsidRPr="007A055A">
              <w:rPr>
                <w:rFonts w:ascii="Times New Roman" w:hAnsi="Times New Roman" w:cs="Times New Roman"/>
                <w:color w:val="FF0000"/>
              </w:rPr>
              <w:t>Đưa ra biện pháp đế giảm nhẹ rủi ro xuống mức thấp</w:t>
            </w:r>
          </w:p>
          <w:p w:rsidR="007A055A" w:rsidRPr="007A055A" w:rsidRDefault="007A055A" w:rsidP="00E030F8">
            <w:pPr>
              <w:pStyle w:val="Vnbnnidung20"/>
              <w:shd w:val="clear" w:color="auto" w:fill="auto"/>
              <w:spacing w:before="120" w:after="120" w:line="240" w:lineRule="auto"/>
              <w:jc w:val="center"/>
              <w:rPr>
                <w:rFonts w:ascii="Times New Roman" w:hAnsi="Times New Roman" w:cs="Times New Roman"/>
                <w:color w:val="FF0000"/>
              </w:rPr>
            </w:pPr>
          </w:p>
        </w:tc>
      </w:tr>
      <w:tr w:rsidR="007A055A" w:rsidRPr="007A055A" w:rsidTr="007A055A">
        <w:trPr>
          <w:trHeight w:hRule="exact" w:val="1727"/>
          <w:jc w:val="center"/>
        </w:trPr>
        <w:tc>
          <w:tcPr>
            <w:tcW w:w="2771" w:type="dxa"/>
            <w:shd w:val="clear" w:color="auto" w:fill="auto"/>
            <w:vAlign w:val="center"/>
          </w:tcPr>
          <w:p w:rsidR="007A055A" w:rsidRPr="007A055A" w:rsidRDefault="007A055A" w:rsidP="00E030F8">
            <w:pPr>
              <w:pStyle w:val="Vnbnnidung20"/>
              <w:shd w:val="clear" w:color="auto" w:fill="auto"/>
              <w:spacing w:before="0" w:after="0" w:line="240" w:lineRule="auto"/>
              <w:jc w:val="left"/>
              <w:rPr>
                <w:rFonts w:ascii="Times New Roman" w:hAnsi="Times New Roman" w:cs="Times New Roman"/>
                <w:color w:val="FF0000"/>
              </w:rPr>
            </w:pPr>
            <w:r w:rsidRPr="007A055A">
              <w:rPr>
                <w:rFonts w:ascii="Times New Roman" w:hAnsi="Times New Roman" w:cs="Times New Roman"/>
                <w:color w:val="FF0000"/>
              </w:rPr>
              <w:t xml:space="preserve">3E, 2D, 2E, 1B, 1C, </w:t>
            </w:r>
            <w:r w:rsidRPr="007A055A">
              <w:rPr>
                <w:rFonts w:ascii="Times New Roman" w:hAnsi="Times New Roman" w:cs="Times New Roman"/>
                <w:color w:val="FF0000"/>
                <w:lang w:bidi="en-US"/>
              </w:rPr>
              <w:t xml:space="preserve">1D, </w:t>
            </w:r>
            <w:r w:rsidRPr="007A055A">
              <w:rPr>
                <w:rFonts w:ascii="Times New Roman" w:hAnsi="Times New Roman" w:cs="Times New Roman"/>
                <w:color w:val="FF0000"/>
              </w:rPr>
              <w:t>1E</w:t>
            </w:r>
          </w:p>
        </w:tc>
        <w:tc>
          <w:tcPr>
            <w:tcW w:w="3352" w:type="dxa"/>
            <w:shd w:val="clear" w:color="auto" w:fill="auto"/>
            <w:vAlign w:val="center"/>
          </w:tcPr>
          <w:p w:rsidR="007A055A" w:rsidRPr="007A055A" w:rsidRDefault="007A055A" w:rsidP="00E030F8">
            <w:pPr>
              <w:pStyle w:val="Vnbnnidung20"/>
              <w:shd w:val="clear" w:color="auto" w:fill="auto"/>
              <w:spacing w:before="0" w:after="0" w:line="240" w:lineRule="auto"/>
              <w:ind w:left="1857" w:hanging="1699"/>
              <w:jc w:val="center"/>
              <w:rPr>
                <w:rFonts w:ascii="Times New Roman" w:hAnsi="Times New Roman" w:cs="Times New Roman"/>
                <w:color w:val="FF0000"/>
              </w:rPr>
            </w:pPr>
            <w:r w:rsidRPr="007A055A">
              <w:rPr>
                <w:rFonts w:ascii="Times New Roman" w:hAnsi="Times New Roman" w:cs="Times New Roman"/>
                <w:color w:val="FF0000"/>
              </w:rPr>
              <w:t xml:space="preserve">(Rủi ro thấp - </w:t>
            </w:r>
            <w:r w:rsidRPr="007A055A">
              <w:rPr>
                <w:rStyle w:val="Vnbnnidung2Inm"/>
                <w:rFonts w:eastAsia="Calibri"/>
                <w:b w:val="0"/>
                <w:color w:val="FF0000"/>
              </w:rPr>
              <w:t>L)</w:t>
            </w:r>
          </w:p>
        </w:tc>
        <w:tc>
          <w:tcPr>
            <w:tcW w:w="2991" w:type="dxa"/>
          </w:tcPr>
          <w:p w:rsidR="007A055A" w:rsidRPr="007A055A" w:rsidRDefault="007A055A" w:rsidP="00E030F8">
            <w:pPr>
              <w:pStyle w:val="Vnbnnidung20"/>
              <w:shd w:val="clear" w:color="auto" w:fill="auto"/>
              <w:spacing w:before="0" w:after="0" w:line="240" w:lineRule="auto"/>
              <w:rPr>
                <w:rFonts w:ascii="Times New Roman" w:hAnsi="Times New Roman" w:cs="Times New Roman"/>
                <w:color w:val="FF0000"/>
              </w:rPr>
            </w:pPr>
            <w:r w:rsidRPr="007A055A">
              <w:rPr>
                <w:rFonts w:ascii="Times New Roman" w:hAnsi="Times New Roman" w:cs="Times New Roman"/>
                <w:color w:val="FF0000"/>
              </w:rPr>
              <w:t xml:space="preserve">Chấp nhận được không cần thực hiện thêm biện pháp kiểm soát rủi ro tăng cường. </w:t>
            </w:r>
          </w:p>
        </w:tc>
      </w:tr>
    </w:tbl>
    <w:p w:rsidR="00230C52" w:rsidRPr="008E6988" w:rsidRDefault="00230C52" w:rsidP="00230C52">
      <w:pPr>
        <w:tabs>
          <w:tab w:val="left" w:pos="2160"/>
        </w:tabs>
        <w:rPr>
          <w:rFonts w:ascii="Times New Roman" w:hAnsi="Times New Roman" w:cs="Times New Roman"/>
          <w:sz w:val="26"/>
          <w:szCs w:val="26"/>
        </w:rPr>
      </w:pPr>
    </w:p>
    <w:p w:rsidR="00230C52" w:rsidRPr="008E6988" w:rsidRDefault="00230C52" w:rsidP="00324136">
      <w:pPr>
        <w:tabs>
          <w:tab w:val="left" w:pos="1134"/>
        </w:tabs>
        <w:spacing w:before="120" w:after="120" w:line="360" w:lineRule="auto"/>
        <w:ind w:firstLine="709"/>
        <w:jc w:val="both"/>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lastRenderedPageBreak/>
        <w:t>Sử dụng ma trận đánh giá nguy cơ rủi ro giúp cho việc nhận dạng các rủi ro và tính nghiêm trọng của sự thiệt hại do nguy cơ rủi ro đưa đến. Sử dụng ma trận để nhận biết được các trạng thái của nguy cơ rủi ro đang ở trong dạng bình thường hoặc tình huống khẩn cấp.</w:t>
      </w:r>
    </w:p>
    <w:p w:rsidR="00230C52" w:rsidRPr="008E6988" w:rsidRDefault="00230C52" w:rsidP="00317F2C">
      <w:pPr>
        <w:pStyle w:val="ListParagraph"/>
        <w:numPr>
          <w:ilvl w:val="0"/>
          <w:numId w:val="29"/>
        </w:numPr>
        <w:tabs>
          <w:tab w:val="left" w:pos="2160"/>
        </w:tabs>
        <w:spacing w:after="120" w:line="360" w:lineRule="auto"/>
        <w:outlineLvl w:val="1"/>
        <w:rPr>
          <w:rFonts w:ascii="Times New Roman" w:hAnsi="Times New Roman" w:cs="Times New Roman"/>
          <w:b/>
          <w:sz w:val="26"/>
          <w:szCs w:val="26"/>
        </w:rPr>
      </w:pPr>
      <w:bookmarkStart w:id="37" w:name="_Toc528243129"/>
      <w:r w:rsidRPr="008E6988">
        <w:rPr>
          <w:rFonts w:ascii="Times New Roman" w:hAnsi="Times New Roman" w:cs="Times New Roman"/>
          <w:b/>
          <w:sz w:val="26"/>
          <w:szCs w:val="26"/>
        </w:rPr>
        <w:t>Giảm nhẹ rủi ro</w:t>
      </w:r>
      <w:bookmarkEnd w:id="37"/>
    </w:p>
    <w:p w:rsidR="00230C52" w:rsidRPr="008E6988" w:rsidRDefault="00230C52" w:rsidP="008E6988">
      <w:pPr>
        <w:spacing w:before="120" w:after="120" w:line="360" w:lineRule="auto"/>
        <w:ind w:firstLine="709"/>
        <w:jc w:val="both"/>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Các mối nguy hiểm khi được nhận dạng, đánh giá xong cần phải có biện pháp thích hợp để hạn chế, giảm nhẹ những rủi ro có ảnh hưởng đến an toàn trong hoạt động hàng không. Phương thức giảm nhẹ rủi ro có thể thực hiện được bằ</w:t>
      </w:r>
      <w:r w:rsidR="008E6988" w:rsidRPr="008E6988">
        <w:rPr>
          <w:rFonts w:ascii="Times New Roman" w:eastAsia="Calibri" w:hAnsi="Times New Roman" w:cs="Times New Roman"/>
          <w:color w:val="000000"/>
          <w:sz w:val="26"/>
          <w:szCs w:val="26"/>
        </w:rPr>
        <w:t>ng cách:</w:t>
      </w:r>
    </w:p>
    <w:p w:rsidR="00230C52" w:rsidRPr="008E6988" w:rsidRDefault="00230C52" w:rsidP="00317F2C">
      <w:pPr>
        <w:numPr>
          <w:ilvl w:val="0"/>
          <w:numId w:val="30"/>
        </w:numPr>
        <w:tabs>
          <w:tab w:val="left" w:pos="1134"/>
        </w:tabs>
        <w:spacing w:before="120" w:after="120" w:line="360" w:lineRule="auto"/>
        <w:ind w:left="0" w:firstLine="709"/>
        <w:jc w:val="both"/>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Loại trừ hoàn toàn mối nguy hiểm;</w:t>
      </w:r>
    </w:p>
    <w:p w:rsidR="00230C52" w:rsidRPr="008E6988" w:rsidRDefault="00230C52" w:rsidP="00317F2C">
      <w:pPr>
        <w:numPr>
          <w:ilvl w:val="0"/>
          <w:numId w:val="30"/>
        </w:numPr>
        <w:tabs>
          <w:tab w:val="left" w:pos="1134"/>
        </w:tabs>
        <w:spacing w:before="120" w:after="120" w:line="360" w:lineRule="auto"/>
        <w:ind w:left="0" w:firstLine="709"/>
        <w:jc w:val="both"/>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Giảm bớt mức rủi ro bằng cách thay đổi các quy trình thực hiện;</w:t>
      </w:r>
    </w:p>
    <w:p w:rsidR="00230C52" w:rsidRPr="008E6988" w:rsidRDefault="00230C52" w:rsidP="00317F2C">
      <w:pPr>
        <w:numPr>
          <w:ilvl w:val="0"/>
          <w:numId w:val="30"/>
        </w:numPr>
        <w:tabs>
          <w:tab w:val="left" w:pos="1134"/>
        </w:tabs>
        <w:spacing w:before="120" w:after="120" w:line="360" w:lineRule="auto"/>
        <w:ind w:left="0" w:firstLine="709"/>
        <w:jc w:val="both"/>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Chấp nhận các rủi ro ở mức thấp mà không cần bất kỳ một hành động  nào;</w:t>
      </w:r>
    </w:p>
    <w:p w:rsidR="00230C52" w:rsidRPr="008E6988" w:rsidRDefault="00230C52" w:rsidP="00317F2C">
      <w:pPr>
        <w:numPr>
          <w:ilvl w:val="0"/>
          <w:numId w:val="30"/>
        </w:numPr>
        <w:tabs>
          <w:tab w:val="left" w:pos="1134"/>
        </w:tabs>
        <w:spacing w:before="120" w:after="120" w:line="360" w:lineRule="auto"/>
        <w:ind w:left="0" w:firstLine="709"/>
        <w:jc w:val="both"/>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Thông báo đến cá nhân, tập thể liên quan về các rủi ro có thể xảy ra.</w:t>
      </w:r>
    </w:p>
    <w:p w:rsidR="00230C52" w:rsidRPr="008E6988" w:rsidRDefault="00230C52" w:rsidP="00324136">
      <w:pPr>
        <w:tabs>
          <w:tab w:val="left" w:pos="0"/>
        </w:tabs>
        <w:spacing w:before="120" w:after="120" w:line="360" w:lineRule="auto"/>
        <w:ind w:firstLine="709"/>
        <w:jc w:val="both"/>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Mục tiêu là giảm bớt hoặc loại bỏ khả năng các mối nguy hiểm xảy ra, hoặc giảm bớt tính khốc liệt nếu xảy ra. Tổ An toàn có trách nhiệm chỉ ra dạng ưu tiên liên quan đến mỗi một rủi ro mới và gửi chi tiết mỗi một rủi ro này đến Ban Giám đốc để xử lý.</w:t>
      </w:r>
    </w:p>
    <w:p w:rsidR="00687EF3" w:rsidRPr="008E6988" w:rsidRDefault="00687EF3" w:rsidP="00324136">
      <w:pPr>
        <w:tabs>
          <w:tab w:val="left" w:pos="1134"/>
        </w:tabs>
        <w:spacing w:before="120" w:after="120" w:line="360" w:lineRule="auto"/>
        <w:ind w:firstLine="709"/>
        <w:jc w:val="both"/>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Nếu rủi ro được khắc phục, các hành động hoặc công việc có thể được tiếp tục. Nếu không, cần phải cải tiến các hàng rào bảo vệ hoặc các biện pháp để loại bỏ hoặc tránh mối nguy hiểm. Các giải pháp có thể thực hiện là:</w:t>
      </w:r>
    </w:p>
    <w:p w:rsidR="00687EF3" w:rsidRPr="008E6988" w:rsidRDefault="00687EF3" w:rsidP="00317F2C">
      <w:pPr>
        <w:numPr>
          <w:ilvl w:val="0"/>
          <w:numId w:val="30"/>
        </w:numPr>
        <w:tabs>
          <w:tab w:val="left" w:pos="1134"/>
        </w:tabs>
        <w:spacing w:before="120" w:after="120" w:line="360" w:lineRule="auto"/>
        <w:ind w:left="0" w:firstLine="709"/>
        <w:jc w:val="both"/>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Thay đổi quy trình vận hành đang sử dụng;</w:t>
      </w:r>
    </w:p>
    <w:p w:rsidR="00687EF3" w:rsidRPr="008E6988" w:rsidRDefault="00687EF3" w:rsidP="00317F2C">
      <w:pPr>
        <w:numPr>
          <w:ilvl w:val="0"/>
          <w:numId w:val="30"/>
        </w:numPr>
        <w:tabs>
          <w:tab w:val="left" w:pos="1134"/>
        </w:tabs>
        <w:spacing w:before="120" w:after="120" w:line="360" w:lineRule="auto"/>
        <w:ind w:left="0" w:firstLine="709"/>
        <w:jc w:val="both"/>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Liên tục xem xét các hành động hoặc công việc;</w:t>
      </w:r>
    </w:p>
    <w:p w:rsidR="00687EF3" w:rsidRPr="008E6988" w:rsidRDefault="00687EF3" w:rsidP="00317F2C">
      <w:pPr>
        <w:numPr>
          <w:ilvl w:val="0"/>
          <w:numId w:val="30"/>
        </w:numPr>
        <w:tabs>
          <w:tab w:val="left" w:pos="1134"/>
        </w:tabs>
        <w:spacing w:before="120" w:after="120" w:line="360" w:lineRule="auto"/>
        <w:ind w:left="0" w:firstLine="709"/>
        <w:jc w:val="both"/>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Huấn luyện đào tạo định kỳ;</w:t>
      </w:r>
    </w:p>
    <w:p w:rsidR="00687EF3" w:rsidRPr="008E6988" w:rsidRDefault="00687EF3" w:rsidP="00317F2C">
      <w:pPr>
        <w:numPr>
          <w:ilvl w:val="0"/>
          <w:numId w:val="30"/>
        </w:numPr>
        <w:tabs>
          <w:tab w:val="left" w:pos="1134"/>
        </w:tabs>
        <w:spacing w:before="120" w:after="120" w:line="360" w:lineRule="auto"/>
        <w:ind w:left="0" w:firstLine="709"/>
        <w:jc w:val="both"/>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Cải tiến việc kiểm tra giám sát;</w:t>
      </w:r>
    </w:p>
    <w:p w:rsidR="00687EF3" w:rsidRPr="008E6988" w:rsidRDefault="00687EF3" w:rsidP="00317F2C">
      <w:pPr>
        <w:numPr>
          <w:ilvl w:val="0"/>
          <w:numId w:val="30"/>
        </w:numPr>
        <w:tabs>
          <w:tab w:val="left" w:pos="1134"/>
        </w:tabs>
        <w:spacing w:before="120" w:after="120" w:line="360" w:lineRule="auto"/>
        <w:ind w:left="0" w:firstLine="709"/>
        <w:jc w:val="both"/>
        <w:rPr>
          <w:rFonts w:ascii="Times New Roman" w:eastAsia="Calibri" w:hAnsi="Times New Roman" w:cs="Times New Roman"/>
          <w:color w:val="000000"/>
          <w:sz w:val="26"/>
          <w:szCs w:val="26"/>
          <w:lang w:val="es-ES"/>
        </w:rPr>
      </w:pPr>
      <w:r w:rsidRPr="008E6988">
        <w:rPr>
          <w:rFonts w:ascii="Times New Roman" w:eastAsia="Calibri" w:hAnsi="Times New Roman" w:cs="Times New Roman"/>
          <w:color w:val="000000"/>
          <w:sz w:val="26"/>
          <w:szCs w:val="26"/>
        </w:rPr>
        <w:t>Lập kế hoạch để đối phó với những sự bất ngờ.</w:t>
      </w:r>
    </w:p>
    <w:p w:rsidR="00687EF3" w:rsidRPr="008E6988" w:rsidRDefault="00687EF3" w:rsidP="00324136">
      <w:pPr>
        <w:tabs>
          <w:tab w:val="left" w:pos="1134"/>
        </w:tabs>
        <w:spacing w:before="120" w:after="120" w:line="360" w:lineRule="auto"/>
        <w:ind w:firstLine="709"/>
        <w:jc w:val="both"/>
        <w:rPr>
          <w:rFonts w:ascii="Times New Roman" w:eastAsia="Calibri" w:hAnsi="Times New Roman" w:cs="Times New Roman"/>
          <w:color w:val="000000"/>
          <w:sz w:val="26"/>
          <w:szCs w:val="26"/>
        </w:rPr>
      </w:pPr>
    </w:p>
    <w:p w:rsidR="00687EF3" w:rsidRPr="008E6988" w:rsidRDefault="00687EF3" w:rsidP="00230C52">
      <w:pPr>
        <w:tabs>
          <w:tab w:val="left" w:pos="0"/>
        </w:tabs>
        <w:spacing w:before="120" w:after="120" w:line="276" w:lineRule="auto"/>
        <w:ind w:firstLine="709"/>
        <w:jc w:val="both"/>
        <w:rPr>
          <w:rFonts w:ascii="Times New Roman" w:eastAsia="Calibri" w:hAnsi="Times New Roman" w:cs="Times New Roman"/>
          <w:color w:val="000000"/>
          <w:sz w:val="26"/>
          <w:szCs w:val="26"/>
        </w:rPr>
      </w:pPr>
    </w:p>
    <w:p w:rsidR="00230C52" w:rsidRPr="008E6988" w:rsidRDefault="00230C52" w:rsidP="00230C52">
      <w:pPr>
        <w:spacing w:before="120" w:after="120" w:line="276" w:lineRule="auto"/>
        <w:ind w:firstLine="709"/>
        <w:jc w:val="both"/>
        <w:rPr>
          <w:rFonts w:ascii="Times New Roman" w:eastAsia="Calibri" w:hAnsi="Times New Roman" w:cs="Times New Roman"/>
          <w:color w:val="000000"/>
          <w:sz w:val="26"/>
          <w:szCs w:val="26"/>
        </w:rPr>
      </w:pPr>
    </w:p>
    <w:p w:rsidR="00A76539" w:rsidRPr="008E6988" w:rsidRDefault="00A76539" w:rsidP="00230C52">
      <w:pPr>
        <w:tabs>
          <w:tab w:val="left" w:pos="2160"/>
        </w:tabs>
        <w:ind w:left="450"/>
        <w:rPr>
          <w:rFonts w:ascii="Times New Roman" w:hAnsi="Times New Roman" w:cs="Times New Roman"/>
          <w:sz w:val="26"/>
          <w:szCs w:val="26"/>
        </w:rPr>
        <w:sectPr w:rsidR="00A76539" w:rsidRPr="008E6988" w:rsidSect="00CF7EA6">
          <w:headerReference w:type="default" r:id="rId24"/>
          <w:pgSz w:w="11907" w:h="16840" w:code="9"/>
          <w:pgMar w:top="1418" w:right="1134" w:bottom="709" w:left="1701" w:header="720" w:footer="720" w:gutter="0"/>
          <w:cols w:space="720"/>
          <w:docGrid w:linePitch="360"/>
        </w:sectPr>
      </w:pPr>
    </w:p>
    <w:p w:rsidR="00230C52" w:rsidRPr="008E6988" w:rsidRDefault="00A76539" w:rsidP="00C25386">
      <w:pPr>
        <w:pStyle w:val="Heading1"/>
        <w:jc w:val="center"/>
        <w:rPr>
          <w:rFonts w:ascii="Times New Roman" w:hAnsi="Times New Roman" w:cs="Times New Roman"/>
          <w:b/>
          <w:sz w:val="26"/>
          <w:szCs w:val="26"/>
        </w:rPr>
      </w:pPr>
      <w:bookmarkStart w:id="38" w:name="_Toc528243130"/>
      <w:r w:rsidRPr="008E6988">
        <w:rPr>
          <w:rFonts w:ascii="Times New Roman" w:hAnsi="Times New Roman" w:cs="Times New Roman"/>
          <w:b/>
          <w:sz w:val="26"/>
          <w:szCs w:val="26"/>
        </w:rPr>
        <w:lastRenderedPageBreak/>
        <w:t>CHƯƠNG IV- ĐẢM BẢO AN TOÀN</w:t>
      </w:r>
      <w:bookmarkEnd w:id="38"/>
    </w:p>
    <w:p w:rsidR="00A76539" w:rsidRPr="008E6988" w:rsidRDefault="00A76539" w:rsidP="00317F2C">
      <w:pPr>
        <w:pStyle w:val="ListParagraph"/>
        <w:numPr>
          <w:ilvl w:val="0"/>
          <w:numId w:val="36"/>
        </w:numPr>
        <w:tabs>
          <w:tab w:val="left" w:pos="2160"/>
        </w:tabs>
        <w:outlineLvl w:val="1"/>
        <w:rPr>
          <w:rFonts w:ascii="Times New Roman" w:hAnsi="Times New Roman" w:cs="Times New Roman"/>
          <w:b/>
          <w:sz w:val="26"/>
          <w:szCs w:val="26"/>
        </w:rPr>
      </w:pPr>
      <w:bookmarkStart w:id="39" w:name="_Toc528243131"/>
      <w:r w:rsidRPr="008E6988">
        <w:rPr>
          <w:rFonts w:ascii="Times New Roman" w:hAnsi="Times New Roman" w:cs="Times New Roman"/>
          <w:b/>
          <w:sz w:val="26"/>
          <w:szCs w:val="26"/>
        </w:rPr>
        <w:t>Khái quát:</w:t>
      </w:r>
      <w:bookmarkEnd w:id="39"/>
    </w:p>
    <w:p w:rsidR="00A76539" w:rsidRPr="008E6988" w:rsidRDefault="00A76539" w:rsidP="00324136">
      <w:pPr>
        <w:spacing w:before="120" w:after="120" w:line="360" w:lineRule="auto"/>
        <w:ind w:firstLine="426"/>
        <w:jc w:val="both"/>
        <w:rPr>
          <w:rFonts w:ascii="Times New Roman" w:eastAsia="Calibri" w:hAnsi="Times New Roman" w:cs="Times New Roman"/>
          <w:color w:val="000000"/>
          <w:sz w:val="26"/>
          <w:szCs w:val="26"/>
          <w:lang w:val="vi-VN"/>
        </w:rPr>
      </w:pPr>
      <w:r w:rsidRPr="008E6988">
        <w:rPr>
          <w:rFonts w:ascii="Times New Roman" w:eastAsia="Calibri" w:hAnsi="Times New Roman" w:cs="Times New Roman"/>
          <w:color w:val="000000"/>
          <w:sz w:val="26"/>
          <w:szCs w:val="26"/>
          <w:lang w:val="vi-VN"/>
        </w:rPr>
        <w:t xml:space="preserve">Khi các biện pháp kiểm soát rủi ro an toàn được xây dựng và thực hiện xong,các biện pháp kiểm soát rủi ro phải được tiếp tục duy trì một cách hiệu quả và phù hợp. Để thực hiện được điều này, Cảng hàng không </w:t>
      </w:r>
      <w:r w:rsidRPr="008E6988">
        <w:rPr>
          <w:rFonts w:ascii="Times New Roman" w:eastAsia="Calibri" w:hAnsi="Times New Roman" w:cs="Times New Roman"/>
          <w:color w:val="000000"/>
          <w:sz w:val="26"/>
          <w:szCs w:val="26"/>
        </w:rPr>
        <w:t>Côn Đảo</w:t>
      </w:r>
      <w:r w:rsidRPr="008E6988">
        <w:rPr>
          <w:rFonts w:ascii="Times New Roman" w:eastAsia="Calibri" w:hAnsi="Times New Roman" w:cs="Times New Roman"/>
          <w:color w:val="000000"/>
          <w:sz w:val="26"/>
          <w:szCs w:val="26"/>
          <w:lang w:val="vi-VN"/>
        </w:rPr>
        <w:t xml:space="preserve">  thực hiện việc theo dõi quá trình hoạt động và môi trường hoạt động của Cảng hàng không </w:t>
      </w:r>
      <w:r w:rsidRPr="008E6988">
        <w:rPr>
          <w:rFonts w:ascii="Times New Roman" w:eastAsia="Calibri" w:hAnsi="Times New Roman" w:cs="Times New Roman"/>
          <w:color w:val="000000"/>
          <w:sz w:val="26"/>
          <w:szCs w:val="26"/>
        </w:rPr>
        <w:t>Côn Đảo</w:t>
      </w:r>
      <w:r w:rsidRPr="008E6988">
        <w:rPr>
          <w:rFonts w:ascii="Times New Roman" w:eastAsia="Calibri" w:hAnsi="Times New Roman" w:cs="Times New Roman"/>
          <w:color w:val="000000"/>
          <w:sz w:val="26"/>
          <w:szCs w:val="26"/>
          <w:lang w:val="vi-VN"/>
        </w:rPr>
        <w:t xml:space="preserve">  một cách liên tục để bảo đảm phát hiện kịp thời các mối nguy mới do những thay đổi tạo ra.</w:t>
      </w:r>
    </w:p>
    <w:p w:rsidR="00A76539" w:rsidRPr="008E6988" w:rsidRDefault="00A76539" w:rsidP="00324136">
      <w:pPr>
        <w:spacing w:before="120" w:after="120" w:line="360" w:lineRule="auto"/>
        <w:ind w:firstLine="709"/>
        <w:jc w:val="both"/>
        <w:rPr>
          <w:rFonts w:ascii="Times New Roman" w:eastAsia="Calibri" w:hAnsi="Times New Roman" w:cs="Times New Roman"/>
          <w:color w:val="000000"/>
          <w:sz w:val="26"/>
          <w:szCs w:val="26"/>
          <w:lang w:val="vi-VN"/>
        </w:rPr>
      </w:pPr>
      <w:r w:rsidRPr="008E6988">
        <w:rPr>
          <w:rFonts w:ascii="Times New Roman" w:eastAsia="Calibri" w:hAnsi="Times New Roman" w:cs="Times New Roman"/>
          <w:color w:val="000000"/>
          <w:sz w:val="26"/>
          <w:szCs w:val="26"/>
          <w:lang w:val="vi-VN"/>
        </w:rPr>
        <w:t>Những mối nguy này có thể làm giảm đi sự phù hợp và hiệu quả của các biện pháp kiểm soát rủi ro an toàn đang được áp dụng. Công tác bảo đảm an toàn là quá trình kiểm tra, phân tích, đánh giá liên tục các biện pháp kiểm soát rủi ro an toàn thông qua các hoạt động hàng ngày của HTQLAT.</w:t>
      </w:r>
    </w:p>
    <w:p w:rsidR="00A76539" w:rsidRPr="008E6988" w:rsidRDefault="00A76539" w:rsidP="00324136">
      <w:pPr>
        <w:spacing w:before="120" w:after="120" w:line="360" w:lineRule="auto"/>
        <w:ind w:firstLine="709"/>
        <w:jc w:val="both"/>
        <w:rPr>
          <w:rFonts w:ascii="Times New Roman" w:eastAsia="Calibri" w:hAnsi="Times New Roman" w:cs="Times New Roman"/>
          <w:color w:val="000000"/>
          <w:sz w:val="26"/>
          <w:szCs w:val="26"/>
          <w:lang w:val="vi-VN"/>
        </w:rPr>
      </w:pPr>
      <w:r w:rsidRPr="008E6988">
        <w:rPr>
          <w:rFonts w:ascii="Times New Roman" w:eastAsia="Calibri" w:hAnsi="Times New Roman" w:cs="Times New Roman"/>
          <w:color w:val="000000"/>
          <w:sz w:val="26"/>
          <w:szCs w:val="26"/>
          <w:lang w:val="vi-VN"/>
        </w:rPr>
        <w:t>Công tác bảo đảm an toàn bao gồm các nội dung:</w:t>
      </w:r>
    </w:p>
    <w:p w:rsidR="00A76539" w:rsidRPr="008E6988" w:rsidRDefault="00A76539" w:rsidP="00324136">
      <w:pPr>
        <w:numPr>
          <w:ilvl w:val="0"/>
          <w:numId w:val="3"/>
        </w:numPr>
        <w:tabs>
          <w:tab w:val="num" w:pos="1134"/>
        </w:tabs>
        <w:spacing w:before="120" w:after="120" w:line="360" w:lineRule="auto"/>
        <w:ind w:left="0" w:firstLine="709"/>
        <w:contextualSpacing/>
        <w:jc w:val="both"/>
        <w:rPr>
          <w:rFonts w:ascii="Times New Roman" w:eastAsia="Calibri" w:hAnsi="Times New Roman" w:cs="Times New Roman"/>
          <w:color w:val="000000"/>
          <w:sz w:val="26"/>
          <w:szCs w:val="26"/>
          <w:lang w:val="es-ES"/>
        </w:rPr>
      </w:pPr>
      <w:r w:rsidRPr="008E6988">
        <w:rPr>
          <w:rFonts w:ascii="Times New Roman" w:eastAsia="Calibri" w:hAnsi="Times New Roman" w:cs="Times New Roman"/>
          <w:color w:val="000000"/>
          <w:sz w:val="26"/>
          <w:szCs w:val="26"/>
          <w:lang w:val="es-ES"/>
        </w:rPr>
        <w:t>Giám sát và đo lường an toàn</w:t>
      </w:r>
    </w:p>
    <w:p w:rsidR="00A76539" w:rsidRPr="008E6988" w:rsidRDefault="00A76539" w:rsidP="00324136">
      <w:pPr>
        <w:numPr>
          <w:ilvl w:val="0"/>
          <w:numId w:val="3"/>
        </w:numPr>
        <w:tabs>
          <w:tab w:val="num" w:pos="1134"/>
        </w:tabs>
        <w:spacing w:before="120" w:after="120" w:line="360" w:lineRule="auto"/>
        <w:ind w:left="0" w:firstLine="709"/>
        <w:contextualSpacing/>
        <w:jc w:val="both"/>
        <w:rPr>
          <w:rFonts w:ascii="Times New Roman" w:eastAsia="Calibri" w:hAnsi="Times New Roman" w:cs="Times New Roman"/>
          <w:color w:val="000000"/>
          <w:sz w:val="26"/>
          <w:szCs w:val="26"/>
          <w:lang w:val="es-ES"/>
        </w:rPr>
      </w:pPr>
      <w:r w:rsidRPr="008E6988">
        <w:rPr>
          <w:rFonts w:ascii="Times New Roman" w:eastAsia="Calibri" w:hAnsi="Times New Roman" w:cs="Times New Roman"/>
          <w:color w:val="000000"/>
          <w:sz w:val="26"/>
          <w:szCs w:val="26"/>
          <w:lang w:val="es-ES"/>
        </w:rPr>
        <w:t>Hệ thống báo cáo an toàn</w:t>
      </w:r>
    </w:p>
    <w:p w:rsidR="00A76539" w:rsidRPr="008E6988" w:rsidRDefault="00A76539" w:rsidP="00324136">
      <w:pPr>
        <w:numPr>
          <w:ilvl w:val="0"/>
          <w:numId w:val="3"/>
        </w:numPr>
        <w:tabs>
          <w:tab w:val="num" w:pos="1134"/>
        </w:tabs>
        <w:spacing w:before="120" w:after="120" w:line="360" w:lineRule="auto"/>
        <w:ind w:left="0" w:firstLine="709"/>
        <w:contextualSpacing/>
        <w:jc w:val="both"/>
        <w:rPr>
          <w:rFonts w:ascii="Times New Roman" w:eastAsia="Calibri" w:hAnsi="Times New Roman" w:cs="Times New Roman"/>
          <w:color w:val="000000"/>
          <w:sz w:val="26"/>
          <w:szCs w:val="26"/>
          <w:lang w:val="es-ES"/>
        </w:rPr>
      </w:pPr>
      <w:r w:rsidRPr="008E6988">
        <w:rPr>
          <w:rFonts w:ascii="Times New Roman" w:eastAsia="Calibri" w:hAnsi="Times New Roman" w:cs="Times New Roman"/>
          <w:color w:val="000000"/>
          <w:sz w:val="26"/>
          <w:szCs w:val="26"/>
          <w:lang w:val="es-ES"/>
        </w:rPr>
        <w:t>Đánh giá công tác an toàn</w:t>
      </w:r>
    </w:p>
    <w:p w:rsidR="00A76539" w:rsidRPr="008E6988" w:rsidRDefault="00A76539" w:rsidP="00324136">
      <w:pPr>
        <w:numPr>
          <w:ilvl w:val="0"/>
          <w:numId w:val="3"/>
        </w:numPr>
        <w:tabs>
          <w:tab w:val="num" w:pos="1134"/>
        </w:tabs>
        <w:spacing w:before="120" w:after="120" w:line="360" w:lineRule="auto"/>
        <w:ind w:left="0" w:firstLine="709"/>
        <w:contextualSpacing/>
        <w:jc w:val="both"/>
        <w:rPr>
          <w:rFonts w:ascii="Times New Roman" w:eastAsia="Calibri" w:hAnsi="Times New Roman" w:cs="Times New Roman"/>
          <w:color w:val="000000"/>
          <w:sz w:val="26"/>
          <w:szCs w:val="26"/>
          <w:lang w:val="es-ES"/>
        </w:rPr>
      </w:pPr>
      <w:r w:rsidRPr="008E6988">
        <w:rPr>
          <w:rFonts w:ascii="Times New Roman" w:eastAsia="Calibri" w:hAnsi="Times New Roman" w:cs="Times New Roman"/>
          <w:color w:val="000000"/>
          <w:sz w:val="26"/>
          <w:szCs w:val="26"/>
          <w:lang w:val="es-ES"/>
        </w:rPr>
        <w:t>Quản lý sự thay đổi</w:t>
      </w:r>
    </w:p>
    <w:p w:rsidR="00A76539" w:rsidRPr="008E6988" w:rsidRDefault="00A76539" w:rsidP="00324136">
      <w:pPr>
        <w:numPr>
          <w:ilvl w:val="0"/>
          <w:numId w:val="3"/>
        </w:numPr>
        <w:tabs>
          <w:tab w:val="num" w:pos="1134"/>
        </w:tabs>
        <w:spacing w:before="120" w:after="120" w:line="360" w:lineRule="auto"/>
        <w:ind w:left="0" w:firstLine="709"/>
        <w:contextualSpacing/>
        <w:jc w:val="both"/>
        <w:rPr>
          <w:rFonts w:ascii="Times New Roman" w:eastAsia="Calibri" w:hAnsi="Times New Roman" w:cs="Times New Roman"/>
          <w:color w:val="000000"/>
          <w:sz w:val="26"/>
          <w:szCs w:val="26"/>
          <w:lang w:val="es-ES"/>
        </w:rPr>
      </w:pPr>
      <w:r w:rsidRPr="008E6988">
        <w:rPr>
          <w:rFonts w:ascii="Times New Roman" w:eastAsia="Calibri" w:hAnsi="Times New Roman" w:cs="Times New Roman"/>
          <w:color w:val="000000"/>
          <w:sz w:val="26"/>
          <w:szCs w:val="26"/>
          <w:lang w:val="es-ES"/>
        </w:rPr>
        <w:t>Cải tiến liên tục Hệ thống quản lý an toàn</w:t>
      </w:r>
    </w:p>
    <w:p w:rsidR="00A76539" w:rsidRPr="008E6988" w:rsidRDefault="00A76539" w:rsidP="00317F2C">
      <w:pPr>
        <w:pStyle w:val="ListParagraph"/>
        <w:numPr>
          <w:ilvl w:val="0"/>
          <w:numId w:val="36"/>
        </w:numPr>
        <w:spacing w:before="120" w:after="120" w:line="360" w:lineRule="auto"/>
        <w:jc w:val="both"/>
        <w:outlineLvl w:val="1"/>
        <w:rPr>
          <w:rFonts w:ascii="Times New Roman" w:eastAsia="Calibri" w:hAnsi="Times New Roman" w:cs="Times New Roman"/>
          <w:b/>
          <w:color w:val="000000"/>
          <w:sz w:val="26"/>
          <w:szCs w:val="26"/>
        </w:rPr>
      </w:pPr>
      <w:bookmarkStart w:id="40" w:name="_Toc528243132"/>
      <w:r w:rsidRPr="008E6988">
        <w:rPr>
          <w:rFonts w:ascii="Times New Roman" w:eastAsia="Calibri" w:hAnsi="Times New Roman" w:cs="Times New Roman"/>
          <w:b/>
          <w:color w:val="000000"/>
          <w:sz w:val="26"/>
          <w:szCs w:val="26"/>
        </w:rPr>
        <w:t xml:space="preserve">Giám sát </w:t>
      </w:r>
      <w:bookmarkEnd w:id="40"/>
      <w:r w:rsidR="002F38EE">
        <w:rPr>
          <w:rFonts w:ascii="Times New Roman" w:eastAsia="Calibri" w:hAnsi="Times New Roman" w:cs="Times New Roman"/>
          <w:b/>
          <w:color w:val="000000"/>
          <w:sz w:val="26"/>
          <w:szCs w:val="26"/>
        </w:rPr>
        <w:t>việc thực hiện công tác an toàn</w:t>
      </w:r>
    </w:p>
    <w:p w:rsidR="00A76539" w:rsidRPr="008E6988" w:rsidRDefault="00A76539" w:rsidP="00317F2C">
      <w:pPr>
        <w:pStyle w:val="ListParagraph"/>
        <w:numPr>
          <w:ilvl w:val="1"/>
          <w:numId w:val="36"/>
        </w:numPr>
        <w:spacing w:before="120" w:after="120" w:line="360" w:lineRule="auto"/>
        <w:jc w:val="both"/>
        <w:outlineLvl w:val="2"/>
        <w:rPr>
          <w:rFonts w:ascii="Times New Roman" w:eastAsia="Calibri" w:hAnsi="Times New Roman" w:cs="Times New Roman"/>
          <w:b/>
          <w:color w:val="000000"/>
          <w:sz w:val="26"/>
          <w:szCs w:val="26"/>
        </w:rPr>
      </w:pPr>
      <w:bookmarkStart w:id="41" w:name="_Toc528243133"/>
      <w:r w:rsidRPr="008E6988">
        <w:rPr>
          <w:rFonts w:ascii="Times New Roman" w:eastAsia="Calibri" w:hAnsi="Times New Roman" w:cs="Times New Roman"/>
          <w:b/>
          <w:color w:val="000000"/>
          <w:sz w:val="26"/>
          <w:szCs w:val="26"/>
        </w:rPr>
        <w:t>Bộ chỉ số an toàn</w:t>
      </w:r>
      <w:bookmarkEnd w:id="41"/>
    </w:p>
    <w:p w:rsidR="00A76539" w:rsidRPr="008E6988" w:rsidRDefault="00A76539" w:rsidP="00317F2C">
      <w:pPr>
        <w:numPr>
          <w:ilvl w:val="0"/>
          <w:numId w:val="37"/>
        </w:numPr>
        <w:spacing w:before="120" w:after="120" w:line="360" w:lineRule="auto"/>
        <w:ind w:left="0" w:firstLine="426"/>
        <w:contextualSpacing/>
        <w:jc w:val="both"/>
        <w:rPr>
          <w:rFonts w:ascii="Times New Roman" w:eastAsia="Calibri" w:hAnsi="Times New Roman" w:cs="Times New Roman"/>
          <w:color w:val="000000"/>
          <w:sz w:val="26"/>
          <w:szCs w:val="26"/>
          <w:lang w:val="es-ES"/>
        </w:rPr>
      </w:pPr>
      <w:r w:rsidRPr="008E6988">
        <w:rPr>
          <w:rFonts w:ascii="Times New Roman" w:eastAsia="Calibri" w:hAnsi="Times New Roman" w:cs="Times New Roman"/>
          <w:color w:val="000000"/>
          <w:sz w:val="26"/>
          <w:szCs w:val="26"/>
          <w:lang w:val="es-ES"/>
        </w:rPr>
        <w:t>Cảng hàng không Côn Đảo phát triển bộ chỉ số an toàn phù hợp với chính sách, định hướng và mục tiêu an toàn của mình. Bộ các chỉ số an toàn, cùng với giá trị tham chiếu (chỉ tiêu an toàn, mục tiêu an toàn) của từng chỉ số an toàn sẽ tạo thành một bộ các chỉ số an toàn hoàn chỉnh của cảng hàng không.</w:t>
      </w:r>
    </w:p>
    <w:p w:rsidR="00A76539" w:rsidRPr="002F38EE" w:rsidRDefault="00A76539" w:rsidP="00317F2C">
      <w:pPr>
        <w:numPr>
          <w:ilvl w:val="0"/>
          <w:numId w:val="37"/>
        </w:numPr>
        <w:spacing w:before="120" w:after="120" w:line="360" w:lineRule="auto"/>
        <w:ind w:left="0" w:firstLine="426"/>
        <w:contextualSpacing/>
        <w:jc w:val="both"/>
        <w:rPr>
          <w:rFonts w:ascii="Times New Roman" w:eastAsia="Calibri" w:hAnsi="Times New Roman" w:cs="Times New Roman"/>
          <w:color w:val="000000"/>
          <w:sz w:val="26"/>
          <w:szCs w:val="26"/>
          <w:lang w:val="es-ES"/>
        </w:rPr>
      </w:pPr>
      <w:r w:rsidRPr="008E6988">
        <w:rPr>
          <w:rFonts w:ascii="Times New Roman" w:eastAsia="Calibri" w:hAnsi="Times New Roman" w:cs="Times New Roman"/>
          <w:color w:val="000000"/>
          <w:sz w:val="26"/>
          <w:szCs w:val="26"/>
          <w:lang w:val="es-ES"/>
        </w:rPr>
        <w:t xml:space="preserve">Các chỉ số an toàn của Cảng hàng không Côn Đảo  được xác định bao gồm các chỉ số an toàn theo yêu cầu của Chương trình an toàn quốc gia và có bổ sung thêm các chỉ số an toàn theo </w:t>
      </w:r>
      <w:r w:rsidR="002F38EE" w:rsidRPr="002F38EE">
        <w:rPr>
          <w:rFonts w:ascii="Times New Roman" w:hAnsi="Times New Roman" w:cs="Times New Roman"/>
          <w:color w:val="FF0000"/>
          <w:sz w:val="28"/>
          <w:szCs w:val="28"/>
          <w:lang w:val="vi-VN"/>
        </w:rPr>
        <w:t>chính sách, định hướngvà tình hình công tác đảm bảo</w:t>
      </w:r>
      <w:r w:rsidR="002F38EE" w:rsidRPr="002F38EE">
        <w:rPr>
          <w:rFonts w:ascii="Times New Roman" w:hAnsi="Times New Roman" w:cs="Times New Roman"/>
          <w:sz w:val="28"/>
          <w:szCs w:val="28"/>
          <w:lang w:val="vi-VN"/>
        </w:rPr>
        <w:t xml:space="preserve"> an toàn của cảng hàng không.</w:t>
      </w:r>
    </w:p>
    <w:p w:rsidR="00A76539" w:rsidRPr="008E6988" w:rsidRDefault="00A76539" w:rsidP="00317F2C">
      <w:pPr>
        <w:numPr>
          <w:ilvl w:val="0"/>
          <w:numId w:val="37"/>
        </w:numPr>
        <w:spacing w:before="120" w:after="120" w:line="360" w:lineRule="auto"/>
        <w:ind w:left="0" w:firstLine="426"/>
        <w:contextualSpacing/>
        <w:jc w:val="both"/>
        <w:rPr>
          <w:rFonts w:ascii="Times New Roman" w:eastAsia="Calibri" w:hAnsi="Times New Roman" w:cs="Times New Roman"/>
          <w:color w:val="000000"/>
          <w:sz w:val="26"/>
          <w:szCs w:val="26"/>
          <w:lang w:val="es-ES"/>
        </w:rPr>
      </w:pPr>
      <w:r w:rsidRPr="008E6988">
        <w:rPr>
          <w:rFonts w:ascii="Times New Roman" w:eastAsia="Calibri" w:hAnsi="Times New Roman" w:cs="Times New Roman"/>
          <w:color w:val="000000"/>
          <w:sz w:val="26"/>
          <w:szCs w:val="26"/>
          <w:lang w:val="es-ES"/>
        </w:rPr>
        <w:lastRenderedPageBreak/>
        <w:t xml:space="preserve"> Chỉ tiêu an toàn, Mục tiêu an toàn của từng chỉ số được xác định theo Kế hoạch an toàn hàng năm của Cục Hàng không Việt Nam, Tổng công ty Cảng hàng không Việt Nam và tình hình hoạt động thực tế của cảng.</w:t>
      </w:r>
    </w:p>
    <w:p w:rsidR="00A76539" w:rsidRPr="008E6988" w:rsidRDefault="00A76539" w:rsidP="00317F2C">
      <w:pPr>
        <w:numPr>
          <w:ilvl w:val="0"/>
          <w:numId w:val="37"/>
        </w:numPr>
        <w:spacing w:before="120" w:after="120" w:line="360" w:lineRule="auto"/>
        <w:ind w:left="0" w:firstLine="426"/>
        <w:contextualSpacing/>
        <w:jc w:val="both"/>
        <w:rPr>
          <w:rFonts w:ascii="Times New Roman" w:eastAsia="Calibri" w:hAnsi="Times New Roman" w:cs="Times New Roman"/>
          <w:color w:val="000000"/>
          <w:sz w:val="26"/>
          <w:szCs w:val="26"/>
          <w:lang w:val="es-ES"/>
        </w:rPr>
      </w:pPr>
      <w:r w:rsidRPr="008E6988">
        <w:rPr>
          <w:rFonts w:ascii="Times New Roman" w:eastAsia="Calibri" w:hAnsi="Times New Roman" w:cs="Times New Roman"/>
          <w:color w:val="000000"/>
          <w:sz w:val="26"/>
          <w:szCs w:val="26"/>
          <w:lang w:val="es-ES"/>
        </w:rPr>
        <w:t xml:space="preserve"> Mỗi năm một lần, giá trị các chỉ số an toàn theo Chương trình an toàn quốc gia được báo cáo Cục Hàng không Việt Nam xem xét phê duyệt. Đối với các Chỉ số an toàn mở rộng thì Cảng hàng không Côn Đảo báo cáo Tổng giám đốc Tổng công ty Cảng hàng không Việt Nam phê duyệt.</w:t>
      </w:r>
    </w:p>
    <w:p w:rsidR="00A76539" w:rsidRPr="008E6988" w:rsidRDefault="00A76539" w:rsidP="00317F2C">
      <w:pPr>
        <w:pStyle w:val="ListParagraph"/>
        <w:numPr>
          <w:ilvl w:val="1"/>
          <w:numId w:val="36"/>
        </w:numPr>
        <w:spacing w:before="120" w:after="120" w:line="360" w:lineRule="auto"/>
        <w:jc w:val="both"/>
        <w:outlineLvl w:val="2"/>
        <w:rPr>
          <w:rFonts w:ascii="Times New Roman" w:eastAsia="Calibri" w:hAnsi="Times New Roman" w:cs="Times New Roman"/>
          <w:b/>
          <w:color w:val="000000"/>
          <w:sz w:val="26"/>
          <w:szCs w:val="26"/>
          <w:lang w:val="es-ES"/>
        </w:rPr>
      </w:pPr>
      <w:bookmarkStart w:id="42" w:name="_Toc528243134"/>
      <w:r w:rsidRPr="008E6988">
        <w:rPr>
          <w:rFonts w:ascii="Times New Roman" w:eastAsia="Calibri" w:hAnsi="Times New Roman" w:cs="Times New Roman"/>
          <w:b/>
          <w:color w:val="000000"/>
          <w:sz w:val="26"/>
          <w:szCs w:val="26"/>
          <w:lang w:val="es-ES"/>
        </w:rPr>
        <w:t>Theo dõi và thực hiện đo lường an toàn</w:t>
      </w:r>
      <w:bookmarkEnd w:id="42"/>
    </w:p>
    <w:p w:rsidR="00A76539" w:rsidRPr="008E6988" w:rsidRDefault="00A76539" w:rsidP="00317F2C">
      <w:pPr>
        <w:numPr>
          <w:ilvl w:val="0"/>
          <w:numId w:val="38"/>
        </w:numPr>
        <w:spacing w:before="120" w:after="120" w:line="360" w:lineRule="auto"/>
        <w:ind w:left="0" w:firstLine="426"/>
        <w:contextualSpacing/>
        <w:jc w:val="both"/>
        <w:rPr>
          <w:rFonts w:ascii="Times New Roman" w:eastAsia="Calibri" w:hAnsi="Times New Roman" w:cs="Times New Roman"/>
          <w:color w:val="000000"/>
          <w:sz w:val="26"/>
          <w:szCs w:val="26"/>
          <w:lang w:val="es-ES"/>
        </w:rPr>
      </w:pPr>
      <w:r w:rsidRPr="008E6988">
        <w:rPr>
          <w:rFonts w:ascii="Times New Roman" w:eastAsia="Calibri" w:hAnsi="Times New Roman" w:cs="Times New Roman"/>
          <w:color w:val="000000"/>
          <w:sz w:val="26"/>
          <w:szCs w:val="26"/>
          <w:lang w:val="es-ES"/>
        </w:rPr>
        <w:t>Theo dõi, đo lường hiệu lực, hiệu quả của Hệ thống quản lý an toàn, các biện pháp kiểm soát rủi ro an toàn là quá trình xem xét các chỉ số an toàn của Cảng hàng không Côn Đảo so với định hướng và mục tiêu an toàn đề ra. Từng chỉ số an toàn được xem xét, tham khảo đến các giá trị tham chiếu của nó (mức độ an toàn có thể chấp nhận (ALoS) - mức cảnh báo và mục tiêu thực hiện an toàn - mức mong muốn) đã được thiết lập và Cục Hàng không Việt Nam phê duyệt.</w:t>
      </w:r>
    </w:p>
    <w:p w:rsidR="00A76539" w:rsidRPr="008E6988" w:rsidRDefault="00A76539" w:rsidP="00317F2C">
      <w:pPr>
        <w:numPr>
          <w:ilvl w:val="0"/>
          <w:numId w:val="38"/>
        </w:numPr>
        <w:spacing w:before="120" w:after="120" w:line="360" w:lineRule="auto"/>
        <w:ind w:left="0" w:firstLine="426"/>
        <w:contextualSpacing/>
        <w:jc w:val="both"/>
        <w:rPr>
          <w:rFonts w:ascii="Times New Roman" w:eastAsia="Calibri" w:hAnsi="Times New Roman" w:cs="Times New Roman"/>
          <w:color w:val="000000"/>
          <w:sz w:val="26"/>
          <w:szCs w:val="26"/>
          <w:lang w:val="es-ES"/>
        </w:rPr>
      </w:pPr>
      <w:r w:rsidRPr="008E6988">
        <w:rPr>
          <w:rFonts w:ascii="Times New Roman" w:eastAsia="Calibri" w:hAnsi="Times New Roman" w:cs="Times New Roman"/>
          <w:color w:val="000000"/>
          <w:sz w:val="26"/>
          <w:szCs w:val="26"/>
          <w:lang w:val="es-ES"/>
        </w:rPr>
        <w:t>Việc theo dõi, đo lường các chỉ số an toàn được hướng dẫn thực hiện theo Quy trình giám sát và đo lường ban hành tại cảng.</w:t>
      </w:r>
    </w:p>
    <w:p w:rsidR="00A76539" w:rsidRPr="008E6988" w:rsidRDefault="00A76539" w:rsidP="00317F2C">
      <w:pPr>
        <w:pStyle w:val="ListParagraph"/>
        <w:numPr>
          <w:ilvl w:val="0"/>
          <w:numId w:val="36"/>
        </w:numPr>
        <w:spacing w:before="120" w:after="120" w:line="360" w:lineRule="auto"/>
        <w:jc w:val="both"/>
        <w:outlineLvl w:val="1"/>
        <w:rPr>
          <w:rFonts w:ascii="Times New Roman" w:eastAsia="Calibri" w:hAnsi="Times New Roman" w:cs="Times New Roman"/>
          <w:b/>
          <w:color w:val="000000"/>
          <w:sz w:val="26"/>
          <w:szCs w:val="26"/>
          <w:lang w:val="es-ES"/>
        </w:rPr>
      </w:pPr>
      <w:bookmarkStart w:id="43" w:name="_Toc528243135"/>
      <w:r w:rsidRPr="008E6988">
        <w:rPr>
          <w:rFonts w:ascii="Times New Roman" w:eastAsia="Calibri" w:hAnsi="Times New Roman" w:cs="Times New Roman"/>
          <w:b/>
          <w:color w:val="000000"/>
          <w:sz w:val="26"/>
          <w:szCs w:val="26"/>
          <w:lang w:val="es-ES"/>
        </w:rPr>
        <w:t>Hệ thống báo cáo an toàn</w:t>
      </w:r>
      <w:bookmarkEnd w:id="43"/>
    </w:p>
    <w:p w:rsidR="00A76539" w:rsidRPr="008E6988" w:rsidRDefault="00A76539" w:rsidP="00317F2C">
      <w:pPr>
        <w:pStyle w:val="ListParagraph"/>
        <w:numPr>
          <w:ilvl w:val="1"/>
          <w:numId w:val="36"/>
        </w:numPr>
        <w:spacing w:before="120" w:after="120" w:line="360" w:lineRule="auto"/>
        <w:jc w:val="both"/>
        <w:outlineLvl w:val="2"/>
        <w:rPr>
          <w:rFonts w:ascii="Times New Roman" w:eastAsia="Calibri" w:hAnsi="Times New Roman" w:cs="Times New Roman"/>
          <w:b/>
          <w:color w:val="000000"/>
          <w:sz w:val="26"/>
          <w:szCs w:val="26"/>
          <w:lang w:val="es-ES"/>
        </w:rPr>
      </w:pPr>
      <w:bookmarkStart w:id="44" w:name="_Toc528243136"/>
      <w:r w:rsidRPr="008E6988">
        <w:rPr>
          <w:rFonts w:ascii="Times New Roman" w:eastAsia="Calibri" w:hAnsi="Times New Roman" w:cs="Times New Roman"/>
          <w:b/>
          <w:color w:val="000000"/>
          <w:sz w:val="26"/>
          <w:szCs w:val="26"/>
          <w:lang w:val="es-ES"/>
        </w:rPr>
        <w:t>Mục đích:</w:t>
      </w:r>
      <w:bookmarkEnd w:id="44"/>
    </w:p>
    <w:p w:rsidR="00A76539" w:rsidRPr="008E6988" w:rsidRDefault="00A76539" w:rsidP="00317F2C">
      <w:pPr>
        <w:numPr>
          <w:ilvl w:val="0"/>
          <w:numId w:val="39"/>
        </w:numPr>
        <w:spacing w:before="120" w:after="120" w:line="360" w:lineRule="auto"/>
        <w:ind w:left="0" w:firstLine="426"/>
        <w:contextualSpacing/>
        <w:jc w:val="both"/>
        <w:rPr>
          <w:rFonts w:ascii="Times New Roman" w:eastAsia="Calibri" w:hAnsi="Times New Roman" w:cs="Times New Roman"/>
          <w:color w:val="000000"/>
          <w:sz w:val="26"/>
          <w:szCs w:val="26"/>
          <w:lang w:val="nl-NL"/>
        </w:rPr>
      </w:pPr>
      <w:r w:rsidRPr="008E6988">
        <w:rPr>
          <w:rFonts w:ascii="Times New Roman" w:eastAsia="Calibri" w:hAnsi="Times New Roman" w:cs="Times New Roman"/>
          <w:color w:val="000000"/>
          <w:sz w:val="26"/>
          <w:szCs w:val="26"/>
          <w:lang w:val="nl-NL"/>
        </w:rPr>
        <w:t>Nhằm</w:t>
      </w:r>
      <w:r w:rsidRPr="008E6988">
        <w:rPr>
          <w:rFonts w:ascii="Times New Roman" w:eastAsia="Calibri" w:hAnsi="Times New Roman" w:cs="Times New Roman"/>
          <w:color w:val="000000"/>
          <w:spacing w:val="-1"/>
          <w:sz w:val="26"/>
          <w:szCs w:val="26"/>
          <w:lang w:val="nl-NL"/>
        </w:rPr>
        <w:t xml:space="preserve"> phát hiện và ứng phó kịp thời trước các mối nguy hiểm </w:t>
      </w:r>
      <w:r w:rsidRPr="008E6988">
        <w:rPr>
          <w:rFonts w:ascii="Times New Roman" w:eastAsia="Calibri" w:hAnsi="Times New Roman" w:cs="Times New Roman"/>
          <w:color w:val="000000"/>
          <w:sz w:val="26"/>
          <w:szCs w:val="26"/>
          <w:lang w:val="nl-NL"/>
        </w:rPr>
        <w:t>về an toàn</w:t>
      </w:r>
      <w:r w:rsidRPr="008E6988">
        <w:rPr>
          <w:rFonts w:ascii="Times New Roman" w:eastAsia="Calibri" w:hAnsi="Times New Roman" w:cs="Times New Roman"/>
          <w:color w:val="000000"/>
          <w:spacing w:val="-4"/>
          <w:sz w:val="26"/>
          <w:szCs w:val="26"/>
          <w:lang w:val="nl-NL"/>
        </w:rPr>
        <w:t xml:space="preserve">. </w:t>
      </w:r>
    </w:p>
    <w:p w:rsidR="00A76539" w:rsidRPr="008E6988" w:rsidRDefault="00A76539" w:rsidP="00317F2C">
      <w:pPr>
        <w:numPr>
          <w:ilvl w:val="0"/>
          <w:numId w:val="39"/>
        </w:numPr>
        <w:spacing w:before="120" w:after="120" w:line="360" w:lineRule="auto"/>
        <w:ind w:left="0" w:firstLine="426"/>
        <w:contextualSpacing/>
        <w:jc w:val="both"/>
        <w:rPr>
          <w:rFonts w:ascii="Times New Roman" w:eastAsia="Calibri" w:hAnsi="Times New Roman" w:cs="Times New Roman"/>
          <w:color w:val="000000"/>
          <w:sz w:val="26"/>
          <w:szCs w:val="26"/>
          <w:lang w:val="nl-NL"/>
        </w:rPr>
      </w:pPr>
      <w:r w:rsidRPr="008E6988">
        <w:rPr>
          <w:rFonts w:ascii="Times New Roman" w:eastAsia="Calibri" w:hAnsi="Times New Roman" w:cs="Times New Roman"/>
          <w:color w:val="000000"/>
          <w:spacing w:val="-2"/>
          <w:sz w:val="26"/>
          <w:szCs w:val="26"/>
          <w:lang w:val="nl-NL"/>
        </w:rPr>
        <w:t>Tổng hợp dữ liệu từ các sự cố để làm cơ sở nhận dạng các mối nguy hiểm uy hiếp an toàn</w:t>
      </w:r>
      <w:r w:rsidRPr="008E6988">
        <w:rPr>
          <w:rFonts w:ascii="Times New Roman" w:eastAsia="Calibri" w:hAnsi="Times New Roman" w:cs="Times New Roman"/>
          <w:color w:val="000000"/>
          <w:sz w:val="26"/>
          <w:szCs w:val="26"/>
          <w:lang w:val="nl-NL"/>
        </w:rPr>
        <w:t xml:space="preserve">; vạch ra những kế hoạch ứng phó và đưa ra các phân tích, đánh giá để cải tiến quy trình hoạt động; nâng cao nhận thức </w:t>
      </w:r>
      <w:r w:rsidRPr="008E6988">
        <w:rPr>
          <w:rFonts w:ascii="Times New Roman" w:eastAsia="Calibri" w:hAnsi="Times New Roman" w:cs="Times New Roman"/>
          <w:color w:val="000000"/>
          <w:spacing w:val="-3"/>
          <w:sz w:val="26"/>
          <w:szCs w:val="26"/>
          <w:lang w:val="nl-NL"/>
        </w:rPr>
        <w:t>cho cán bộ, công nhân viên về việc thực hiện an toàn tại Cảng hàng không Côn Đảo .</w:t>
      </w:r>
    </w:p>
    <w:p w:rsidR="00A76539" w:rsidRPr="008E6988" w:rsidRDefault="00F15DC7" w:rsidP="00317F2C">
      <w:pPr>
        <w:pStyle w:val="ListParagraph"/>
        <w:numPr>
          <w:ilvl w:val="1"/>
          <w:numId w:val="36"/>
        </w:numPr>
        <w:spacing w:before="120" w:after="120" w:line="360" w:lineRule="auto"/>
        <w:jc w:val="both"/>
        <w:outlineLvl w:val="2"/>
        <w:rPr>
          <w:rFonts w:ascii="Times New Roman" w:eastAsia="Calibri" w:hAnsi="Times New Roman" w:cs="Times New Roman"/>
          <w:color w:val="000000"/>
          <w:sz w:val="26"/>
          <w:szCs w:val="26"/>
          <w:lang w:val="es-ES"/>
        </w:rPr>
      </w:pPr>
      <w:bookmarkStart w:id="45" w:name="_Toc528243137"/>
      <w:r w:rsidRPr="008E6988">
        <w:rPr>
          <w:rFonts w:ascii="Times New Roman" w:eastAsia="Calibri" w:hAnsi="Times New Roman" w:cs="Times New Roman"/>
          <w:b/>
          <w:color w:val="000000"/>
          <w:sz w:val="26"/>
          <w:szCs w:val="26"/>
          <w:lang w:val="es-ES"/>
        </w:rPr>
        <w:t>Nguyên tắc thực hiện</w:t>
      </w:r>
      <w:r w:rsidRPr="008E6988">
        <w:rPr>
          <w:rFonts w:ascii="Times New Roman" w:eastAsia="Calibri" w:hAnsi="Times New Roman" w:cs="Times New Roman"/>
          <w:color w:val="000000"/>
          <w:sz w:val="26"/>
          <w:szCs w:val="26"/>
          <w:lang w:val="es-ES"/>
        </w:rPr>
        <w:t xml:space="preserve">: </w:t>
      </w:r>
      <w:r w:rsidRPr="008E6988">
        <w:rPr>
          <w:rFonts w:ascii="Times New Roman" w:eastAsia="Calibri" w:hAnsi="Times New Roman" w:cs="Times New Roman"/>
          <w:i/>
          <w:color w:val="000000"/>
          <w:sz w:val="26"/>
          <w:szCs w:val="26"/>
          <w:lang w:val="es-ES"/>
        </w:rPr>
        <w:t>Công tác báo cáo phải</w:t>
      </w:r>
      <w:bookmarkEnd w:id="45"/>
    </w:p>
    <w:p w:rsidR="00F15DC7" w:rsidRPr="008E6988" w:rsidRDefault="00F15DC7" w:rsidP="00317F2C">
      <w:pPr>
        <w:numPr>
          <w:ilvl w:val="0"/>
          <w:numId w:val="40"/>
        </w:numPr>
        <w:spacing w:before="120" w:after="120" w:line="360" w:lineRule="auto"/>
        <w:ind w:left="0" w:firstLine="426"/>
        <w:contextualSpacing/>
        <w:jc w:val="both"/>
        <w:rPr>
          <w:rFonts w:ascii="Times New Roman" w:eastAsia="Calibri" w:hAnsi="Times New Roman" w:cs="Times New Roman"/>
          <w:color w:val="000000"/>
          <w:spacing w:val="-2"/>
          <w:sz w:val="26"/>
          <w:szCs w:val="26"/>
          <w:lang w:val="nl-NL"/>
        </w:rPr>
      </w:pPr>
      <w:r w:rsidRPr="008E6988">
        <w:rPr>
          <w:rFonts w:ascii="Times New Roman" w:eastAsia="Calibri" w:hAnsi="Times New Roman" w:cs="Times New Roman"/>
          <w:color w:val="000000"/>
          <w:spacing w:val="-2"/>
          <w:sz w:val="26"/>
          <w:szCs w:val="26"/>
          <w:lang w:val="nl-NL"/>
        </w:rPr>
        <w:t>Bảo đảm chính xác, trung thực, kịp thời, rõ ràng, ngắn gọn, chặt chẽ về pháp lý, đúng thể thức và trình tự ban hành văn bản, phù hợp với yêu cầu báo cáo, tránh trùng lặp.</w:t>
      </w:r>
    </w:p>
    <w:p w:rsidR="00F15DC7" w:rsidRPr="008E6988" w:rsidRDefault="00F15DC7" w:rsidP="00317F2C">
      <w:pPr>
        <w:numPr>
          <w:ilvl w:val="0"/>
          <w:numId w:val="40"/>
        </w:numPr>
        <w:spacing w:before="120" w:after="120" w:line="360" w:lineRule="auto"/>
        <w:ind w:left="0" w:firstLine="426"/>
        <w:contextualSpacing/>
        <w:jc w:val="both"/>
        <w:rPr>
          <w:rFonts w:ascii="Times New Roman" w:eastAsia="Calibri" w:hAnsi="Times New Roman" w:cs="Times New Roman"/>
          <w:color w:val="000000"/>
          <w:spacing w:val="-2"/>
          <w:sz w:val="26"/>
          <w:szCs w:val="26"/>
          <w:lang w:val="nl-NL"/>
        </w:rPr>
      </w:pPr>
      <w:r w:rsidRPr="008E6988">
        <w:rPr>
          <w:rFonts w:ascii="Times New Roman" w:eastAsia="Calibri" w:hAnsi="Times New Roman" w:cs="Times New Roman"/>
          <w:color w:val="000000"/>
          <w:spacing w:val="-2"/>
          <w:sz w:val="26"/>
          <w:szCs w:val="26"/>
          <w:lang w:val="nl-NL"/>
        </w:rPr>
        <w:lastRenderedPageBreak/>
        <w:t>Bảo đảm nguyên tắc phản hồi và xác nhận thông tin hai chiều khi thực hiện báo cáo; lưu giữ bằng chứng về việc đã chuyển giao thông tin báo cáo.</w:t>
      </w:r>
    </w:p>
    <w:p w:rsidR="00F15DC7" w:rsidRPr="008E6988" w:rsidRDefault="00F15DC7" w:rsidP="00317F2C">
      <w:pPr>
        <w:numPr>
          <w:ilvl w:val="0"/>
          <w:numId w:val="40"/>
        </w:numPr>
        <w:spacing w:before="120" w:after="120" w:line="360" w:lineRule="auto"/>
        <w:ind w:left="0" w:firstLine="426"/>
        <w:contextualSpacing/>
        <w:jc w:val="both"/>
        <w:rPr>
          <w:rFonts w:ascii="Times New Roman" w:eastAsia="Calibri" w:hAnsi="Times New Roman" w:cs="Times New Roman"/>
          <w:color w:val="000000"/>
          <w:spacing w:val="-2"/>
          <w:sz w:val="26"/>
          <w:szCs w:val="26"/>
          <w:lang w:val="nl-NL"/>
        </w:rPr>
      </w:pPr>
      <w:r w:rsidRPr="008E6988">
        <w:rPr>
          <w:rFonts w:ascii="Times New Roman" w:eastAsia="Calibri" w:hAnsi="Times New Roman" w:cs="Times New Roman"/>
          <w:color w:val="000000"/>
          <w:spacing w:val="-2"/>
          <w:sz w:val="26"/>
          <w:szCs w:val="26"/>
          <w:lang w:val="nl-NL"/>
        </w:rPr>
        <w:t>Không được làm cản trở, ảnh hưởng đến hoạt động sản xuất kinh doanh và quy định bảo vệ thông tin hạn chế của đơn vị, của Cảng hàng không Côn Đảo ;</w:t>
      </w:r>
    </w:p>
    <w:p w:rsidR="00F15DC7" w:rsidRPr="008E6988" w:rsidRDefault="00F15DC7" w:rsidP="00317F2C">
      <w:pPr>
        <w:numPr>
          <w:ilvl w:val="0"/>
          <w:numId w:val="40"/>
        </w:numPr>
        <w:spacing w:before="120" w:after="120" w:line="360" w:lineRule="auto"/>
        <w:ind w:left="0" w:firstLine="426"/>
        <w:contextualSpacing/>
        <w:jc w:val="both"/>
        <w:rPr>
          <w:rFonts w:ascii="Times New Roman" w:eastAsia="Calibri" w:hAnsi="Times New Roman" w:cs="Times New Roman"/>
          <w:color w:val="000000"/>
          <w:sz w:val="26"/>
          <w:szCs w:val="26"/>
          <w:lang w:val="nl-NL"/>
        </w:rPr>
      </w:pPr>
      <w:r w:rsidRPr="008E6988">
        <w:rPr>
          <w:rFonts w:ascii="Times New Roman" w:eastAsia="Calibri" w:hAnsi="Times New Roman" w:cs="Times New Roman"/>
          <w:color w:val="000000"/>
          <w:spacing w:val="-2"/>
          <w:sz w:val="26"/>
          <w:szCs w:val="26"/>
          <w:lang w:val="nl-NL"/>
        </w:rPr>
        <w:t>Nghiêm cấm các hành vi báo cáo, truyền đạt thông tin không chính thống, không đúng thẩm quyền, không được phép hoặc thông tin chưa được kiểm tra chính xác, vi phạm</w:t>
      </w:r>
      <w:r w:rsidRPr="008E6988">
        <w:rPr>
          <w:rFonts w:ascii="Times New Roman" w:eastAsia="Calibri" w:hAnsi="Times New Roman" w:cs="Times New Roman"/>
          <w:color w:val="000000"/>
          <w:sz w:val="26"/>
          <w:szCs w:val="26"/>
          <w:lang w:val="nl-NL"/>
        </w:rPr>
        <w:t xml:space="preserve"> các quy định của pháp luật.</w:t>
      </w:r>
    </w:p>
    <w:p w:rsidR="00A76539" w:rsidRPr="008E6988" w:rsidRDefault="00F15DC7" w:rsidP="00317F2C">
      <w:pPr>
        <w:pStyle w:val="ListParagraph"/>
        <w:numPr>
          <w:ilvl w:val="1"/>
          <w:numId w:val="36"/>
        </w:numPr>
        <w:spacing w:before="120" w:after="120" w:line="360" w:lineRule="auto"/>
        <w:jc w:val="both"/>
        <w:outlineLvl w:val="2"/>
        <w:rPr>
          <w:rFonts w:ascii="Times New Roman" w:eastAsia="Calibri" w:hAnsi="Times New Roman" w:cs="Times New Roman"/>
          <w:b/>
          <w:color w:val="000000"/>
          <w:sz w:val="26"/>
          <w:szCs w:val="26"/>
        </w:rPr>
      </w:pPr>
      <w:bookmarkStart w:id="46" w:name="_Toc528243138"/>
      <w:r w:rsidRPr="008E6988">
        <w:rPr>
          <w:rFonts w:ascii="Times New Roman" w:eastAsia="Calibri" w:hAnsi="Times New Roman" w:cs="Times New Roman"/>
          <w:b/>
          <w:color w:val="000000"/>
          <w:sz w:val="26"/>
          <w:szCs w:val="26"/>
        </w:rPr>
        <w:t>Phân loại báo cáo</w:t>
      </w:r>
      <w:bookmarkEnd w:id="46"/>
    </w:p>
    <w:p w:rsidR="00F15DC7" w:rsidRPr="008E6988" w:rsidRDefault="00F15DC7" w:rsidP="00317F2C">
      <w:pPr>
        <w:pStyle w:val="ListParagraph"/>
        <w:numPr>
          <w:ilvl w:val="0"/>
          <w:numId w:val="41"/>
        </w:numPr>
        <w:tabs>
          <w:tab w:val="left" w:pos="0"/>
        </w:tabs>
        <w:spacing w:before="120" w:after="120" w:line="360" w:lineRule="auto"/>
        <w:ind w:left="0" w:firstLine="360"/>
        <w:jc w:val="both"/>
        <w:rPr>
          <w:rFonts w:ascii="Times New Roman" w:eastAsia="Calibri" w:hAnsi="Times New Roman" w:cs="Times New Roman"/>
          <w:color w:val="000000"/>
          <w:spacing w:val="-3"/>
          <w:sz w:val="26"/>
          <w:szCs w:val="26"/>
          <w:lang w:val="nl-NL"/>
        </w:rPr>
      </w:pPr>
      <w:r w:rsidRPr="008E6988">
        <w:rPr>
          <w:rFonts w:ascii="Times New Roman" w:eastAsia="Calibri" w:hAnsi="Times New Roman" w:cs="Times New Roman"/>
          <w:color w:val="000000"/>
          <w:sz w:val="26"/>
          <w:szCs w:val="26"/>
          <w:lang w:val="nl-NL"/>
        </w:rPr>
        <w:t xml:space="preserve">Hệ thống báo cáo an toàn tại Cảng hàng không [....]  bao </w:t>
      </w:r>
      <w:r w:rsidRPr="008E6988">
        <w:rPr>
          <w:rFonts w:ascii="Times New Roman" w:eastAsia="Calibri" w:hAnsi="Times New Roman" w:cs="Times New Roman"/>
          <w:color w:val="000000"/>
          <w:spacing w:val="-21"/>
          <w:sz w:val="26"/>
          <w:szCs w:val="26"/>
          <w:lang w:val="nl-NL"/>
        </w:rPr>
        <w:t xml:space="preserve">gồm: </w:t>
      </w:r>
      <w:r w:rsidRPr="008E6988">
        <w:rPr>
          <w:rFonts w:ascii="Times New Roman" w:eastAsia="Calibri" w:hAnsi="Times New Roman" w:cs="Times New Roman"/>
          <w:color w:val="000000"/>
          <w:spacing w:val="-4"/>
          <w:sz w:val="26"/>
          <w:szCs w:val="26"/>
          <w:lang w:val="nl-NL"/>
        </w:rPr>
        <w:t xml:space="preserve">Báo cáo bắt buộc và </w:t>
      </w:r>
      <w:r w:rsidRPr="008E6988">
        <w:rPr>
          <w:rFonts w:ascii="Times New Roman" w:eastAsia="Calibri" w:hAnsi="Times New Roman" w:cs="Times New Roman"/>
          <w:color w:val="000000"/>
          <w:spacing w:val="-3"/>
          <w:sz w:val="26"/>
          <w:szCs w:val="26"/>
          <w:lang w:val="nl-NL"/>
        </w:rPr>
        <w:t>báo cáo tự nguyện.</w:t>
      </w:r>
    </w:p>
    <w:p w:rsidR="00F15DC7" w:rsidRPr="008E6988" w:rsidRDefault="00F15DC7" w:rsidP="00317F2C">
      <w:pPr>
        <w:pStyle w:val="ListParagraph"/>
        <w:numPr>
          <w:ilvl w:val="2"/>
          <w:numId w:val="36"/>
        </w:numPr>
        <w:tabs>
          <w:tab w:val="left" w:pos="0"/>
        </w:tabs>
        <w:spacing w:before="120" w:after="120" w:line="360" w:lineRule="auto"/>
        <w:jc w:val="both"/>
        <w:rPr>
          <w:rFonts w:ascii="Times New Roman" w:eastAsia="Calibri" w:hAnsi="Times New Roman" w:cs="Times New Roman"/>
          <w:i/>
          <w:color w:val="000000"/>
          <w:spacing w:val="-3"/>
          <w:sz w:val="26"/>
          <w:szCs w:val="26"/>
          <w:lang w:val="nl-NL"/>
        </w:rPr>
      </w:pPr>
      <w:r w:rsidRPr="008E6988">
        <w:rPr>
          <w:rFonts w:ascii="Times New Roman" w:eastAsia="Calibri" w:hAnsi="Times New Roman" w:cs="Times New Roman"/>
          <w:i/>
          <w:color w:val="000000"/>
          <w:spacing w:val="-3"/>
          <w:sz w:val="26"/>
          <w:szCs w:val="26"/>
          <w:lang w:val="nl-NL"/>
        </w:rPr>
        <w:t>Hệ thống báo cáo bắt buộc</w:t>
      </w:r>
    </w:p>
    <w:p w:rsidR="00F15DC7" w:rsidRPr="008E6988" w:rsidRDefault="00F15DC7" w:rsidP="00324136">
      <w:pPr>
        <w:spacing w:before="120" w:after="120" w:line="360" w:lineRule="auto"/>
        <w:ind w:firstLine="567"/>
        <w:jc w:val="both"/>
        <w:rPr>
          <w:rFonts w:ascii="Times New Roman" w:eastAsia="Calibri" w:hAnsi="Times New Roman" w:cs="Times New Roman"/>
          <w:color w:val="000000"/>
          <w:spacing w:val="-4"/>
          <w:sz w:val="26"/>
          <w:szCs w:val="26"/>
          <w:lang w:val="nl-NL"/>
        </w:rPr>
      </w:pPr>
      <w:r w:rsidRPr="008E6988">
        <w:rPr>
          <w:rFonts w:ascii="Times New Roman" w:eastAsia="Calibri" w:hAnsi="Times New Roman" w:cs="Times New Roman"/>
          <w:color w:val="000000"/>
          <w:sz w:val="26"/>
          <w:szCs w:val="26"/>
          <w:lang w:val="nl-NL"/>
        </w:rPr>
        <w:t xml:space="preserve">Tại Cảng hàng không Côn Đảo , tất cả các vấn đề về an toàn, </w:t>
      </w:r>
      <w:r w:rsidRPr="008E6988">
        <w:rPr>
          <w:rFonts w:ascii="Times New Roman" w:eastAsia="Calibri" w:hAnsi="Times New Roman" w:cs="Times New Roman"/>
          <w:color w:val="000000"/>
          <w:spacing w:val="-1"/>
          <w:sz w:val="26"/>
          <w:szCs w:val="26"/>
          <w:lang w:val="nl-NL"/>
        </w:rPr>
        <w:t xml:space="preserve">bất kì sự cố, tai nạn nào liên quan đến an toàn đã xảy ra hoặc có thể xảy ra đều </w:t>
      </w:r>
      <w:r w:rsidRPr="008E6988">
        <w:rPr>
          <w:rFonts w:ascii="Times New Roman" w:eastAsia="Calibri" w:hAnsi="Times New Roman" w:cs="Times New Roman"/>
          <w:color w:val="000000"/>
          <w:sz w:val="26"/>
          <w:szCs w:val="26"/>
          <w:lang w:val="nl-NL"/>
        </w:rPr>
        <w:t xml:space="preserve">phải được báo cáo cho Ban Giám đốc (thông qua Tổ An toàn). Các báo cáo này </w:t>
      </w:r>
      <w:r w:rsidRPr="008E6988">
        <w:rPr>
          <w:rFonts w:ascii="Times New Roman" w:eastAsia="Calibri" w:hAnsi="Times New Roman" w:cs="Times New Roman"/>
          <w:color w:val="000000"/>
          <w:spacing w:val="-4"/>
          <w:sz w:val="26"/>
          <w:szCs w:val="26"/>
          <w:lang w:val="nl-NL"/>
        </w:rPr>
        <w:t xml:space="preserve">bao gồm các báo cáo định kỳ hay đột xuất. </w:t>
      </w:r>
    </w:p>
    <w:p w:rsidR="00F15DC7" w:rsidRPr="008E6988" w:rsidRDefault="00F15DC7" w:rsidP="00324136">
      <w:pPr>
        <w:pStyle w:val="ListParagraph"/>
        <w:numPr>
          <w:ilvl w:val="0"/>
          <w:numId w:val="3"/>
        </w:numPr>
        <w:tabs>
          <w:tab w:val="clear" w:pos="851"/>
          <w:tab w:val="num" w:pos="0"/>
        </w:tabs>
        <w:spacing w:before="120" w:after="120" w:line="360" w:lineRule="auto"/>
        <w:ind w:left="0" w:firstLine="426"/>
        <w:jc w:val="both"/>
        <w:rPr>
          <w:rFonts w:ascii="Times New Roman" w:eastAsia="Calibri" w:hAnsi="Times New Roman" w:cs="Times New Roman"/>
          <w:color w:val="000000"/>
          <w:sz w:val="26"/>
          <w:szCs w:val="26"/>
          <w:lang w:val="nl-NL"/>
        </w:rPr>
      </w:pPr>
      <w:r w:rsidRPr="008E6988">
        <w:rPr>
          <w:rFonts w:ascii="Times New Roman" w:eastAsia="Calibri" w:hAnsi="Times New Roman" w:cs="Times New Roman"/>
          <w:i/>
          <w:color w:val="000000"/>
          <w:sz w:val="26"/>
          <w:szCs w:val="26"/>
          <w:lang w:val="nl-NL"/>
        </w:rPr>
        <w:t xml:space="preserve">Báo cáo định kỳ: </w:t>
      </w:r>
      <w:r w:rsidRPr="008E6988">
        <w:rPr>
          <w:rFonts w:ascii="Times New Roman" w:eastAsia="Calibri" w:hAnsi="Times New Roman" w:cs="Times New Roman"/>
          <w:color w:val="000000"/>
          <w:sz w:val="26"/>
          <w:szCs w:val="26"/>
          <w:lang w:val="nl-NL"/>
        </w:rPr>
        <w:t>Mẫu theo Quyết định v/v ban hành quy định báo cáo an toàn hàng không của Tổng công ty Cảng HKVN - CTCP</w:t>
      </w:r>
    </w:p>
    <w:p w:rsidR="00F15DC7" w:rsidRPr="008E6988" w:rsidRDefault="00F15DC7" w:rsidP="00317F2C">
      <w:pPr>
        <w:pStyle w:val="ListParagraph"/>
        <w:numPr>
          <w:ilvl w:val="0"/>
          <w:numId w:val="42"/>
        </w:numPr>
        <w:tabs>
          <w:tab w:val="clear" w:pos="851"/>
          <w:tab w:val="num" w:pos="0"/>
        </w:tabs>
        <w:spacing w:before="120" w:after="120" w:line="360" w:lineRule="auto"/>
        <w:ind w:left="0" w:firstLine="567"/>
        <w:jc w:val="both"/>
        <w:rPr>
          <w:rFonts w:ascii="Times New Roman" w:eastAsia="Calibri" w:hAnsi="Times New Roman" w:cs="Times New Roman"/>
          <w:color w:val="000000"/>
          <w:sz w:val="26"/>
          <w:szCs w:val="26"/>
          <w:lang w:val="nl-NL"/>
        </w:rPr>
      </w:pPr>
      <w:r w:rsidRPr="008E6988">
        <w:rPr>
          <w:rFonts w:ascii="Times New Roman" w:eastAsia="Calibri" w:hAnsi="Times New Roman" w:cs="Times New Roman"/>
          <w:color w:val="000000"/>
          <w:sz w:val="26"/>
          <w:szCs w:val="26"/>
          <w:lang w:val="nl-NL"/>
        </w:rPr>
        <w:t xml:space="preserve"> Định kỳ 1 lần/ tháng các đơn vị, các bộ phận trực thuộc có trách nhiệm tổng hợp các vấn đề liên quan đến an toàn, tình hình thực hiện HTQLAT tại bộ phận và công tác phối hợp với các cơ quan bộ phận khác trong công tác bảo đảm an toàn báo cáo về Ban Giám đốc (thông qua Tổ An toàn).</w:t>
      </w:r>
    </w:p>
    <w:p w:rsidR="00F15DC7" w:rsidRPr="008E6988" w:rsidRDefault="00F15DC7" w:rsidP="00317F2C">
      <w:pPr>
        <w:pStyle w:val="ListParagraph"/>
        <w:numPr>
          <w:ilvl w:val="0"/>
          <w:numId w:val="42"/>
        </w:numPr>
        <w:tabs>
          <w:tab w:val="clear" w:pos="851"/>
          <w:tab w:val="num" w:pos="0"/>
        </w:tabs>
        <w:spacing w:before="120" w:after="120" w:line="360" w:lineRule="auto"/>
        <w:ind w:left="0" w:firstLine="567"/>
        <w:jc w:val="both"/>
        <w:rPr>
          <w:rFonts w:ascii="Times New Roman" w:eastAsia="Calibri" w:hAnsi="Times New Roman" w:cs="Times New Roman"/>
          <w:color w:val="000000"/>
          <w:sz w:val="26"/>
          <w:szCs w:val="26"/>
          <w:lang w:val="nl-NL"/>
        </w:rPr>
      </w:pPr>
      <w:r w:rsidRPr="008E6988">
        <w:rPr>
          <w:rFonts w:ascii="Times New Roman" w:eastAsia="Calibri" w:hAnsi="Times New Roman" w:cs="Times New Roman"/>
          <w:color w:val="000000"/>
          <w:sz w:val="26"/>
          <w:szCs w:val="26"/>
          <w:lang w:val="nl-NL"/>
        </w:rPr>
        <w:t>Định kỳ 06 tháng/1 lần các đơn vị hoạt động, khai thác tại Cảng hàng không Côn Đảo có trách nhiệm báo cáo về Cảng hàng không (thông qua Tổ An toàn) về công tác đảm bảo an toàn hàng không tại đơn vị mình. Tổ An toàn có trách nhiệm tổng hợp báo cáo Ban Giám đốc.</w:t>
      </w:r>
    </w:p>
    <w:p w:rsidR="00F15DC7" w:rsidRPr="008E6988" w:rsidRDefault="00F15DC7" w:rsidP="00317F2C">
      <w:pPr>
        <w:pStyle w:val="ListParagraph"/>
        <w:numPr>
          <w:ilvl w:val="0"/>
          <w:numId w:val="42"/>
        </w:numPr>
        <w:tabs>
          <w:tab w:val="clear" w:pos="851"/>
          <w:tab w:val="num" w:pos="0"/>
        </w:tabs>
        <w:spacing w:before="120" w:after="120" w:line="360" w:lineRule="auto"/>
        <w:ind w:left="0" w:firstLine="567"/>
        <w:jc w:val="both"/>
        <w:rPr>
          <w:rFonts w:ascii="Times New Roman" w:eastAsia="Calibri" w:hAnsi="Times New Roman" w:cs="Times New Roman"/>
          <w:color w:val="000000"/>
          <w:sz w:val="26"/>
          <w:szCs w:val="26"/>
          <w:lang w:val="nl-NL"/>
        </w:rPr>
      </w:pPr>
      <w:r w:rsidRPr="008E6988">
        <w:rPr>
          <w:rFonts w:ascii="Times New Roman" w:eastAsia="Calibri" w:hAnsi="Times New Roman" w:cs="Times New Roman"/>
          <w:color w:val="000000"/>
          <w:sz w:val="26"/>
          <w:szCs w:val="26"/>
          <w:lang w:val="nl-NL"/>
        </w:rPr>
        <w:t>Báo cáo kết quả kiểm tra, giám sát định kỳ: Sau khi kết thúc kiểm tra an toàn Đoàn kiểm tra có trách nhiệm báo cáo kết quả kiểm tra về Ban Giám đốc Cảng hàng không Côn Đảo .</w:t>
      </w:r>
    </w:p>
    <w:p w:rsidR="00F15DC7" w:rsidRPr="008E6988" w:rsidRDefault="00F15DC7" w:rsidP="00317F2C">
      <w:pPr>
        <w:pStyle w:val="ListParagraph"/>
        <w:numPr>
          <w:ilvl w:val="3"/>
          <w:numId w:val="42"/>
        </w:numPr>
        <w:tabs>
          <w:tab w:val="clear" w:pos="360"/>
        </w:tabs>
        <w:spacing w:before="120" w:after="120" w:line="360" w:lineRule="auto"/>
        <w:ind w:left="0" w:firstLine="426"/>
        <w:jc w:val="both"/>
        <w:rPr>
          <w:rFonts w:ascii="Times New Roman" w:eastAsia="Calibri" w:hAnsi="Times New Roman" w:cs="Times New Roman"/>
          <w:color w:val="000000"/>
          <w:sz w:val="26"/>
          <w:szCs w:val="26"/>
          <w:lang w:val="nl-NL"/>
        </w:rPr>
      </w:pPr>
      <w:r w:rsidRPr="008E6988">
        <w:rPr>
          <w:rFonts w:ascii="Times New Roman" w:eastAsia="Calibri" w:hAnsi="Times New Roman" w:cs="Times New Roman"/>
          <w:i/>
          <w:color w:val="000000"/>
          <w:sz w:val="26"/>
          <w:szCs w:val="26"/>
          <w:lang w:val="nl-NL"/>
        </w:rPr>
        <w:t>Báo cáo đột xuất:</w:t>
      </w:r>
      <w:r w:rsidRPr="008E6988">
        <w:rPr>
          <w:rFonts w:ascii="Times New Roman" w:eastAsia="Calibri" w:hAnsi="Times New Roman" w:cs="Times New Roman"/>
          <w:color w:val="000000"/>
          <w:sz w:val="26"/>
          <w:szCs w:val="26"/>
          <w:lang w:val="nl-NL"/>
        </w:rPr>
        <w:t xml:space="preserve"> Bao gồm các loại báo cáo sau</w:t>
      </w:r>
    </w:p>
    <w:p w:rsidR="00F15DC7" w:rsidRPr="008E6988" w:rsidRDefault="00F15DC7" w:rsidP="00317F2C">
      <w:pPr>
        <w:pStyle w:val="ListParagraph"/>
        <w:numPr>
          <w:ilvl w:val="0"/>
          <w:numId w:val="43"/>
        </w:numPr>
        <w:tabs>
          <w:tab w:val="left" w:pos="0"/>
        </w:tabs>
        <w:spacing w:before="120" w:after="120" w:line="360" w:lineRule="auto"/>
        <w:ind w:left="0" w:firstLine="567"/>
        <w:jc w:val="both"/>
        <w:rPr>
          <w:rFonts w:ascii="Times New Roman" w:eastAsia="Calibri" w:hAnsi="Times New Roman" w:cs="Times New Roman"/>
          <w:color w:val="000000"/>
          <w:sz w:val="26"/>
          <w:szCs w:val="26"/>
          <w:lang w:val="vi-VN"/>
        </w:rPr>
      </w:pPr>
      <w:r w:rsidRPr="008E6988">
        <w:rPr>
          <w:rFonts w:ascii="Times New Roman" w:eastAsia="Calibri" w:hAnsi="Times New Roman" w:cs="Times New Roman"/>
          <w:i/>
          <w:color w:val="000000"/>
          <w:sz w:val="26"/>
          <w:szCs w:val="26"/>
          <w:lang w:val="vi-VN"/>
        </w:rPr>
        <w:lastRenderedPageBreak/>
        <w:t xml:space="preserve">Báo cáo sự cố, tai nạn: </w:t>
      </w:r>
      <w:r w:rsidRPr="008E6988">
        <w:rPr>
          <w:rFonts w:ascii="Times New Roman" w:eastAsia="Calibri" w:hAnsi="Times New Roman" w:cs="Times New Roman"/>
          <w:color w:val="000000"/>
          <w:sz w:val="26"/>
          <w:szCs w:val="26"/>
          <w:lang w:val="vi-VN"/>
        </w:rPr>
        <w:t>Là báo cáo giải trình bằng văn bản, làm rõ các vụ việc nghiêm trọng xảy ra liên quan đến công tác đảm bảo an toàn bay, công tác cung cấp dịch vụ hàng không, quản lý hoạt động bay, các sự cố dẫn đến việc cung cấp dịch vụ hàng không không thể thực hiện được hoặc tai nạn tàu bay xảy ra trong phạm vi Cảng hàng không</w:t>
      </w:r>
      <w:r w:rsidR="00C50249" w:rsidRPr="008E6988">
        <w:rPr>
          <w:rFonts w:ascii="Times New Roman" w:eastAsia="Calibri" w:hAnsi="Times New Roman" w:cs="Times New Roman"/>
          <w:color w:val="000000"/>
          <w:sz w:val="26"/>
          <w:szCs w:val="26"/>
        </w:rPr>
        <w:t>-CTCP</w:t>
      </w:r>
      <w:r w:rsidRPr="008E6988">
        <w:rPr>
          <w:rFonts w:ascii="Times New Roman" w:eastAsia="Calibri" w:hAnsi="Times New Roman" w:cs="Times New Roman"/>
          <w:color w:val="000000"/>
          <w:sz w:val="26"/>
          <w:szCs w:val="26"/>
          <w:lang w:val="vi-VN"/>
        </w:rPr>
        <w:t xml:space="preserve">  theo Quy định báo cáo an toàn hàng không của Tổng công ty Cảng HKVN – CTCP</w:t>
      </w:r>
    </w:p>
    <w:p w:rsidR="00F15DC7" w:rsidRPr="008E6988" w:rsidRDefault="00F15DC7" w:rsidP="00317F2C">
      <w:pPr>
        <w:pStyle w:val="ListParagraph"/>
        <w:numPr>
          <w:ilvl w:val="0"/>
          <w:numId w:val="43"/>
        </w:numPr>
        <w:tabs>
          <w:tab w:val="left" w:pos="0"/>
        </w:tabs>
        <w:spacing w:before="120" w:after="120" w:line="360" w:lineRule="auto"/>
        <w:ind w:left="0" w:firstLine="567"/>
        <w:jc w:val="both"/>
        <w:rPr>
          <w:rFonts w:ascii="Times New Roman" w:eastAsia="Calibri" w:hAnsi="Times New Roman" w:cs="Times New Roman"/>
          <w:color w:val="000000"/>
          <w:spacing w:val="-3"/>
          <w:sz w:val="26"/>
          <w:szCs w:val="26"/>
          <w:lang w:val="nl-NL"/>
        </w:rPr>
      </w:pPr>
      <w:r w:rsidRPr="008E6988">
        <w:rPr>
          <w:rFonts w:ascii="Times New Roman" w:eastAsia="Calibri" w:hAnsi="Times New Roman" w:cs="Times New Roman"/>
          <w:i/>
          <w:color w:val="000000"/>
          <w:sz w:val="26"/>
          <w:szCs w:val="26"/>
          <w:lang w:val="vi-VN"/>
        </w:rPr>
        <w:t xml:space="preserve">Báo cáo khi có yêu cầu: </w:t>
      </w:r>
      <w:r w:rsidRPr="008E6988">
        <w:rPr>
          <w:rFonts w:ascii="Times New Roman" w:eastAsia="Calibri" w:hAnsi="Times New Roman" w:cs="Times New Roman"/>
          <w:color w:val="000000"/>
          <w:sz w:val="26"/>
          <w:szCs w:val="26"/>
          <w:lang w:val="vi-VN"/>
        </w:rPr>
        <w:t>Là báo cáo của đơn vị theo yêu cầu, chỉ đạo của  Ủy ban Chỉ đạo an toàn Tổng công ty, của các Cơ quan quản lý Nhà nước có thẩm quyền về kết quả thực hiện công tác bảo đảm an ninh, an toàn, quản lý khai thác cảng hàng không</w:t>
      </w:r>
      <w:r w:rsidRPr="008E6988">
        <w:rPr>
          <w:rFonts w:ascii="Times New Roman" w:eastAsia="Calibri" w:hAnsi="Times New Roman" w:cs="Times New Roman"/>
          <w:color w:val="000000"/>
          <w:sz w:val="26"/>
          <w:szCs w:val="26"/>
        </w:rPr>
        <w:t>.</w:t>
      </w:r>
    </w:p>
    <w:p w:rsidR="00F15DC7" w:rsidRPr="008E6988" w:rsidRDefault="00CA4E01" w:rsidP="00317F2C">
      <w:pPr>
        <w:pStyle w:val="ListParagraph"/>
        <w:numPr>
          <w:ilvl w:val="2"/>
          <w:numId w:val="36"/>
        </w:numPr>
        <w:spacing w:before="120" w:after="120" w:line="360" w:lineRule="auto"/>
        <w:jc w:val="both"/>
        <w:rPr>
          <w:rFonts w:ascii="Times New Roman" w:eastAsia="Calibri" w:hAnsi="Times New Roman" w:cs="Times New Roman"/>
          <w:i/>
          <w:color w:val="000000"/>
          <w:sz w:val="26"/>
          <w:szCs w:val="26"/>
        </w:rPr>
      </w:pPr>
      <w:r w:rsidRPr="008E6988">
        <w:rPr>
          <w:rFonts w:ascii="Times New Roman" w:eastAsia="Calibri" w:hAnsi="Times New Roman" w:cs="Times New Roman"/>
          <w:i/>
          <w:color w:val="000000"/>
          <w:sz w:val="26"/>
          <w:szCs w:val="26"/>
        </w:rPr>
        <w:t>Báo cáo tự nguyện</w:t>
      </w:r>
    </w:p>
    <w:p w:rsidR="00CA4E01" w:rsidRPr="008E6988" w:rsidRDefault="00CA4E01" w:rsidP="00324136">
      <w:pPr>
        <w:spacing w:before="120" w:after="120" w:line="360" w:lineRule="auto"/>
        <w:ind w:firstLine="426"/>
        <w:contextualSpacing/>
        <w:jc w:val="both"/>
        <w:rPr>
          <w:rFonts w:ascii="Times New Roman" w:eastAsia="Calibri" w:hAnsi="Times New Roman" w:cs="Times New Roman"/>
          <w:color w:val="000000"/>
          <w:sz w:val="26"/>
          <w:szCs w:val="26"/>
          <w:lang w:val="nl-NL"/>
        </w:rPr>
      </w:pPr>
      <w:r w:rsidRPr="008E6988">
        <w:rPr>
          <w:rFonts w:ascii="Times New Roman" w:eastAsia="Calibri" w:hAnsi="Times New Roman" w:cs="Times New Roman"/>
          <w:bCs/>
          <w:color w:val="000000"/>
          <w:spacing w:val="-6"/>
          <w:sz w:val="26"/>
          <w:szCs w:val="26"/>
          <w:lang w:val="nl-NL"/>
        </w:rPr>
        <w:t>Các</w:t>
      </w:r>
      <w:r w:rsidRPr="008E6988">
        <w:rPr>
          <w:rFonts w:ascii="Times New Roman" w:eastAsia="Calibri" w:hAnsi="Times New Roman" w:cs="Times New Roman"/>
          <w:color w:val="000000"/>
          <w:sz w:val="26"/>
          <w:szCs w:val="26"/>
          <w:lang w:val="nl-NL"/>
        </w:rPr>
        <w:t xml:space="preserve"> nhân viên vận hành, phục vụ, làm việc trực tiếp trong hoạt động khai </w:t>
      </w:r>
      <w:r w:rsidRPr="008E6988">
        <w:rPr>
          <w:rFonts w:ascii="Times New Roman" w:eastAsia="Calibri" w:hAnsi="Times New Roman" w:cs="Times New Roman"/>
          <w:color w:val="000000"/>
          <w:spacing w:val="-2"/>
          <w:sz w:val="26"/>
          <w:szCs w:val="26"/>
          <w:lang w:val="nl-NL"/>
        </w:rPr>
        <w:t xml:space="preserve">thác, phục vụ bay có thể gặp những mối nguy hiểm về an toàn trong công việc </w:t>
      </w:r>
      <w:r w:rsidRPr="008E6988">
        <w:rPr>
          <w:rFonts w:ascii="Times New Roman" w:eastAsia="Calibri" w:hAnsi="Times New Roman" w:cs="Times New Roman"/>
          <w:color w:val="000000"/>
          <w:sz w:val="26"/>
          <w:szCs w:val="26"/>
          <w:lang w:val="nl-NL"/>
        </w:rPr>
        <w:t xml:space="preserve">hàng ngày. Khi phát hiện ra những mối nguy hiểm về an toàn, nhân viên cần </w:t>
      </w:r>
      <w:r w:rsidRPr="008E6988">
        <w:rPr>
          <w:rFonts w:ascii="Times New Roman" w:eastAsia="Calibri" w:hAnsi="Times New Roman" w:cs="Times New Roman"/>
          <w:color w:val="000000"/>
          <w:spacing w:val="-2"/>
          <w:sz w:val="26"/>
          <w:szCs w:val="26"/>
          <w:lang w:val="nl-NL"/>
        </w:rPr>
        <w:t xml:space="preserve">có báo cáo tự nguyện gửi trực tiếp cho </w:t>
      </w:r>
      <w:r w:rsidRPr="008E6988">
        <w:rPr>
          <w:rFonts w:ascii="Times New Roman" w:eastAsia="Calibri" w:hAnsi="Times New Roman" w:cs="Times New Roman"/>
          <w:color w:val="000000"/>
          <w:sz w:val="26"/>
          <w:szCs w:val="26"/>
          <w:lang w:val="nl-NL"/>
        </w:rPr>
        <w:t>Ban Giám đốc</w:t>
      </w:r>
      <w:r w:rsidRPr="008E6988">
        <w:rPr>
          <w:rFonts w:ascii="Times New Roman" w:eastAsia="Calibri" w:hAnsi="Times New Roman" w:cs="Times New Roman"/>
          <w:color w:val="000000"/>
          <w:spacing w:val="-2"/>
          <w:sz w:val="26"/>
          <w:szCs w:val="26"/>
          <w:lang w:val="nl-NL"/>
        </w:rPr>
        <w:t xml:space="preserve"> hoặc hộp thư an toàn Cảng hàng không Côn Đảo </w:t>
      </w:r>
      <w:r w:rsidRPr="008E6988">
        <w:rPr>
          <w:rFonts w:ascii="Times New Roman" w:eastAsia="Calibri" w:hAnsi="Times New Roman" w:cs="Times New Roman"/>
          <w:color w:val="000000"/>
          <w:spacing w:val="1"/>
          <w:sz w:val="26"/>
          <w:szCs w:val="26"/>
          <w:lang w:val="nl-NL"/>
        </w:rPr>
        <w:t xml:space="preserve">. Tất cả nhân viên được khuyến khích tự </w:t>
      </w:r>
      <w:r w:rsidRPr="008E6988">
        <w:rPr>
          <w:rFonts w:ascii="Times New Roman" w:eastAsia="Calibri" w:hAnsi="Times New Roman" w:cs="Times New Roman"/>
          <w:color w:val="000000"/>
          <w:spacing w:val="-2"/>
          <w:sz w:val="26"/>
          <w:szCs w:val="26"/>
          <w:lang w:val="nl-NL"/>
        </w:rPr>
        <w:t xml:space="preserve">nguyện báo cáo sự cố, nguy cơ tiềm ẩn, và người tiếp nhận các báo cáo tự nguyện phải tuân thủ các nguyên tắc sau: </w:t>
      </w:r>
    </w:p>
    <w:p w:rsidR="007C516A" w:rsidRPr="008E6988" w:rsidRDefault="007C516A" w:rsidP="00317F2C">
      <w:pPr>
        <w:pStyle w:val="ListParagraph"/>
        <w:numPr>
          <w:ilvl w:val="2"/>
          <w:numId w:val="44"/>
        </w:numPr>
        <w:spacing w:before="120" w:after="120" w:line="360" w:lineRule="auto"/>
        <w:ind w:left="0" w:firstLine="426"/>
        <w:jc w:val="both"/>
        <w:rPr>
          <w:rFonts w:ascii="Times New Roman" w:eastAsia="Calibri" w:hAnsi="Times New Roman" w:cs="Times New Roman"/>
          <w:color w:val="000000"/>
          <w:sz w:val="26"/>
          <w:szCs w:val="26"/>
          <w:lang w:val="nl-NL"/>
        </w:rPr>
      </w:pPr>
      <w:r w:rsidRPr="008E6988">
        <w:rPr>
          <w:rFonts w:ascii="Times New Roman" w:eastAsia="Calibri" w:hAnsi="Times New Roman" w:cs="Times New Roman"/>
          <w:color w:val="000000"/>
          <w:sz w:val="26"/>
          <w:szCs w:val="26"/>
          <w:lang w:val="nl-NL"/>
        </w:rPr>
        <w:t xml:space="preserve">Không dùng thông tin để xử phạt, kỷ luật; </w:t>
      </w:r>
    </w:p>
    <w:p w:rsidR="007C516A" w:rsidRPr="008E6988" w:rsidRDefault="007C516A" w:rsidP="00317F2C">
      <w:pPr>
        <w:pStyle w:val="ListParagraph"/>
        <w:numPr>
          <w:ilvl w:val="2"/>
          <w:numId w:val="44"/>
        </w:numPr>
        <w:spacing w:before="120" w:after="120" w:line="360" w:lineRule="auto"/>
        <w:ind w:left="0" w:firstLine="426"/>
        <w:jc w:val="both"/>
        <w:rPr>
          <w:rFonts w:ascii="Times New Roman" w:eastAsia="Calibri" w:hAnsi="Times New Roman" w:cs="Times New Roman"/>
          <w:color w:val="000000"/>
          <w:sz w:val="26"/>
          <w:szCs w:val="26"/>
          <w:lang w:val="nl-NL"/>
        </w:rPr>
      </w:pPr>
      <w:r w:rsidRPr="008E6988">
        <w:rPr>
          <w:rFonts w:ascii="Times New Roman" w:eastAsia="Calibri" w:hAnsi="Times New Roman" w:cs="Times New Roman"/>
          <w:color w:val="000000"/>
          <w:sz w:val="26"/>
          <w:szCs w:val="26"/>
          <w:lang w:val="nl-NL"/>
        </w:rPr>
        <w:t xml:space="preserve">Bảo vệ các nguồn thông tin; </w:t>
      </w:r>
    </w:p>
    <w:p w:rsidR="007C516A" w:rsidRPr="008E6988" w:rsidRDefault="007C516A" w:rsidP="00317F2C">
      <w:pPr>
        <w:pStyle w:val="ListParagraph"/>
        <w:numPr>
          <w:ilvl w:val="2"/>
          <w:numId w:val="44"/>
        </w:numPr>
        <w:spacing w:before="120" w:after="120" w:line="360" w:lineRule="auto"/>
        <w:ind w:left="0" w:firstLine="426"/>
        <w:jc w:val="both"/>
        <w:rPr>
          <w:rFonts w:ascii="Times New Roman" w:eastAsia="Calibri" w:hAnsi="Times New Roman" w:cs="Times New Roman"/>
          <w:color w:val="000000"/>
          <w:sz w:val="26"/>
          <w:szCs w:val="26"/>
          <w:lang w:val="nl-NL"/>
        </w:rPr>
      </w:pPr>
      <w:r w:rsidRPr="008E6988">
        <w:rPr>
          <w:rFonts w:ascii="Times New Roman" w:eastAsia="Calibri" w:hAnsi="Times New Roman" w:cs="Times New Roman"/>
          <w:color w:val="000000"/>
          <w:sz w:val="26"/>
          <w:szCs w:val="26"/>
          <w:lang w:val="nl-NL"/>
        </w:rPr>
        <w:t>Có biện pháp tức thời để bảo đảm sự an toàn cho các hoạt động khai thác hàng không và nâng cao hiệu quả của HTQLAT.</w:t>
      </w:r>
    </w:p>
    <w:p w:rsidR="007C516A" w:rsidRPr="008E6988" w:rsidRDefault="007C516A" w:rsidP="00317F2C">
      <w:pPr>
        <w:numPr>
          <w:ilvl w:val="0"/>
          <w:numId w:val="45"/>
        </w:numPr>
        <w:spacing w:before="120" w:after="120" w:line="360" w:lineRule="auto"/>
        <w:ind w:left="0" w:firstLine="426"/>
        <w:contextualSpacing/>
        <w:jc w:val="both"/>
        <w:rPr>
          <w:rFonts w:ascii="Times New Roman" w:eastAsia="Calibri" w:hAnsi="Times New Roman" w:cs="Times New Roman"/>
          <w:color w:val="000000"/>
          <w:sz w:val="26"/>
          <w:szCs w:val="26"/>
          <w:lang w:val="nl-NL"/>
        </w:rPr>
      </w:pPr>
      <w:r w:rsidRPr="008E6988">
        <w:rPr>
          <w:rFonts w:ascii="Times New Roman" w:eastAsia="Calibri" w:hAnsi="Times New Roman" w:cs="Times New Roman"/>
          <w:color w:val="000000"/>
          <w:spacing w:val="1"/>
          <w:sz w:val="26"/>
          <w:szCs w:val="26"/>
          <w:lang w:val="nl-NL"/>
        </w:rPr>
        <w:t xml:space="preserve">Người báo cáo tự nguyện </w:t>
      </w:r>
      <w:r w:rsidRPr="008E6988">
        <w:rPr>
          <w:rFonts w:ascii="Times New Roman" w:eastAsia="Calibri" w:hAnsi="Times New Roman" w:cs="Times New Roman"/>
          <w:color w:val="000000"/>
          <w:spacing w:val="-3"/>
          <w:sz w:val="26"/>
          <w:szCs w:val="26"/>
          <w:lang w:val="nl-NL"/>
        </w:rPr>
        <w:t xml:space="preserve">không cần để lại tên, và nhân thân của người báo cáo sẽ không được cung cấp cho bất cứ cá nhân, tổ chức, cơ quan, đơn vị trong bất cứ trường hợp nào </w:t>
      </w:r>
      <w:r w:rsidRPr="008E6988">
        <w:rPr>
          <w:rFonts w:ascii="Times New Roman" w:eastAsia="Calibri" w:hAnsi="Times New Roman" w:cs="Times New Roman"/>
          <w:color w:val="000000"/>
          <w:spacing w:val="-4"/>
          <w:sz w:val="26"/>
          <w:szCs w:val="26"/>
          <w:lang w:val="nl-NL"/>
        </w:rPr>
        <w:t xml:space="preserve">mà không được sự đồng ý của người này. </w:t>
      </w:r>
    </w:p>
    <w:p w:rsidR="007C516A" w:rsidRPr="008E6988" w:rsidRDefault="007C516A" w:rsidP="00317F2C">
      <w:pPr>
        <w:numPr>
          <w:ilvl w:val="0"/>
          <w:numId w:val="45"/>
        </w:numPr>
        <w:spacing w:before="120" w:after="120" w:line="360" w:lineRule="auto"/>
        <w:ind w:left="0" w:firstLine="426"/>
        <w:contextualSpacing/>
        <w:jc w:val="both"/>
        <w:rPr>
          <w:rFonts w:ascii="Times New Roman" w:eastAsia="Calibri" w:hAnsi="Times New Roman" w:cs="Times New Roman"/>
          <w:color w:val="000000"/>
          <w:sz w:val="26"/>
          <w:szCs w:val="26"/>
          <w:lang w:val="nl-NL"/>
        </w:rPr>
      </w:pPr>
      <w:r w:rsidRPr="008E6988">
        <w:rPr>
          <w:rFonts w:ascii="Times New Roman" w:eastAsia="Calibri" w:hAnsi="Times New Roman" w:cs="Times New Roman"/>
          <w:color w:val="000000"/>
          <w:sz w:val="26"/>
          <w:szCs w:val="26"/>
          <w:lang w:val="nl-NL"/>
        </w:rPr>
        <w:t xml:space="preserve">Những thông tin từ các báo cáo tự nguyện sẽ được Tổ An toàn chọn lọc để rút ra những thông tin có </w:t>
      </w:r>
      <w:r w:rsidRPr="008E6988">
        <w:rPr>
          <w:rFonts w:ascii="Times New Roman" w:eastAsia="Calibri" w:hAnsi="Times New Roman" w:cs="Times New Roman"/>
          <w:color w:val="000000"/>
          <w:spacing w:val="-3"/>
          <w:sz w:val="26"/>
          <w:szCs w:val="26"/>
          <w:lang w:val="nl-NL"/>
        </w:rPr>
        <w:t>giá trị giúp cải tiến và nâng cao an toàn.</w:t>
      </w:r>
    </w:p>
    <w:p w:rsidR="00CA4E01" w:rsidRPr="008E6988" w:rsidRDefault="007C516A" w:rsidP="00317F2C">
      <w:pPr>
        <w:pStyle w:val="ListParagraph"/>
        <w:numPr>
          <w:ilvl w:val="1"/>
          <w:numId w:val="36"/>
        </w:numPr>
        <w:spacing w:before="120" w:after="120" w:line="360" w:lineRule="auto"/>
        <w:jc w:val="both"/>
        <w:outlineLvl w:val="2"/>
        <w:rPr>
          <w:rFonts w:ascii="Times New Roman" w:eastAsia="Calibri" w:hAnsi="Times New Roman" w:cs="Times New Roman"/>
          <w:b/>
          <w:color w:val="000000"/>
          <w:sz w:val="26"/>
          <w:szCs w:val="26"/>
        </w:rPr>
      </w:pPr>
      <w:bookmarkStart w:id="47" w:name="_Toc528243139"/>
      <w:r w:rsidRPr="008E6988">
        <w:rPr>
          <w:rFonts w:ascii="Times New Roman" w:eastAsia="Calibri" w:hAnsi="Times New Roman" w:cs="Times New Roman"/>
          <w:b/>
          <w:color w:val="000000"/>
          <w:sz w:val="26"/>
          <w:szCs w:val="26"/>
        </w:rPr>
        <w:t>Xử lý báo cáo an toàn</w:t>
      </w:r>
      <w:bookmarkEnd w:id="47"/>
    </w:p>
    <w:p w:rsidR="007C516A" w:rsidRPr="008E6988" w:rsidRDefault="007C516A" w:rsidP="00324136">
      <w:pPr>
        <w:widowControl w:val="0"/>
        <w:autoSpaceDE w:val="0"/>
        <w:autoSpaceDN w:val="0"/>
        <w:adjustRightInd w:val="0"/>
        <w:spacing w:before="120" w:after="120" w:line="360" w:lineRule="auto"/>
        <w:ind w:right="38" w:firstLine="567"/>
        <w:jc w:val="both"/>
        <w:rPr>
          <w:rFonts w:ascii="Times New Roman" w:eastAsia="Calibri" w:hAnsi="Times New Roman" w:cs="Times New Roman"/>
          <w:color w:val="000000"/>
          <w:sz w:val="26"/>
          <w:szCs w:val="26"/>
          <w:lang w:val="nl-NL"/>
        </w:rPr>
      </w:pPr>
      <w:r w:rsidRPr="008E6988">
        <w:rPr>
          <w:rFonts w:ascii="Times New Roman" w:eastAsia="Calibri" w:hAnsi="Times New Roman" w:cs="Times New Roman"/>
          <w:color w:val="000000"/>
          <w:sz w:val="26"/>
          <w:szCs w:val="26"/>
          <w:lang w:val="nl-NL"/>
        </w:rPr>
        <w:t xml:space="preserve">Mỗi báo cáo phải được kiểm tra, phân tích và đưa vào các dữ liệu lưu trữ. </w:t>
      </w:r>
      <w:r w:rsidRPr="008E6988">
        <w:rPr>
          <w:rFonts w:ascii="Times New Roman" w:eastAsia="Calibri" w:hAnsi="Times New Roman" w:cs="Times New Roman"/>
          <w:color w:val="000000"/>
          <w:spacing w:val="-2"/>
          <w:sz w:val="26"/>
          <w:szCs w:val="26"/>
          <w:lang w:val="nl-NL"/>
        </w:rPr>
        <w:t xml:space="preserve">Tổ an toàn có trách nhiệm phân tích nguyên nhân, hậu quả và dự báo tình huống phải được </w:t>
      </w:r>
      <w:r w:rsidRPr="008E6988">
        <w:rPr>
          <w:rFonts w:ascii="Times New Roman" w:eastAsia="Calibri" w:hAnsi="Times New Roman" w:cs="Times New Roman"/>
          <w:color w:val="000000"/>
          <w:spacing w:val="-2"/>
          <w:sz w:val="26"/>
          <w:szCs w:val="26"/>
          <w:lang w:val="nl-NL"/>
        </w:rPr>
        <w:lastRenderedPageBreak/>
        <w:t xml:space="preserve">thực hiện và cung cấp kết quả cho lãnh đạo và nhà chức trách có </w:t>
      </w:r>
      <w:r w:rsidRPr="008E6988">
        <w:rPr>
          <w:rFonts w:ascii="Times New Roman" w:eastAsia="Calibri" w:hAnsi="Times New Roman" w:cs="Times New Roman"/>
          <w:color w:val="000000"/>
          <w:sz w:val="26"/>
          <w:szCs w:val="26"/>
          <w:lang w:val="nl-NL"/>
        </w:rPr>
        <w:t xml:space="preserve">liên quan. Dựa trên các phân tích này, phải rà soát, đánh giá lại </w:t>
      </w:r>
      <w:r w:rsidRPr="008E6988">
        <w:rPr>
          <w:rFonts w:ascii="Times New Roman" w:eastAsia="Calibri" w:hAnsi="Times New Roman" w:cs="Times New Roman"/>
          <w:color w:val="000000"/>
          <w:spacing w:val="-4"/>
          <w:sz w:val="26"/>
          <w:szCs w:val="26"/>
          <w:lang w:val="nl-NL"/>
        </w:rPr>
        <w:t xml:space="preserve">các biện pháp an toàn đang áp dụng. </w:t>
      </w:r>
    </w:p>
    <w:p w:rsidR="007C516A" w:rsidRPr="008E6988" w:rsidRDefault="007C516A" w:rsidP="00317F2C">
      <w:pPr>
        <w:pStyle w:val="ListParagraph"/>
        <w:numPr>
          <w:ilvl w:val="1"/>
          <w:numId w:val="36"/>
        </w:numPr>
        <w:spacing w:before="120" w:after="120" w:line="360" w:lineRule="auto"/>
        <w:jc w:val="both"/>
        <w:outlineLvl w:val="2"/>
        <w:rPr>
          <w:rFonts w:ascii="Times New Roman" w:eastAsia="Calibri" w:hAnsi="Times New Roman" w:cs="Times New Roman"/>
          <w:b/>
          <w:color w:val="000000"/>
          <w:sz w:val="26"/>
          <w:szCs w:val="26"/>
        </w:rPr>
      </w:pPr>
      <w:bookmarkStart w:id="48" w:name="_Toc528243140"/>
      <w:r w:rsidRPr="008E6988">
        <w:rPr>
          <w:rFonts w:ascii="Times New Roman" w:eastAsia="Calibri" w:hAnsi="Times New Roman" w:cs="Times New Roman"/>
          <w:b/>
          <w:color w:val="000000"/>
          <w:sz w:val="26"/>
          <w:szCs w:val="26"/>
        </w:rPr>
        <w:t>Hồ sơ liên quan đến báo cáo an toàn</w:t>
      </w:r>
      <w:bookmarkEnd w:id="48"/>
    </w:p>
    <w:p w:rsidR="007C516A" w:rsidRPr="008E6988" w:rsidRDefault="007C516A" w:rsidP="00324136">
      <w:pPr>
        <w:spacing w:before="120" w:after="120" w:line="360" w:lineRule="auto"/>
        <w:ind w:firstLine="567"/>
        <w:jc w:val="both"/>
        <w:rPr>
          <w:rFonts w:ascii="Times New Roman" w:eastAsia="Calibri" w:hAnsi="Times New Roman" w:cs="Times New Roman"/>
          <w:color w:val="000000"/>
          <w:sz w:val="26"/>
          <w:szCs w:val="26"/>
          <w:lang w:val="nl-NL"/>
        </w:rPr>
      </w:pPr>
      <w:r w:rsidRPr="008E6988">
        <w:rPr>
          <w:rFonts w:ascii="Times New Roman" w:eastAsia="Calibri" w:hAnsi="Times New Roman" w:cs="Times New Roman"/>
          <w:color w:val="000000"/>
          <w:sz w:val="26"/>
          <w:szCs w:val="26"/>
          <w:lang w:val="nl-NL"/>
        </w:rPr>
        <w:t>Các đơn vị, bộ phận khi gửi báo cáo phải gửi kèm theo toàn bộ hồ sơ có liên quan để chứng minh kết quả thực hiện nhiệm vụ hoặc nội dung báo cáo.</w:t>
      </w:r>
    </w:p>
    <w:p w:rsidR="007C516A" w:rsidRPr="008E6988" w:rsidRDefault="007C516A" w:rsidP="00317F2C">
      <w:pPr>
        <w:pStyle w:val="ListParagraph"/>
        <w:numPr>
          <w:ilvl w:val="1"/>
          <w:numId w:val="36"/>
        </w:numPr>
        <w:spacing w:before="120" w:after="120" w:line="360" w:lineRule="auto"/>
        <w:jc w:val="both"/>
        <w:outlineLvl w:val="2"/>
        <w:rPr>
          <w:rFonts w:ascii="Times New Roman" w:eastAsia="Calibri" w:hAnsi="Times New Roman" w:cs="Times New Roman"/>
          <w:b/>
          <w:color w:val="000000"/>
          <w:sz w:val="26"/>
          <w:szCs w:val="26"/>
          <w:lang w:val="nl-NL"/>
        </w:rPr>
      </w:pPr>
      <w:bookmarkStart w:id="49" w:name="_Toc528243141"/>
      <w:r w:rsidRPr="008E6988">
        <w:rPr>
          <w:rFonts w:ascii="Times New Roman" w:eastAsia="Calibri" w:hAnsi="Times New Roman" w:cs="Times New Roman"/>
          <w:b/>
          <w:color w:val="000000"/>
          <w:sz w:val="26"/>
          <w:szCs w:val="26"/>
          <w:lang w:val="nl-NL"/>
        </w:rPr>
        <w:t>Điều tra an toàn nội bộ</w:t>
      </w:r>
      <w:bookmarkEnd w:id="49"/>
    </w:p>
    <w:p w:rsidR="00603AA5" w:rsidRPr="008E6988" w:rsidRDefault="00603AA5" w:rsidP="00324136">
      <w:pPr>
        <w:tabs>
          <w:tab w:val="left" w:pos="0"/>
        </w:tabs>
        <w:spacing w:before="120" w:after="120" w:line="360" w:lineRule="auto"/>
        <w:ind w:firstLine="567"/>
        <w:jc w:val="both"/>
        <w:rPr>
          <w:rFonts w:ascii="Times New Roman" w:eastAsia="Calibri" w:hAnsi="Times New Roman" w:cs="Times New Roman"/>
          <w:color w:val="000000"/>
          <w:sz w:val="26"/>
          <w:szCs w:val="26"/>
          <w:lang w:val="pt-BR"/>
        </w:rPr>
      </w:pPr>
      <w:r w:rsidRPr="008E6988">
        <w:rPr>
          <w:rFonts w:ascii="Times New Roman" w:eastAsia="Calibri" w:hAnsi="Times New Roman" w:cs="Times New Roman"/>
          <w:color w:val="000000"/>
          <w:sz w:val="26"/>
          <w:szCs w:val="26"/>
          <w:lang w:val="pt-BR"/>
        </w:rPr>
        <w:t>Khi xảy ra các sự vụ ảnh hưởng hoặc gây mất an toàn tại Cảng hàng không Côn Đảo có liên quan trách nhiệm đến các dịch vụ do cảng cung cấp, Ban Giám đốc yêu cầu Tổ An toàn tiến hành điều tra an toàn tại (các) đơn vị liên quan thuộc Cảng hàng không Côn Đảo.</w:t>
      </w:r>
    </w:p>
    <w:p w:rsidR="007C516A" w:rsidRPr="008E6988" w:rsidRDefault="00C33938" w:rsidP="00317F2C">
      <w:pPr>
        <w:pStyle w:val="ListParagraph"/>
        <w:numPr>
          <w:ilvl w:val="2"/>
          <w:numId w:val="36"/>
        </w:numPr>
        <w:spacing w:before="120" w:after="120" w:line="360" w:lineRule="auto"/>
        <w:ind w:left="0" w:firstLine="426"/>
        <w:jc w:val="both"/>
        <w:rPr>
          <w:rFonts w:ascii="Times New Roman" w:eastAsia="Calibri" w:hAnsi="Times New Roman" w:cs="Times New Roman"/>
          <w:i/>
          <w:color w:val="000000"/>
          <w:sz w:val="26"/>
          <w:szCs w:val="26"/>
          <w:lang w:val="nl-NL"/>
        </w:rPr>
      </w:pPr>
      <w:r w:rsidRPr="008E6988">
        <w:rPr>
          <w:rFonts w:ascii="Times New Roman" w:eastAsia="Calibri" w:hAnsi="Times New Roman" w:cs="Times New Roman"/>
          <w:i/>
          <w:color w:val="000000"/>
          <w:sz w:val="26"/>
          <w:szCs w:val="26"/>
          <w:lang w:val="nl-NL"/>
        </w:rPr>
        <w:t>Kế hoạch điều tra:</w:t>
      </w:r>
    </w:p>
    <w:p w:rsidR="00C33938" w:rsidRPr="008E6988" w:rsidRDefault="00C33938" w:rsidP="00317F2C">
      <w:pPr>
        <w:numPr>
          <w:ilvl w:val="0"/>
          <w:numId w:val="46"/>
        </w:numPr>
        <w:spacing w:before="120" w:after="120" w:line="360" w:lineRule="auto"/>
        <w:ind w:left="0" w:firstLine="426"/>
        <w:contextualSpacing/>
        <w:jc w:val="both"/>
        <w:rPr>
          <w:rFonts w:ascii="Times New Roman" w:eastAsia="Calibri" w:hAnsi="Times New Roman" w:cs="Times New Roman"/>
          <w:color w:val="000000"/>
          <w:sz w:val="26"/>
          <w:szCs w:val="26"/>
          <w:lang w:val="nl-NL"/>
        </w:rPr>
      </w:pPr>
      <w:r w:rsidRPr="008E6988">
        <w:rPr>
          <w:rFonts w:ascii="Times New Roman" w:eastAsia="Calibri" w:hAnsi="Times New Roman" w:cs="Times New Roman"/>
          <w:color w:val="000000"/>
          <w:sz w:val="26"/>
          <w:szCs w:val="26"/>
          <w:lang w:val="nl-NL"/>
        </w:rPr>
        <w:t>Thành phần đoàn điều tra: Thành viên Tổ An toàn;</w:t>
      </w:r>
    </w:p>
    <w:p w:rsidR="00C33938" w:rsidRPr="008E6988" w:rsidRDefault="00C33938" w:rsidP="00317F2C">
      <w:pPr>
        <w:numPr>
          <w:ilvl w:val="0"/>
          <w:numId w:val="46"/>
        </w:numPr>
        <w:spacing w:before="120" w:after="120" w:line="360" w:lineRule="auto"/>
        <w:ind w:left="0" w:firstLine="426"/>
        <w:contextualSpacing/>
        <w:jc w:val="both"/>
        <w:rPr>
          <w:rFonts w:ascii="Times New Roman" w:eastAsia="Calibri" w:hAnsi="Times New Roman" w:cs="Times New Roman"/>
          <w:color w:val="000000"/>
          <w:sz w:val="26"/>
          <w:szCs w:val="26"/>
          <w:lang w:val="nl-NL"/>
        </w:rPr>
      </w:pPr>
      <w:r w:rsidRPr="008E6988">
        <w:rPr>
          <w:rFonts w:ascii="Times New Roman" w:eastAsia="Calibri" w:hAnsi="Times New Roman" w:cs="Times New Roman"/>
          <w:color w:val="000000"/>
          <w:sz w:val="26"/>
          <w:szCs w:val="26"/>
          <w:lang w:val="nl-NL"/>
        </w:rPr>
        <w:t>Thời gian điều tra: Sau khi có vụ việc mất an toàn xảy ra;</w:t>
      </w:r>
    </w:p>
    <w:p w:rsidR="00C33938" w:rsidRPr="008E6988" w:rsidRDefault="00C33938" w:rsidP="00317F2C">
      <w:pPr>
        <w:numPr>
          <w:ilvl w:val="0"/>
          <w:numId w:val="46"/>
        </w:numPr>
        <w:spacing w:before="120" w:after="120" w:line="360" w:lineRule="auto"/>
        <w:ind w:left="0" w:firstLine="426"/>
        <w:contextualSpacing/>
        <w:jc w:val="both"/>
        <w:rPr>
          <w:rFonts w:ascii="Times New Roman" w:eastAsia="Calibri" w:hAnsi="Times New Roman" w:cs="Times New Roman"/>
          <w:color w:val="000000"/>
          <w:sz w:val="26"/>
          <w:szCs w:val="26"/>
          <w:lang w:val="nl-NL"/>
        </w:rPr>
      </w:pPr>
      <w:r w:rsidRPr="008E6988">
        <w:rPr>
          <w:rFonts w:ascii="Times New Roman" w:eastAsia="Calibri" w:hAnsi="Times New Roman" w:cs="Times New Roman"/>
          <w:color w:val="000000"/>
          <w:sz w:val="26"/>
          <w:szCs w:val="26"/>
          <w:lang w:val="nl-NL"/>
        </w:rPr>
        <w:t>Phạm vi điều tra: Đơn vị liên quan đến việc xảy ra mất an toàn hàng không.</w:t>
      </w:r>
    </w:p>
    <w:p w:rsidR="00C33938" w:rsidRPr="008E6988" w:rsidRDefault="00C33938" w:rsidP="00317F2C">
      <w:pPr>
        <w:numPr>
          <w:ilvl w:val="0"/>
          <w:numId w:val="46"/>
        </w:numPr>
        <w:spacing w:before="120" w:after="120" w:line="360" w:lineRule="auto"/>
        <w:ind w:left="0" w:firstLine="426"/>
        <w:contextualSpacing/>
        <w:jc w:val="both"/>
        <w:rPr>
          <w:rFonts w:ascii="Times New Roman" w:eastAsia="Calibri" w:hAnsi="Times New Roman" w:cs="Times New Roman"/>
          <w:color w:val="000000"/>
          <w:sz w:val="26"/>
          <w:szCs w:val="26"/>
          <w:lang w:val="nl-NL"/>
        </w:rPr>
      </w:pPr>
      <w:r w:rsidRPr="008E6988">
        <w:rPr>
          <w:rFonts w:ascii="Times New Roman" w:eastAsia="Calibri" w:hAnsi="Times New Roman" w:cs="Times New Roman"/>
          <w:color w:val="000000"/>
          <w:sz w:val="26"/>
          <w:szCs w:val="26"/>
          <w:lang w:val="nl-NL"/>
        </w:rPr>
        <w:t>Yêu cầu của việc điều tra: Công tác điều tra phải đảm bảo khác quan, minh bạch.</w:t>
      </w:r>
    </w:p>
    <w:p w:rsidR="00C33938" w:rsidRPr="008E6988" w:rsidRDefault="00C33938" w:rsidP="00317F2C">
      <w:pPr>
        <w:numPr>
          <w:ilvl w:val="0"/>
          <w:numId w:val="46"/>
        </w:numPr>
        <w:spacing w:before="120" w:after="120" w:line="360" w:lineRule="auto"/>
        <w:ind w:left="0" w:firstLine="426"/>
        <w:contextualSpacing/>
        <w:jc w:val="both"/>
        <w:rPr>
          <w:rFonts w:ascii="Times New Roman" w:eastAsia="Calibri" w:hAnsi="Times New Roman" w:cs="Times New Roman"/>
          <w:color w:val="000000"/>
          <w:sz w:val="26"/>
          <w:szCs w:val="26"/>
          <w:lang w:val="nl-NL"/>
        </w:rPr>
      </w:pPr>
      <w:r w:rsidRPr="008E6988">
        <w:rPr>
          <w:rFonts w:ascii="Times New Roman" w:eastAsia="Calibri" w:hAnsi="Times New Roman" w:cs="Times New Roman"/>
          <w:color w:val="000000"/>
          <w:sz w:val="26"/>
          <w:szCs w:val="26"/>
          <w:lang w:val="nl-NL"/>
        </w:rPr>
        <w:t>Mục đích của việc điều tra: Tìm ra (các) lỗi trong hệ thống để kịp thời chấn chỉnh, rút kinh nghiệm và được đưa vào chương trình huấn luyện để tránh xảy ra các lỗi tương tự.</w:t>
      </w:r>
    </w:p>
    <w:p w:rsidR="00C33938" w:rsidRPr="008E6988" w:rsidRDefault="00C33938" w:rsidP="00317F2C">
      <w:pPr>
        <w:numPr>
          <w:ilvl w:val="0"/>
          <w:numId w:val="46"/>
        </w:numPr>
        <w:spacing w:before="120" w:after="120" w:line="360" w:lineRule="auto"/>
        <w:ind w:left="0" w:firstLine="426"/>
        <w:contextualSpacing/>
        <w:jc w:val="both"/>
        <w:rPr>
          <w:rFonts w:ascii="Times New Roman" w:eastAsia="Calibri" w:hAnsi="Times New Roman" w:cs="Times New Roman"/>
          <w:color w:val="000000"/>
          <w:sz w:val="26"/>
          <w:szCs w:val="26"/>
          <w:lang w:val="pt-BR"/>
        </w:rPr>
      </w:pPr>
      <w:r w:rsidRPr="008E6988">
        <w:rPr>
          <w:rFonts w:ascii="Times New Roman" w:eastAsia="Calibri" w:hAnsi="Times New Roman" w:cs="Times New Roman"/>
          <w:color w:val="000000"/>
          <w:sz w:val="26"/>
          <w:szCs w:val="26"/>
          <w:lang w:val="nl-NL"/>
        </w:rPr>
        <w:t>Cách thức lập hồ sơ bằng chứng trong quá trình điều tra: Hồ sơ liên quan, tường trình của nhân viên và biên bản kiểm tra phải được thể hiện dưới dạng văn bản và lưu trữ theo</w:t>
      </w:r>
      <w:r w:rsidRPr="008E6988">
        <w:rPr>
          <w:rFonts w:ascii="Times New Roman" w:eastAsia="Calibri" w:hAnsi="Times New Roman" w:cs="Times New Roman"/>
          <w:color w:val="000000"/>
          <w:spacing w:val="-3"/>
          <w:sz w:val="26"/>
          <w:szCs w:val="26"/>
          <w:lang w:val="pt-BR"/>
        </w:rPr>
        <w:t xml:space="preserve"> quy định.</w:t>
      </w:r>
    </w:p>
    <w:p w:rsidR="00C33938" w:rsidRPr="008E6988" w:rsidRDefault="00C33938" w:rsidP="00317F2C">
      <w:pPr>
        <w:numPr>
          <w:ilvl w:val="0"/>
          <w:numId w:val="46"/>
        </w:numPr>
        <w:spacing w:before="120" w:after="120" w:line="360" w:lineRule="auto"/>
        <w:ind w:left="0" w:firstLine="426"/>
        <w:contextualSpacing/>
        <w:jc w:val="both"/>
        <w:rPr>
          <w:rFonts w:ascii="Times New Roman" w:eastAsia="Calibri" w:hAnsi="Times New Roman" w:cs="Times New Roman"/>
          <w:color w:val="000000"/>
          <w:sz w:val="26"/>
          <w:szCs w:val="26"/>
          <w:lang w:val="pt-BR"/>
        </w:rPr>
      </w:pPr>
      <w:r w:rsidRPr="008E6988">
        <w:rPr>
          <w:rFonts w:ascii="Times New Roman" w:eastAsia="Calibri" w:hAnsi="Times New Roman" w:cs="Times New Roman"/>
          <w:color w:val="000000"/>
          <w:sz w:val="26"/>
          <w:szCs w:val="26"/>
          <w:lang w:val="pt-BR"/>
        </w:rPr>
        <w:t>Đối với các vụ việc có nguyên nhân thuộc các đơn vị hoạt động tại Cảng hàng không Côn Đảo, Cảng xử lý thu thập thông tin, bằng chứng và lập biên bản sơ bộ ban đầu và chuyển cơ quan quản lý Nhà nước tại Cảng xử lý và tham gia quá trình điều tra khi có yêu cầu.</w:t>
      </w:r>
    </w:p>
    <w:p w:rsidR="00C33938" w:rsidRPr="008E6988" w:rsidRDefault="001130E5" w:rsidP="00317F2C">
      <w:pPr>
        <w:pStyle w:val="ListParagraph"/>
        <w:numPr>
          <w:ilvl w:val="2"/>
          <w:numId w:val="36"/>
        </w:numPr>
        <w:spacing w:before="120" w:after="120" w:line="360" w:lineRule="auto"/>
        <w:ind w:left="0" w:firstLine="426"/>
        <w:jc w:val="both"/>
        <w:rPr>
          <w:rFonts w:ascii="Times New Roman" w:eastAsia="Calibri" w:hAnsi="Times New Roman" w:cs="Times New Roman"/>
          <w:color w:val="000000"/>
          <w:sz w:val="26"/>
          <w:szCs w:val="26"/>
          <w:lang w:val="nl-NL"/>
        </w:rPr>
      </w:pPr>
      <w:r w:rsidRPr="008E6988">
        <w:rPr>
          <w:rFonts w:ascii="Times New Roman" w:eastAsia="Calibri" w:hAnsi="Times New Roman" w:cs="Times New Roman"/>
          <w:i/>
          <w:color w:val="000000"/>
          <w:sz w:val="26"/>
          <w:szCs w:val="26"/>
          <w:lang w:val="pt-BR"/>
        </w:rPr>
        <w:lastRenderedPageBreak/>
        <w:t>Nội dung điều tra:</w:t>
      </w:r>
      <w:r w:rsidRPr="008E6988">
        <w:rPr>
          <w:rFonts w:ascii="Times New Roman" w:eastAsia="Calibri" w:hAnsi="Times New Roman" w:cs="Times New Roman"/>
          <w:color w:val="000000"/>
          <w:sz w:val="26"/>
          <w:szCs w:val="26"/>
          <w:lang w:val="pt-BR"/>
        </w:rPr>
        <w:t xml:space="preserve"> Điều tra là một quá trình thu thập, phân tích, đánh giá thông tin, chứng </w:t>
      </w:r>
      <w:r w:rsidRPr="008E6988">
        <w:rPr>
          <w:rFonts w:ascii="Times New Roman" w:eastAsia="Calibri" w:hAnsi="Times New Roman" w:cs="Times New Roman"/>
          <w:color w:val="000000"/>
          <w:spacing w:val="-3"/>
          <w:sz w:val="26"/>
          <w:szCs w:val="26"/>
          <w:lang w:val="pt-BR"/>
        </w:rPr>
        <w:t xml:space="preserve">cứ nhằm tìm ra nguyên nhân của một vụ việc. Nguồn thông tin, chứng cứ </w:t>
      </w:r>
      <w:r w:rsidRPr="008E6988">
        <w:rPr>
          <w:rFonts w:ascii="Times New Roman" w:eastAsia="Calibri" w:hAnsi="Times New Roman" w:cs="Times New Roman"/>
          <w:color w:val="000000"/>
          <w:spacing w:val="-7"/>
          <w:sz w:val="26"/>
          <w:szCs w:val="26"/>
          <w:lang w:val="pt-BR"/>
        </w:rPr>
        <w:t>được thu thập từ</w:t>
      </w:r>
    </w:p>
    <w:p w:rsidR="00764312" w:rsidRPr="008E6988" w:rsidRDefault="00764312" w:rsidP="00317F2C">
      <w:pPr>
        <w:pStyle w:val="ListParagraph"/>
        <w:numPr>
          <w:ilvl w:val="2"/>
          <w:numId w:val="36"/>
        </w:numPr>
        <w:tabs>
          <w:tab w:val="left" w:pos="0"/>
        </w:tabs>
        <w:spacing w:before="120" w:after="120" w:line="360" w:lineRule="auto"/>
        <w:ind w:left="0" w:firstLine="426"/>
        <w:jc w:val="both"/>
        <w:rPr>
          <w:rFonts w:ascii="Times New Roman" w:eastAsia="Calibri" w:hAnsi="Times New Roman" w:cs="Times New Roman"/>
          <w:color w:val="000000"/>
          <w:sz w:val="26"/>
          <w:szCs w:val="26"/>
          <w:lang w:val="nl-NL"/>
        </w:rPr>
      </w:pPr>
      <w:r w:rsidRPr="008E6988">
        <w:rPr>
          <w:rFonts w:ascii="Times New Roman" w:eastAsia="Calibri" w:hAnsi="Times New Roman" w:cs="Times New Roman"/>
          <w:i/>
          <w:color w:val="000000"/>
          <w:sz w:val="26"/>
          <w:szCs w:val="26"/>
          <w:lang w:val="pt-BR"/>
        </w:rPr>
        <w:t xml:space="preserve">Báo cáo kết quả điều tra: </w:t>
      </w:r>
      <w:r w:rsidRPr="008E6988">
        <w:rPr>
          <w:rFonts w:ascii="Times New Roman" w:eastAsia="Calibri" w:hAnsi="Times New Roman" w:cs="Times New Roman"/>
          <w:color w:val="000000"/>
          <w:sz w:val="26"/>
          <w:szCs w:val="26"/>
          <w:lang w:val="pt-BR"/>
        </w:rPr>
        <w:t>Tổ an toàn gửi báo cáo kết quả cho Ban Giám đốc Cảng hàng không C</w:t>
      </w:r>
      <w:r w:rsidR="00C50249" w:rsidRPr="008E6988">
        <w:rPr>
          <w:rFonts w:ascii="Times New Roman" w:eastAsia="Calibri" w:hAnsi="Times New Roman" w:cs="Times New Roman"/>
          <w:color w:val="000000"/>
          <w:sz w:val="26"/>
          <w:szCs w:val="26"/>
          <w:lang w:val="pt-BR"/>
        </w:rPr>
        <w:t>ô</w:t>
      </w:r>
      <w:r w:rsidRPr="008E6988">
        <w:rPr>
          <w:rFonts w:ascii="Times New Roman" w:eastAsia="Calibri" w:hAnsi="Times New Roman" w:cs="Times New Roman"/>
          <w:color w:val="000000"/>
          <w:sz w:val="26"/>
          <w:szCs w:val="26"/>
          <w:lang w:val="pt-BR"/>
        </w:rPr>
        <w:t>n Đảo sau khi kết thúc quá trình điều tra các vụ việc vi phạm an toàn.</w:t>
      </w:r>
    </w:p>
    <w:p w:rsidR="007C516A" w:rsidRPr="008E6988" w:rsidRDefault="00EC6420" w:rsidP="00317F2C">
      <w:pPr>
        <w:pStyle w:val="ListParagraph"/>
        <w:numPr>
          <w:ilvl w:val="0"/>
          <w:numId w:val="36"/>
        </w:numPr>
        <w:spacing w:before="120" w:after="120" w:line="360" w:lineRule="auto"/>
        <w:jc w:val="both"/>
        <w:outlineLvl w:val="1"/>
        <w:rPr>
          <w:rFonts w:ascii="Times New Roman" w:eastAsia="Calibri" w:hAnsi="Times New Roman" w:cs="Times New Roman"/>
          <w:b/>
          <w:color w:val="000000"/>
          <w:sz w:val="26"/>
          <w:szCs w:val="26"/>
        </w:rPr>
      </w:pPr>
      <w:bookmarkStart w:id="50" w:name="_Toc528243142"/>
      <w:r w:rsidRPr="008E6988">
        <w:rPr>
          <w:rFonts w:ascii="Times New Roman" w:eastAsia="Calibri" w:hAnsi="Times New Roman" w:cs="Times New Roman"/>
          <w:b/>
          <w:color w:val="000000"/>
          <w:sz w:val="26"/>
          <w:szCs w:val="26"/>
        </w:rPr>
        <w:t>Quản lý sự thay đổi</w:t>
      </w:r>
      <w:bookmarkEnd w:id="50"/>
    </w:p>
    <w:p w:rsidR="00EC6420" w:rsidRPr="008E6988" w:rsidRDefault="00EC6420" w:rsidP="00317F2C">
      <w:pPr>
        <w:pStyle w:val="ListParagraph"/>
        <w:numPr>
          <w:ilvl w:val="1"/>
          <w:numId w:val="36"/>
        </w:numPr>
        <w:spacing w:before="120" w:after="120" w:line="360" w:lineRule="auto"/>
        <w:jc w:val="both"/>
        <w:outlineLvl w:val="2"/>
        <w:rPr>
          <w:rFonts w:ascii="Times New Roman" w:eastAsia="Calibri" w:hAnsi="Times New Roman" w:cs="Times New Roman"/>
          <w:b/>
          <w:color w:val="000000"/>
          <w:sz w:val="26"/>
          <w:szCs w:val="26"/>
        </w:rPr>
      </w:pPr>
      <w:bookmarkStart w:id="51" w:name="_Toc528243143"/>
      <w:r w:rsidRPr="008E6988">
        <w:rPr>
          <w:rFonts w:ascii="Times New Roman" w:eastAsia="Calibri" w:hAnsi="Times New Roman" w:cs="Times New Roman"/>
          <w:b/>
          <w:color w:val="000000"/>
          <w:sz w:val="26"/>
          <w:szCs w:val="26"/>
        </w:rPr>
        <w:t>Khái quát</w:t>
      </w:r>
      <w:bookmarkEnd w:id="51"/>
    </w:p>
    <w:p w:rsidR="00EC6420" w:rsidRPr="008E6988" w:rsidRDefault="00EC6420" w:rsidP="00317F2C">
      <w:pPr>
        <w:pStyle w:val="ListParagraph"/>
        <w:numPr>
          <w:ilvl w:val="0"/>
          <w:numId w:val="47"/>
        </w:numPr>
        <w:spacing w:before="120" w:after="120" w:line="360" w:lineRule="auto"/>
        <w:ind w:left="0" w:firstLine="426"/>
        <w:jc w:val="both"/>
        <w:rPr>
          <w:rFonts w:ascii="Times New Roman" w:eastAsia="Calibri" w:hAnsi="Times New Roman" w:cs="Times New Roman"/>
          <w:color w:val="000000"/>
          <w:sz w:val="26"/>
          <w:szCs w:val="26"/>
          <w:lang w:val="pt-BR"/>
        </w:rPr>
      </w:pPr>
      <w:r w:rsidRPr="008E6988">
        <w:rPr>
          <w:rFonts w:ascii="Times New Roman" w:eastAsia="Calibri" w:hAnsi="Times New Roman" w:cs="Times New Roman"/>
          <w:color w:val="000000"/>
          <w:sz w:val="26"/>
          <w:szCs w:val="26"/>
          <w:lang w:val="pt-BR"/>
        </w:rPr>
        <w:t xml:space="preserve">Khi xuất hiện sự thay đổi, Cảng hàng không cần đánh giá những thay đổi đó có ảnh hưởng đến hoạt động của tổ chức. Từ đó có thể hạn chế hoặc giảm nhẹ các rủi ro do sự thay đổi gây ra. </w:t>
      </w:r>
    </w:p>
    <w:p w:rsidR="00EC6420" w:rsidRPr="008E6988" w:rsidRDefault="00EC6420" w:rsidP="00317F2C">
      <w:pPr>
        <w:pStyle w:val="ListParagraph"/>
        <w:numPr>
          <w:ilvl w:val="1"/>
          <w:numId w:val="36"/>
        </w:numPr>
        <w:spacing w:before="120" w:after="120" w:line="360" w:lineRule="auto"/>
        <w:jc w:val="both"/>
        <w:outlineLvl w:val="2"/>
        <w:rPr>
          <w:rFonts w:ascii="Times New Roman" w:eastAsia="Calibri" w:hAnsi="Times New Roman" w:cs="Times New Roman"/>
          <w:b/>
          <w:color w:val="000000"/>
          <w:sz w:val="26"/>
          <w:szCs w:val="26"/>
        </w:rPr>
      </w:pPr>
      <w:bookmarkStart w:id="52" w:name="_Toc528243144"/>
      <w:r w:rsidRPr="008E6988">
        <w:rPr>
          <w:rFonts w:ascii="Times New Roman" w:eastAsia="Calibri" w:hAnsi="Times New Roman" w:cs="Times New Roman"/>
          <w:b/>
          <w:color w:val="000000"/>
          <w:sz w:val="26"/>
          <w:szCs w:val="26"/>
        </w:rPr>
        <w:t>Quy trình quản lý sự thay đổi</w:t>
      </w:r>
      <w:bookmarkEnd w:id="52"/>
    </w:p>
    <w:p w:rsidR="00A76539" w:rsidRPr="008E6988" w:rsidRDefault="00EC6420" w:rsidP="00317F2C">
      <w:pPr>
        <w:pStyle w:val="ListParagraph"/>
        <w:numPr>
          <w:ilvl w:val="2"/>
          <w:numId w:val="36"/>
        </w:numPr>
        <w:spacing w:before="120" w:after="120" w:line="360" w:lineRule="auto"/>
        <w:jc w:val="both"/>
        <w:rPr>
          <w:rFonts w:ascii="Times New Roman" w:eastAsia="Calibri" w:hAnsi="Times New Roman" w:cs="Times New Roman"/>
          <w:b/>
          <w:color w:val="000000"/>
          <w:sz w:val="26"/>
          <w:szCs w:val="26"/>
        </w:rPr>
      </w:pPr>
      <w:r w:rsidRPr="008E6988">
        <w:rPr>
          <w:rFonts w:ascii="Times New Roman" w:eastAsia="Calibri" w:hAnsi="Times New Roman" w:cs="Times New Roman"/>
          <w:b/>
          <w:color w:val="000000"/>
          <w:sz w:val="26"/>
          <w:szCs w:val="26"/>
        </w:rPr>
        <w:t>Nhận dạng thay đổi</w:t>
      </w:r>
    </w:p>
    <w:p w:rsidR="00EC6420" w:rsidRPr="008E6988" w:rsidRDefault="00EC6420" w:rsidP="00317F2C">
      <w:pPr>
        <w:pStyle w:val="ListParagraph"/>
        <w:numPr>
          <w:ilvl w:val="0"/>
          <w:numId w:val="48"/>
        </w:numPr>
        <w:tabs>
          <w:tab w:val="left" w:pos="0"/>
        </w:tabs>
        <w:spacing w:after="120" w:line="360" w:lineRule="auto"/>
        <w:ind w:left="0" w:firstLine="360"/>
        <w:jc w:val="both"/>
        <w:rPr>
          <w:rFonts w:ascii="Times New Roman" w:eastAsia="Calibri" w:hAnsi="Times New Roman" w:cs="Times New Roman"/>
          <w:color w:val="000000"/>
          <w:sz w:val="26"/>
          <w:szCs w:val="26"/>
          <w:lang w:val="pt-BR"/>
        </w:rPr>
      </w:pPr>
      <w:r w:rsidRPr="008E6988">
        <w:rPr>
          <w:rFonts w:ascii="Times New Roman" w:eastAsia="Calibri" w:hAnsi="Times New Roman" w:cs="Times New Roman"/>
          <w:color w:val="000000"/>
          <w:sz w:val="26"/>
          <w:szCs w:val="26"/>
          <w:lang w:val="pt-BR"/>
        </w:rPr>
        <w:t xml:space="preserve">Khi xuất hiện các sự thay đổi sau đây Hệ thống quản lý an toàn cần phải đánh giá: </w:t>
      </w:r>
    </w:p>
    <w:p w:rsidR="00EC6420" w:rsidRPr="008E6988" w:rsidRDefault="00EC6420" w:rsidP="00317F2C">
      <w:pPr>
        <w:numPr>
          <w:ilvl w:val="0"/>
          <w:numId w:val="49"/>
        </w:numPr>
        <w:tabs>
          <w:tab w:val="left" w:pos="851"/>
        </w:tabs>
        <w:spacing w:before="60" w:after="120" w:line="360" w:lineRule="auto"/>
        <w:jc w:val="both"/>
        <w:rPr>
          <w:rFonts w:ascii="Times New Roman" w:eastAsia="Calibri" w:hAnsi="Times New Roman" w:cs="Times New Roman"/>
          <w:color w:val="000000"/>
          <w:sz w:val="26"/>
          <w:szCs w:val="26"/>
          <w:lang w:val="pt-BR"/>
        </w:rPr>
      </w:pPr>
      <w:r w:rsidRPr="008E6988">
        <w:rPr>
          <w:rFonts w:ascii="Times New Roman" w:eastAsia="Calibri" w:hAnsi="Times New Roman" w:cs="Times New Roman"/>
          <w:color w:val="000000"/>
          <w:sz w:val="26"/>
          <w:szCs w:val="26"/>
          <w:lang w:val="pt-BR"/>
        </w:rPr>
        <w:t>Sự thay đổi về cơ sở  vật chất, hạ tầng cảng hàng không</w:t>
      </w:r>
    </w:p>
    <w:p w:rsidR="00EC6420" w:rsidRPr="008E6988" w:rsidRDefault="00EC6420" w:rsidP="00317F2C">
      <w:pPr>
        <w:numPr>
          <w:ilvl w:val="0"/>
          <w:numId w:val="50"/>
        </w:numPr>
        <w:tabs>
          <w:tab w:val="left" w:pos="0"/>
        </w:tabs>
        <w:spacing w:before="60" w:after="120" w:line="360" w:lineRule="auto"/>
        <w:ind w:left="0" w:firstLine="426"/>
        <w:jc w:val="both"/>
        <w:rPr>
          <w:rFonts w:ascii="Times New Roman" w:eastAsia="Calibri" w:hAnsi="Times New Roman" w:cs="Times New Roman"/>
          <w:color w:val="000000"/>
          <w:sz w:val="26"/>
          <w:szCs w:val="26"/>
          <w:lang w:val="pt-BR"/>
        </w:rPr>
      </w:pPr>
      <w:r w:rsidRPr="008E6988">
        <w:rPr>
          <w:rFonts w:ascii="Times New Roman" w:eastAsia="Calibri" w:hAnsi="Times New Roman" w:cs="Times New Roman"/>
          <w:color w:val="000000"/>
          <w:sz w:val="26"/>
          <w:szCs w:val="26"/>
          <w:lang w:val="pt-BR"/>
        </w:rPr>
        <w:t>Sự thay đổi cơ sở hạ tầng sân bay như : nhà ga, đường CHC, đường lăn, sân đỗ…</w:t>
      </w:r>
    </w:p>
    <w:p w:rsidR="00EC6420" w:rsidRPr="008E6988" w:rsidRDefault="00EC6420" w:rsidP="00317F2C">
      <w:pPr>
        <w:numPr>
          <w:ilvl w:val="0"/>
          <w:numId w:val="50"/>
        </w:numPr>
        <w:tabs>
          <w:tab w:val="left" w:pos="0"/>
        </w:tabs>
        <w:spacing w:before="60" w:after="120" w:line="360" w:lineRule="auto"/>
        <w:ind w:left="0" w:firstLine="426"/>
        <w:jc w:val="both"/>
        <w:rPr>
          <w:rFonts w:ascii="Times New Roman" w:eastAsia="Calibri" w:hAnsi="Times New Roman" w:cs="Times New Roman"/>
          <w:color w:val="000000"/>
          <w:sz w:val="26"/>
          <w:szCs w:val="26"/>
          <w:lang w:val="pt-BR"/>
        </w:rPr>
      </w:pPr>
      <w:r w:rsidRPr="008E6988">
        <w:rPr>
          <w:rFonts w:ascii="Times New Roman" w:eastAsia="Calibri" w:hAnsi="Times New Roman" w:cs="Times New Roman"/>
          <w:color w:val="000000"/>
          <w:sz w:val="26"/>
          <w:szCs w:val="26"/>
          <w:lang w:val="pt-BR"/>
        </w:rPr>
        <w:t>Bề mặt đường CHC và đường lăn, sân đỗ</w:t>
      </w:r>
    </w:p>
    <w:p w:rsidR="00EC6420" w:rsidRPr="008E6988" w:rsidRDefault="00EC6420" w:rsidP="00317F2C">
      <w:pPr>
        <w:numPr>
          <w:ilvl w:val="0"/>
          <w:numId w:val="50"/>
        </w:numPr>
        <w:tabs>
          <w:tab w:val="left" w:pos="0"/>
        </w:tabs>
        <w:spacing w:before="60" w:after="120" w:line="360" w:lineRule="auto"/>
        <w:ind w:left="0" w:firstLine="426"/>
        <w:jc w:val="both"/>
        <w:rPr>
          <w:rFonts w:ascii="Times New Roman" w:eastAsia="Calibri" w:hAnsi="Times New Roman" w:cs="Times New Roman"/>
          <w:color w:val="000000"/>
          <w:sz w:val="26"/>
          <w:szCs w:val="26"/>
          <w:lang w:val="pt-BR"/>
        </w:rPr>
      </w:pPr>
      <w:r w:rsidRPr="008E6988">
        <w:rPr>
          <w:rFonts w:ascii="Times New Roman" w:eastAsia="Calibri" w:hAnsi="Times New Roman" w:cs="Times New Roman"/>
          <w:color w:val="000000"/>
          <w:sz w:val="26"/>
          <w:szCs w:val="26"/>
          <w:lang w:val="pt-BR"/>
        </w:rPr>
        <w:t>Thay đổi loại tàu bay khai thác tại cảng hàng không</w:t>
      </w:r>
    </w:p>
    <w:p w:rsidR="00EC6420" w:rsidRPr="008E6988" w:rsidRDefault="00EC6420" w:rsidP="00317F2C">
      <w:pPr>
        <w:numPr>
          <w:ilvl w:val="0"/>
          <w:numId w:val="50"/>
        </w:numPr>
        <w:tabs>
          <w:tab w:val="left" w:pos="0"/>
        </w:tabs>
        <w:spacing w:before="60" w:after="120" w:line="360" w:lineRule="auto"/>
        <w:ind w:left="0" w:firstLine="426"/>
        <w:jc w:val="both"/>
        <w:rPr>
          <w:rFonts w:ascii="Times New Roman" w:eastAsia="Calibri" w:hAnsi="Times New Roman" w:cs="Times New Roman"/>
          <w:color w:val="000000"/>
          <w:sz w:val="26"/>
          <w:szCs w:val="26"/>
          <w:lang w:val="pt-BR"/>
        </w:rPr>
      </w:pPr>
      <w:r w:rsidRPr="008E6988">
        <w:rPr>
          <w:rFonts w:ascii="Times New Roman" w:eastAsia="Calibri" w:hAnsi="Times New Roman" w:cs="Times New Roman"/>
          <w:color w:val="000000"/>
          <w:sz w:val="26"/>
          <w:szCs w:val="26"/>
          <w:lang w:val="pt-BR"/>
        </w:rPr>
        <w:t xml:space="preserve">Thiết bị đảm bảo hoạt động bay (Hệ thống ILS, đèn hiệu hàng không, biển báo, đài dẫn đường vô tuyến, Hệ thống Radar, Hệ thống ATIS, các đài thu phát VHF, phương tiện phục vụ mặt đất, khẩn nguy cứu nạn…) </w:t>
      </w:r>
    </w:p>
    <w:p w:rsidR="00EC6420" w:rsidRPr="008E6988" w:rsidRDefault="00EC6420" w:rsidP="00317F2C">
      <w:pPr>
        <w:numPr>
          <w:ilvl w:val="0"/>
          <w:numId w:val="50"/>
        </w:numPr>
        <w:tabs>
          <w:tab w:val="left" w:pos="0"/>
        </w:tabs>
        <w:spacing w:before="60" w:after="120" w:line="360" w:lineRule="auto"/>
        <w:ind w:left="0" w:firstLine="426"/>
        <w:jc w:val="both"/>
        <w:rPr>
          <w:rFonts w:ascii="Times New Roman" w:eastAsia="Calibri" w:hAnsi="Times New Roman" w:cs="Times New Roman"/>
          <w:color w:val="000000"/>
          <w:sz w:val="26"/>
          <w:szCs w:val="26"/>
          <w:lang w:val="pt-BR"/>
        </w:rPr>
      </w:pPr>
      <w:r w:rsidRPr="008E6988">
        <w:rPr>
          <w:rFonts w:ascii="Times New Roman" w:eastAsia="Calibri" w:hAnsi="Times New Roman" w:cs="Times New Roman"/>
          <w:color w:val="000000"/>
          <w:sz w:val="26"/>
          <w:szCs w:val="26"/>
          <w:lang w:val="pt-BR"/>
        </w:rPr>
        <w:t>Áp dụng Kỹ thuật, công nghệ mới</w:t>
      </w:r>
    </w:p>
    <w:p w:rsidR="00EC6420" w:rsidRPr="008E6988" w:rsidRDefault="00EC6420" w:rsidP="00317F2C">
      <w:pPr>
        <w:pStyle w:val="ListParagraph"/>
        <w:numPr>
          <w:ilvl w:val="0"/>
          <w:numId w:val="49"/>
        </w:numPr>
        <w:spacing w:before="120" w:after="120" w:line="360" w:lineRule="auto"/>
        <w:jc w:val="both"/>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Quy định, quy trình, phương án khai thác vận hành trong phạm vi cảng</w:t>
      </w:r>
    </w:p>
    <w:p w:rsidR="00EC6420" w:rsidRPr="008E6988" w:rsidRDefault="00EC6420" w:rsidP="00317F2C">
      <w:pPr>
        <w:pStyle w:val="ListParagraph"/>
        <w:numPr>
          <w:ilvl w:val="0"/>
          <w:numId w:val="49"/>
        </w:numPr>
        <w:spacing w:before="120" w:after="120" w:line="360" w:lineRule="auto"/>
        <w:jc w:val="both"/>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Xuất hiện dự án công trình trong khu vực thi công cảng.</w:t>
      </w:r>
    </w:p>
    <w:p w:rsidR="00EC6420" w:rsidRPr="008E6988" w:rsidRDefault="00EC6420" w:rsidP="00317F2C">
      <w:pPr>
        <w:pStyle w:val="ListParagraph"/>
        <w:numPr>
          <w:ilvl w:val="0"/>
          <w:numId w:val="49"/>
        </w:numPr>
        <w:spacing w:before="120" w:after="120" w:line="360" w:lineRule="auto"/>
        <w:jc w:val="both"/>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Xuất hiện các quy định pháp luật mới của cơ quan quản lý nhà nước</w:t>
      </w:r>
    </w:p>
    <w:p w:rsidR="00EC6420" w:rsidRDefault="00EC6420" w:rsidP="00317F2C">
      <w:pPr>
        <w:pStyle w:val="ListParagraph"/>
        <w:numPr>
          <w:ilvl w:val="2"/>
          <w:numId w:val="36"/>
        </w:numPr>
        <w:tabs>
          <w:tab w:val="num" w:pos="0"/>
        </w:tabs>
        <w:spacing w:before="120" w:after="120" w:line="360" w:lineRule="auto"/>
        <w:jc w:val="both"/>
        <w:rPr>
          <w:rFonts w:ascii="Times New Roman" w:eastAsia="Calibri" w:hAnsi="Times New Roman" w:cs="Times New Roman"/>
          <w:b/>
          <w:color w:val="000000"/>
          <w:sz w:val="26"/>
          <w:szCs w:val="26"/>
        </w:rPr>
      </w:pPr>
      <w:r w:rsidRPr="00473A1C">
        <w:rPr>
          <w:rFonts w:ascii="Times New Roman" w:eastAsia="Calibri" w:hAnsi="Times New Roman" w:cs="Times New Roman"/>
          <w:b/>
          <w:color w:val="000000"/>
          <w:sz w:val="26"/>
          <w:szCs w:val="26"/>
        </w:rPr>
        <w:t>Khi có sự thay đổi diễn ra cần phải</w:t>
      </w:r>
    </w:p>
    <w:p w:rsidR="00473A1C" w:rsidRPr="00473A1C" w:rsidRDefault="00473A1C" w:rsidP="00473A1C">
      <w:pPr>
        <w:spacing w:before="120" w:after="120" w:line="360" w:lineRule="auto"/>
        <w:ind w:firstLine="720"/>
        <w:jc w:val="both"/>
        <w:rPr>
          <w:rFonts w:ascii="Times New Roman" w:eastAsia="Calibri" w:hAnsi="Times New Roman" w:cs="Times New Roman"/>
          <w:b/>
          <w:color w:val="000000"/>
          <w:sz w:val="26"/>
          <w:szCs w:val="26"/>
        </w:rPr>
      </w:pPr>
      <w:r w:rsidRPr="00473A1C">
        <w:rPr>
          <w:rFonts w:ascii="Times New Roman" w:eastAsia="Calibri" w:hAnsi="Times New Roman" w:cs="Times New Roman"/>
          <w:color w:val="FF0000"/>
          <w:sz w:val="28"/>
          <w:szCs w:val="28"/>
          <w:lang w:val="pt-BR"/>
        </w:rPr>
        <w:lastRenderedPageBreak/>
        <w:t xml:space="preserve">Sau </w:t>
      </w:r>
      <w:r w:rsidRPr="00473A1C">
        <w:rPr>
          <w:rFonts w:ascii="Times New Roman" w:eastAsia="Calibri" w:hAnsi="Times New Roman" w:cs="Times New Roman"/>
          <w:color w:val="FF0000"/>
          <w:sz w:val="28"/>
          <w:szCs w:val="28"/>
          <w:lang w:val="nl-NL"/>
        </w:rPr>
        <w:t>khi</w:t>
      </w:r>
      <w:r w:rsidRPr="00473A1C">
        <w:rPr>
          <w:rFonts w:ascii="Times New Roman" w:eastAsia="Calibri" w:hAnsi="Times New Roman" w:cs="Times New Roman"/>
          <w:color w:val="FF0000"/>
          <w:sz w:val="28"/>
          <w:szCs w:val="28"/>
          <w:lang w:val="pt-BR"/>
        </w:rPr>
        <w:t xml:space="preserve"> xác định loại thay đổi (Phương tiện/thiết bị/ phương án/ quy trình/ Luật định) thì thực hiện theo Quy trình quản lý sự thay đổ</w:t>
      </w:r>
      <w:r w:rsidR="00861628">
        <w:rPr>
          <w:rFonts w:ascii="Times New Roman" w:eastAsia="Calibri" w:hAnsi="Times New Roman" w:cs="Times New Roman"/>
          <w:color w:val="FF0000"/>
          <w:sz w:val="28"/>
          <w:szCs w:val="28"/>
          <w:lang w:val="pt-BR"/>
        </w:rPr>
        <w:t>i số /........</w:t>
      </w:r>
    </w:p>
    <w:p w:rsidR="00EC6420" w:rsidRPr="008E6988" w:rsidRDefault="00EC6420" w:rsidP="00317F2C">
      <w:pPr>
        <w:numPr>
          <w:ilvl w:val="0"/>
          <w:numId w:val="52"/>
        </w:numPr>
        <w:spacing w:before="120" w:after="120" w:line="360" w:lineRule="auto"/>
        <w:ind w:left="0" w:firstLine="360"/>
        <w:contextualSpacing/>
        <w:jc w:val="both"/>
        <w:rPr>
          <w:rFonts w:ascii="Times New Roman" w:eastAsia="Calibri" w:hAnsi="Times New Roman" w:cs="Times New Roman"/>
          <w:color w:val="000000"/>
          <w:sz w:val="26"/>
          <w:szCs w:val="26"/>
          <w:lang w:val="vi-VN"/>
        </w:rPr>
      </w:pPr>
      <w:r w:rsidRPr="008E6988">
        <w:rPr>
          <w:rFonts w:ascii="Times New Roman" w:eastAsia="Calibri" w:hAnsi="Times New Roman" w:cs="Times New Roman"/>
          <w:color w:val="000000"/>
          <w:sz w:val="26"/>
          <w:szCs w:val="26"/>
          <w:lang w:val="vi-VN"/>
        </w:rPr>
        <w:t>Xác định tính chất cần thiết của sự thay đổi;</w:t>
      </w:r>
    </w:p>
    <w:p w:rsidR="00EC6420" w:rsidRPr="008E6988" w:rsidRDefault="00EC6420" w:rsidP="00317F2C">
      <w:pPr>
        <w:numPr>
          <w:ilvl w:val="0"/>
          <w:numId w:val="52"/>
        </w:numPr>
        <w:spacing w:before="120" w:after="120" w:line="360" w:lineRule="auto"/>
        <w:ind w:left="0" w:firstLine="360"/>
        <w:contextualSpacing/>
        <w:jc w:val="both"/>
        <w:rPr>
          <w:rFonts w:ascii="Times New Roman" w:eastAsia="Calibri" w:hAnsi="Times New Roman" w:cs="Times New Roman"/>
          <w:color w:val="000000"/>
          <w:sz w:val="26"/>
          <w:szCs w:val="26"/>
          <w:lang w:val="vi-VN"/>
        </w:rPr>
      </w:pPr>
      <w:r w:rsidRPr="008E6988">
        <w:rPr>
          <w:rFonts w:ascii="Times New Roman" w:eastAsia="Calibri" w:hAnsi="Times New Roman" w:cs="Times New Roman"/>
          <w:color w:val="000000"/>
          <w:sz w:val="26"/>
          <w:szCs w:val="26"/>
          <w:lang w:val="vi-VN"/>
        </w:rPr>
        <w:t>Phân tích những mối nguy hiểm và những rủi ro có thể xảy ra do sự thay đổi;</w:t>
      </w:r>
    </w:p>
    <w:p w:rsidR="00EC6420" w:rsidRPr="008E6988" w:rsidRDefault="00EC6420" w:rsidP="00317F2C">
      <w:pPr>
        <w:numPr>
          <w:ilvl w:val="0"/>
          <w:numId w:val="52"/>
        </w:numPr>
        <w:spacing w:before="120" w:after="120" w:line="360" w:lineRule="auto"/>
        <w:ind w:left="0" w:firstLine="360"/>
        <w:contextualSpacing/>
        <w:jc w:val="both"/>
        <w:rPr>
          <w:rFonts w:ascii="Times New Roman" w:eastAsia="Calibri" w:hAnsi="Times New Roman" w:cs="Times New Roman"/>
          <w:color w:val="000000"/>
          <w:sz w:val="26"/>
          <w:szCs w:val="26"/>
          <w:lang w:val="vi-VN"/>
        </w:rPr>
      </w:pPr>
      <w:r w:rsidRPr="008E6988">
        <w:rPr>
          <w:rFonts w:ascii="Times New Roman" w:eastAsia="Calibri" w:hAnsi="Times New Roman" w:cs="Times New Roman"/>
          <w:color w:val="000000"/>
          <w:sz w:val="26"/>
          <w:szCs w:val="26"/>
          <w:lang w:val="vi-VN"/>
        </w:rPr>
        <w:t>Lập kế hoạch quản lý rủi ro do những thay đổi mang lại;</w:t>
      </w:r>
    </w:p>
    <w:p w:rsidR="00EC6420" w:rsidRPr="008E6988" w:rsidRDefault="00EC6420" w:rsidP="00317F2C">
      <w:pPr>
        <w:numPr>
          <w:ilvl w:val="0"/>
          <w:numId w:val="52"/>
        </w:numPr>
        <w:spacing w:before="120" w:after="120" w:line="360" w:lineRule="auto"/>
        <w:ind w:left="0" w:firstLine="360"/>
        <w:contextualSpacing/>
        <w:jc w:val="both"/>
        <w:rPr>
          <w:rFonts w:ascii="Times New Roman" w:eastAsia="Calibri" w:hAnsi="Times New Roman" w:cs="Times New Roman"/>
          <w:color w:val="000000"/>
          <w:sz w:val="26"/>
          <w:szCs w:val="26"/>
          <w:lang w:val="vi-VN"/>
        </w:rPr>
      </w:pPr>
      <w:r w:rsidRPr="008E6988">
        <w:rPr>
          <w:rFonts w:ascii="Times New Roman" w:eastAsia="Calibri" w:hAnsi="Times New Roman" w:cs="Times New Roman"/>
          <w:color w:val="000000"/>
          <w:sz w:val="26"/>
          <w:szCs w:val="26"/>
          <w:lang w:val="vi-VN"/>
        </w:rPr>
        <w:t>Quán triệt kế hoạch quản lý rủi ro đến tất cả cán bộ, nhân viên liên quan để góp phần bảo đảm an toàn;</w:t>
      </w:r>
    </w:p>
    <w:p w:rsidR="00EC6420" w:rsidRPr="008E6988" w:rsidRDefault="00EC6420" w:rsidP="00317F2C">
      <w:pPr>
        <w:numPr>
          <w:ilvl w:val="0"/>
          <w:numId w:val="52"/>
        </w:numPr>
        <w:spacing w:before="120" w:after="120" w:line="360" w:lineRule="auto"/>
        <w:ind w:left="0" w:firstLine="360"/>
        <w:contextualSpacing/>
        <w:jc w:val="both"/>
        <w:rPr>
          <w:rFonts w:ascii="Times New Roman" w:eastAsia="Calibri" w:hAnsi="Times New Roman" w:cs="Times New Roman"/>
          <w:color w:val="000000"/>
          <w:sz w:val="26"/>
          <w:szCs w:val="26"/>
          <w:lang w:val="vi-VN"/>
        </w:rPr>
      </w:pPr>
      <w:r w:rsidRPr="008E6988">
        <w:rPr>
          <w:rFonts w:ascii="Times New Roman" w:eastAsia="Calibri" w:hAnsi="Times New Roman" w:cs="Times New Roman"/>
          <w:color w:val="000000"/>
          <w:sz w:val="26"/>
          <w:szCs w:val="26"/>
          <w:lang w:val="vi-VN"/>
        </w:rPr>
        <w:t>Tổ chức thực hiện việc thay đổi.</w:t>
      </w:r>
    </w:p>
    <w:p w:rsidR="00EC6420" w:rsidRPr="008E6988" w:rsidRDefault="00A03704" w:rsidP="00EC6420">
      <w:pPr>
        <w:spacing w:before="120" w:after="120" w:line="276" w:lineRule="auto"/>
        <w:ind w:left="1080"/>
        <w:jc w:val="both"/>
        <w:rPr>
          <w:rFonts w:ascii="Times New Roman" w:eastAsia="Calibri" w:hAnsi="Times New Roman" w:cs="Times New Roman"/>
          <w:color w:val="000000"/>
          <w:sz w:val="26"/>
          <w:szCs w:val="26"/>
        </w:rPr>
      </w:pPr>
      <w:r>
        <w:rPr>
          <w:rFonts w:ascii="Times New Roman" w:eastAsia="Calibri" w:hAnsi="Times New Roman" w:cs="Times New Roman"/>
          <w:noProof/>
          <w:color w:val="000000"/>
          <w:sz w:val="26"/>
          <w:szCs w:val="26"/>
        </w:rPr>
        <w:pict>
          <v:group id="Group 9" o:spid="_x0000_s1108" style="position:absolute;left:0;text-align:left;margin-left:6pt;margin-top:11.15pt;width:444.75pt;height:258.95pt;z-index:251663360" coordorigin="2187,303" coordsize="8749,5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">
            <v:shape id="Text Box 1141" o:spid="_x0000_s1109" type="#_x0000_t202" style="position:absolute;left:4317;top:1637;width:361;height:4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7JIMYA&#10;AADbAAAADwAAAGRycy9kb3ducmV2LnhtbESPQWvCQBCF74X+h2UEL6VurCA1dZVSKYqgRVtKj0N2&#10;TFKzszG7mvjvnUOhtxnem/e+mc47V6kLNaH0bGA4SEARZ96WnBv4+nx/fAYVIrLFyjMZuFKA+ez+&#10;boqp9S3v6LKPuZIQDikaKGKsU61DVpDDMPA1sWgH3ziMsja5tg22Eu4q/ZQkY+2wZGkosKa3grLj&#10;/uwMtN8P69HitOzQhWQzKY+Ln+3HrzH9Xvf6AipSF//Nf9crK/hCL7/IAHp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7JIMYAAADbAAAADwAAAAAAAAAAAAAAAACYAgAAZHJz&#10;L2Rvd25yZXYueG1sUEsFBgAAAAAEAAQA9QAAAIsDAAAAAA==&#10;" fillcolor="#6f9">
              <v:textbox>
                <w:txbxContent>
                  <w:p w:rsidR="00E030F8" w:rsidRPr="00C30587" w:rsidRDefault="00E030F8" w:rsidP="00AB2E60">
                    <w:pPr>
                      <w:ind w:right="-74" w:hanging="119"/>
                      <w:jc w:val="center"/>
                      <w:rPr>
                        <w:b/>
                        <w:sz w:val="20"/>
                        <w:szCs w:val="20"/>
                      </w:rPr>
                    </w:pPr>
                    <w:r w:rsidRPr="00C30587">
                      <w:rPr>
                        <w:b/>
                        <w:sz w:val="20"/>
                        <w:szCs w:val="20"/>
                      </w:rPr>
                      <w:t>Có</w:t>
                    </w:r>
                  </w:p>
                </w:txbxContent>
              </v:textbox>
            </v:shape>
            <v:shape id="Text Box 1142" o:spid="_x0000_s1110" type="#_x0000_t202" style="position:absolute;left:5797;top:1637;width:375;height:4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Jsu8QA&#10;AADbAAAADwAAAGRycy9kb3ducmV2LnhtbERPTWvCQBC9C/0Pywheim5UkDbNRkQRpVBLtZQeh+yY&#10;pGZnY3Y16b/vCgVv83ifk8w7U4krNa60rGA8ikAQZ1aXnCv4PKyHTyCcR9ZYWSYFv+Rgnj70Eoy1&#10;bfmDrnufixDCLkYFhfd1LKXLCjLoRrYmDtzRNgZ9gE0udYNtCDeVnETRTBosOTQUWNOyoOy0vxgF&#10;7dfj63R13nRoXPT2XJ5W37v3H6UG/W7xAsJT5+/if/dWh/ljuP0SDpDp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ybLvEAAAA2wAAAA8AAAAAAAAAAAAAAAAAmAIAAGRycy9k&#10;b3ducmV2LnhtbFBLBQYAAAAABAAEAPUAAACJAwAAAAA=&#10;" fillcolor="#6f9">
              <v:textbox>
                <w:txbxContent>
                  <w:p w:rsidR="00E030F8" w:rsidRPr="00C30587" w:rsidRDefault="00E030F8" w:rsidP="00AB2E60">
                    <w:pPr>
                      <w:ind w:right="-74" w:hanging="119"/>
                      <w:jc w:val="center"/>
                      <w:rPr>
                        <w:b/>
                        <w:sz w:val="20"/>
                        <w:szCs w:val="20"/>
                      </w:rPr>
                    </w:pPr>
                    <w:r w:rsidRPr="00C30587">
                      <w:rPr>
                        <w:b/>
                        <w:sz w:val="20"/>
                        <w:szCs w:val="20"/>
                      </w:rPr>
                      <w:t>Có</w:t>
                    </w:r>
                  </w:p>
                </w:txbxContent>
              </v:textbox>
            </v:shape>
            <v:shape id="Text Box 1143" o:spid="_x0000_s1111" type="#_x0000_t202" style="position:absolute;left:2187;top:307;width:818;height:31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w:txbxContent>
                  <w:p w:rsidR="00E030F8" w:rsidRPr="00150A4C" w:rsidRDefault="00E030F8" w:rsidP="00AB2E60">
                    <w:pPr>
                      <w:contextualSpacing/>
                      <w:jc w:val="center"/>
                    </w:pPr>
                  </w:p>
                  <w:p w:rsidR="00E030F8" w:rsidRPr="00150A4C" w:rsidRDefault="00E030F8" w:rsidP="00AB2E60">
                    <w:pPr>
                      <w:contextualSpacing/>
                      <w:jc w:val="center"/>
                    </w:pPr>
                  </w:p>
                  <w:p w:rsidR="00E030F8" w:rsidRPr="00AB2E60" w:rsidRDefault="00E030F8" w:rsidP="00AB2E60">
                    <w:pPr>
                      <w:contextualSpacing/>
                      <w:jc w:val="center"/>
                      <w:rPr>
                        <w:rFonts w:ascii="Times New Roman" w:hAnsi="Times New Roman" w:cs="Times New Roman"/>
                      </w:rPr>
                    </w:pPr>
                    <w:r w:rsidRPr="00AB2E60">
                      <w:rPr>
                        <w:rFonts w:ascii="Times New Roman" w:hAnsi="Times New Roman" w:cs="Times New Roman"/>
                      </w:rPr>
                      <w:t>Sự thay đổi</w:t>
                    </w:r>
                  </w:p>
                </w:txbxContent>
              </v:textbox>
            </v:shape>
            <v:shape id="Text Box 1144" o:spid="_x0000_s1112" type="#_x0000_t202" style="position:absolute;left:8067;top:307;width:1227;height:31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w:txbxContent>
                  <w:p w:rsidR="00E030F8" w:rsidRDefault="00E030F8" w:rsidP="00AB2E60">
                    <w:pPr>
                      <w:contextualSpacing/>
                      <w:jc w:val="center"/>
                    </w:pPr>
                  </w:p>
                  <w:p w:rsidR="00E030F8" w:rsidRPr="00AB2E60" w:rsidRDefault="00E030F8" w:rsidP="00AB2E60">
                    <w:pPr>
                      <w:contextualSpacing/>
                      <w:jc w:val="center"/>
                      <w:rPr>
                        <w:rFonts w:ascii="Times New Roman" w:hAnsi="Times New Roman" w:cs="Times New Roman"/>
                      </w:rPr>
                    </w:pPr>
                    <w:r w:rsidRPr="00AB2E60">
                      <w:rPr>
                        <w:rFonts w:ascii="Times New Roman" w:hAnsi="Times New Roman" w:cs="Times New Roman"/>
                      </w:rPr>
                      <w:t>Phê chuẩn thay đổi:</w:t>
                    </w:r>
                  </w:p>
                  <w:p w:rsidR="00E030F8" w:rsidRPr="00AB2E60" w:rsidRDefault="00E030F8" w:rsidP="00AB2E60">
                    <w:pPr>
                      <w:contextualSpacing/>
                      <w:rPr>
                        <w:rFonts w:ascii="Times New Roman" w:hAnsi="Times New Roman" w:cs="Times New Roman"/>
                      </w:rPr>
                    </w:pPr>
                    <w:r w:rsidRPr="00AB2E60">
                      <w:rPr>
                        <w:rFonts w:ascii="Times New Roman" w:hAnsi="Times New Roman" w:cs="Times New Roman"/>
                      </w:rPr>
                      <w:t>- Cơ quan   có thẩm quyền;</w:t>
                    </w:r>
                  </w:p>
                  <w:p w:rsidR="00E030F8" w:rsidRPr="00AB2E60" w:rsidRDefault="00E030F8" w:rsidP="00AB2E60">
                    <w:pPr>
                      <w:contextualSpacing/>
                      <w:rPr>
                        <w:rFonts w:ascii="Times New Roman" w:hAnsi="Times New Roman" w:cs="Times New Roman"/>
                      </w:rPr>
                    </w:pPr>
                    <w:r w:rsidRPr="00AB2E60">
                      <w:rPr>
                        <w:rFonts w:ascii="Times New Roman" w:hAnsi="Times New Roman" w:cs="Times New Roman"/>
                      </w:rPr>
                      <w:t xml:space="preserve">- Lãnh đạo đơn vị </w:t>
                    </w:r>
                  </w:p>
                </w:txbxContent>
              </v:textbox>
            </v:shape>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AutoShape 1145" o:spid="_x0000_s1113" type="#_x0000_t78" style="position:absolute;left:4910;top:307;width:1500;height:31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6CGGsEA&#10;AADbAAAADwAAAGRycy9kb3ducmV2LnhtbERPTWvCQBC9F/oflil4KXVjD7akbsQWhIInbb0P2TGb&#10;ZHc2ZFcT/fWuIHibx/ucxXJ0VpyoD7VnBbNpBoK49LrmSsH/3/rtE0SIyBqtZ1JwpgDL4vlpgbn2&#10;A2/ptIuVSCEcclRgYuxyKUNpyGGY+o44cQffO4wJ9pXUPQ4p3Fn5nmVz6bDm1GCwox9DZbs7OgXc&#10;WN18v+437fzcdhfrzWw/GKUmL+PqC0SkMT7Ed/evTvM/4PZLOkAW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eghhrBAAAA2wAAAA8AAAAAAAAAAAAAAAAAmAIAAGRycy9kb3du&#10;cmV2LnhtbFBLBQYAAAAABAAEAPUAAACGAwAAAAA=&#10;">
              <v:textbox>
                <w:txbxContent>
                  <w:p w:rsidR="00E030F8" w:rsidRDefault="00E030F8" w:rsidP="00AB2E60">
                    <w:pPr>
                      <w:contextualSpacing/>
                      <w:jc w:val="center"/>
                    </w:pPr>
                  </w:p>
                  <w:p w:rsidR="00E030F8" w:rsidRDefault="00E030F8" w:rsidP="00AB2E60">
                    <w:pPr>
                      <w:contextualSpacing/>
                      <w:jc w:val="center"/>
                    </w:pPr>
                  </w:p>
                  <w:p w:rsidR="00E030F8" w:rsidRPr="00AB2E60" w:rsidRDefault="00E030F8" w:rsidP="00AB2E60">
                    <w:pPr>
                      <w:contextualSpacing/>
                      <w:jc w:val="center"/>
                      <w:rPr>
                        <w:rFonts w:ascii="Times New Roman" w:hAnsi="Times New Roman" w:cs="Times New Roman"/>
                      </w:rPr>
                    </w:pPr>
                    <w:r w:rsidRPr="00AB2E60">
                      <w:rPr>
                        <w:rFonts w:ascii="Times New Roman" w:hAnsi="Times New Roman" w:cs="Times New Roman"/>
                      </w:rPr>
                      <w:t>Sự thay đổi có ảnh hưởng</w:t>
                    </w:r>
                  </w:p>
                  <w:p w:rsidR="00E030F8" w:rsidRPr="00AB2E60" w:rsidRDefault="00E030F8" w:rsidP="00AB2E60">
                    <w:pPr>
                      <w:contextualSpacing/>
                      <w:rPr>
                        <w:rFonts w:ascii="Times New Roman" w:hAnsi="Times New Roman" w:cs="Times New Roman"/>
                      </w:rPr>
                    </w:pPr>
                  </w:p>
                </w:txbxContent>
              </v:textbox>
            </v:shape>
            <v:shape id="AutoShape 1146" o:spid="_x0000_s1114" type="#_x0000_t78" style="position:absolute;left:3395;top:303;width:1500;height:31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4VnMsMA&#10;AADbAAAADwAAAGRycy9kb3ducmV2LnhtbESPQWvCQBCF74X+h2UEL0U3KrQlukpRhHiSWul5yI5J&#10;MDsbsxuN/945CN5meG/e+2ax6l2trtSGyrOByTgBRZx7W3Fh4Pi3HX2DChHZYu2ZDNwpwGr5/rbA&#10;1Pob/9L1EAslIRxSNFDG2KRah7wkh2HsG2LRTr51GGVtC21bvEm4q/U0ST61w4qlocSG1iXl50Pn&#10;DJz+9S6su69kN9tfwrHZfGRZ3xkzHPQ/c1CR+vgyP68zK/gCK7/IAHr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4VnMsMAAADbAAAADwAAAAAAAAAAAAAAAACYAgAAZHJzL2Rv&#10;d25yZXYueG1sUEsFBgAAAAAEAAQA9QAAAIgDAAAAAA==&#10;" adj=",5402">
              <v:textbox>
                <w:txbxContent>
                  <w:p w:rsidR="00E030F8" w:rsidRDefault="00E030F8" w:rsidP="00AB2E60">
                    <w:pPr>
                      <w:contextualSpacing/>
                      <w:jc w:val="center"/>
                    </w:pPr>
                  </w:p>
                  <w:p w:rsidR="00E030F8" w:rsidRDefault="00E030F8" w:rsidP="00AB2E60">
                    <w:pPr>
                      <w:contextualSpacing/>
                      <w:jc w:val="center"/>
                    </w:pPr>
                  </w:p>
                  <w:p w:rsidR="00E030F8" w:rsidRPr="00AB2E60" w:rsidRDefault="00E030F8" w:rsidP="00AB2E60">
                    <w:pPr>
                      <w:contextualSpacing/>
                      <w:jc w:val="center"/>
                      <w:rPr>
                        <w:rFonts w:ascii="Times New Roman" w:hAnsi="Times New Roman" w:cs="Times New Roman"/>
                      </w:rPr>
                    </w:pPr>
                    <w:r w:rsidRPr="00AB2E60">
                      <w:rPr>
                        <w:rFonts w:ascii="Times New Roman" w:hAnsi="Times New Roman" w:cs="Times New Roman"/>
                      </w:rPr>
                      <w:t>Nhận dạng có sự thay đổi</w:t>
                    </w:r>
                  </w:p>
                  <w:p w:rsidR="00E030F8" w:rsidRPr="00AB2E60" w:rsidRDefault="00E030F8" w:rsidP="00AB2E60">
                    <w:pPr>
                      <w:contextualSpacing/>
                      <w:rPr>
                        <w:rFonts w:ascii="Times New Roman" w:hAnsi="Times New Roman" w:cs="Times New Roman"/>
                      </w:rPr>
                    </w:pPr>
                  </w:p>
                </w:txbxContent>
              </v:textbox>
            </v:shape>
            <v:line id="Line 1147" o:spid="_x0000_s1115" style="position:absolute;visibility:visible" from="3005,1826" to="3415,18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line id="Line 1148" o:spid="_x0000_s1116" style="position:absolute;visibility:visible" from="7658,1866" to="8067,1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CgcAAAADbAAAADwAAAGRycy9kb3ducmV2LnhtbERPy4rCMBTdD/gP4QqzG1NdjGM1ilgE&#10;FzOCD1xfm2tTbG5KE2vm7ycLYZaH816som1ET52vHSsYjzIQxKXTNVcKzqftxxcIH5A1No5JwS95&#10;WC0HbwvMtXvygfpjqEQKYZ+jAhNCm0vpS0MW/ci1xIm7uc5iSLCrpO7wmcJtIydZ9ikt1pwaDLa0&#10;MVTejw+rYGqKg5zK4vu0L/p6PIs/8XKdKfU+jOs5iEAx/Itf7p1WMEnr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VwoHAAAAA2wAAAA8AAAAAAAAAAAAAAAAA&#10;oQIAAGRycy9kb3ducmV2LnhtbFBLBQYAAAAABAAEAPkAAACOAwAAAAA=&#10;">
              <v:stroke endarrow="block"/>
            </v:line>
            <v:line id="Line 1149" o:spid="_x0000_s1117" style="position:absolute;visibility:visible" from="9314,1833" to="9723,18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lnGsQAAADbAAAADwAAAGRycy9kb3ducmV2LnhtbESPQWsCMRSE7wX/Q3iCt5pdD1pXo4hL&#10;wYMtqKXn5+a5Wdy8LJt0Tf99Uyj0OMzMN8x6G20rBup941hBPs1AEFdON1wr+Li8Pr+A8AFZY+uY&#10;FHyTh+1m9LTGQrsHn2g4h1okCPsCFZgQukJKXxmy6KeuI07ezfUWQ5J9LXWPjwS3rZxl2VxabDgt&#10;GOxob6i6n7+sgoUpT3Ihy+PlvRyafBnf4ud1qdRkHHcrEIFi+A//tQ9awS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mWcaxAAAANsAAAAPAAAAAAAAAAAA&#10;AAAAAKECAABkcnMvZG93bnJldi54bWxQSwUGAAAAAAQABAD5AAAAkgMAAAAA&#10;">
              <v:stroke endarrow="block"/>
            </v:line>
            <v:line id="Line 1150" o:spid="_x0000_s1118" style="position:absolute;visibility:visible" from="3892,3443" to="3892,41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EgsQAAADbAAAADwAAAGRycy9kb3ducmV2LnhtbESPT2sCMRTE74V+h/AK3mpWk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7sSCxAAAANsAAAAPAAAAAAAAAAAA&#10;AAAAAKECAABkcnMvZG93bnJldi54bWxQSwUGAAAAAAQABAD5AAAAkgMAAAAA&#10;">
              <v:stroke endarrow="block"/>
            </v:line>
            <v:line id="Line 1151" o:spid="_x0000_s1119" style="position:absolute;visibility:visible" from="5441,3443" to="5441,41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JhGcQAAADbAAAADwAAAGRycy9kb3ducmV2LnhtbESPT2sCMRTE74V+h/AK3mpWw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omEZxAAAANsAAAAPAAAAAAAAAAAA&#10;AAAAAKECAABkcnMvZG93bnJldi54bWxQSwUGAAAAAAQABAD5AAAAkgMAAAAA&#10;">
              <v:stroke endarrow="block"/>
            </v:line>
            <v:shape id="Text Box 1152" o:spid="_x0000_s1120" type="#_x0000_t202" style="position:absolute;left:3415;top:4123;width:954;height:13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H/q8EA&#10;AADbAAAADwAAAGRycy9kb3ducmV2LnhtbERPz2vCMBS+C/4P4QlexkzV0bnOKCIo7uacuOujebZl&#10;zUtNYq3/vTkMPH58v+fLztSiJecrywrGowQEcW51xYWC48/mdQbCB2SNtWVScCcPy0W/N8dM2xt/&#10;U3sIhYgh7DNUUIbQZFL6vCSDfmQb4sidrTMYInSF1A5vMdzUcpIkqTRYcWwosaF1Sfnf4WoUzN52&#10;7a//mu5PeXquP8LLe7u9OKWGg271CSJQF57if/dOK0jj+vgl/g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5x/6vBAAAA2wAAAA8AAAAAAAAAAAAAAAAAmAIAAGRycy9kb3du&#10;cmV2LnhtbFBLBQYAAAAABAAEAPUAAACGAwAAAAA=&#10;">
              <v:textbox>
                <w:txbxContent>
                  <w:p w:rsidR="00E030F8" w:rsidRPr="00AB2E60" w:rsidRDefault="00E030F8" w:rsidP="00AB2E60">
                    <w:pPr>
                      <w:jc w:val="center"/>
                      <w:rPr>
                        <w:rFonts w:ascii="Times New Roman" w:hAnsi="Times New Roman" w:cs="Times New Roman"/>
                      </w:rPr>
                    </w:pPr>
                    <w:r w:rsidRPr="00AB2E60">
                      <w:rPr>
                        <w:rFonts w:ascii="Times New Roman" w:hAnsi="Times New Roman" w:cs="Times New Roman"/>
                      </w:rPr>
                      <w:t>Bình thường</w:t>
                    </w:r>
                  </w:p>
                </w:txbxContent>
              </v:textbox>
            </v:shape>
            <v:shape id="Text Box 1153" o:spid="_x0000_s1121" type="#_x0000_t202" style="position:absolute;left:4973;top:4123;width:936;height:13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1aMMQA&#10;AADbAAAADwAAAGRycy9kb3ducmV2LnhtbESPQWvCQBSE70L/w/IEL1I3Wok2dRURWvRmtbTXR/aZ&#10;BLNv091tjP/eFYQeh5n5hlmsOlOLlpyvLCsYjxIQxLnVFRcKvo7vz3MQPiBrrC2Tgit5WC2fegvM&#10;tL3wJ7WHUIgIYZ+hgjKEJpPS5yUZ9CPbEEfvZJ3BEKUrpHZ4iXBTy0mSpNJgxXGhxIY2JeXnw59R&#10;MJ9u2x+/e9l/5+mpfg3DWfvx65Qa9Lv1G4hAXfgPP9pbrSAdw/1L/AF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9WjDEAAAA2wAAAA8AAAAAAAAAAAAAAAAAmAIAAGRycy9k&#10;b3ducmV2LnhtbFBLBQYAAAAABAAEAPUAAACJAwAAAAA=&#10;">
              <v:textbox>
                <w:txbxContent>
                  <w:p w:rsidR="00E030F8" w:rsidRPr="00AB2E60" w:rsidRDefault="00E030F8" w:rsidP="00AB2E60">
                    <w:pPr>
                      <w:jc w:val="center"/>
                      <w:rPr>
                        <w:rFonts w:ascii="Times New Roman" w:hAnsi="Times New Roman" w:cs="Times New Roman"/>
                      </w:rPr>
                    </w:pPr>
                    <w:r w:rsidRPr="00AB2E60">
                      <w:rPr>
                        <w:rFonts w:ascii="Times New Roman" w:hAnsi="Times New Roman" w:cs="Times New Roman"/>
                      </w:rPr>
                      <w:t>Bình thường</w:t>
                    </w:r>
                  </w:p>
                  <w:p w:rsidR="00E030F8" w:rsidRPr="005C12C5" w:rsidRDefault="00E030F8" w:rsidP="00AB2E60"/>
                </w:txbxContent>
              </v:textbox>
            </v:shape>
            <v:shape id="Text Box 1154" o:spid="_x0000_s1122" type="#_x0000_t202" style="position:absolute;left:5558;top:3546;width:935;height:4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H8VcQA&#10;AADcAAAADwAAAGRycy9kb3ducmV2LnhtbERPTWvCQBC9F/wPywi9FN2oVNroKqKIIrRSLeJxyI5J&#10;NDubZlcT/71bKPQ2j/c542ljCnGjyuWWFfS6EQjixOqcUwXf+2XnDYTzyBoLy6TgTg6mk9bTGGNt&#10;a/6i286nIoSwi1FB5n0ZS+mSjAy6ri2JA3eylUEfYJVKXWEdwk0h+1E0lAZzDg0ZljTPKLnsrkZB&#10;fXjZDBY/qwaNiz7e88vi+Lk9K/XcbmYjEJ4a/y/+c691mN97hd9nwgVy8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x/FXEAAAA3AAAAA8AAAAAAAAAAAAAAAAAmAIAAGRycy9k&#10;b3ducmV2LnhtbFBLBQYAAAAABAAEAPUAAACJAwAAAAA=&#10;" fillcolor="#6f9">
              <v:textbox>
                <w:txbxContent>
                  <w:p w:rsidR="00E030F8" w:rsidRPr="00C30587" w:rsidRDefault="00E030F8" w:rsidP="00AB2E60">
                    <w:pPr>
                      <w:contextualSpacing/>
                      <w:jc w:val="center"/>
                      <w:rPr>
                        <w:b/>
                        <w:sz w:val="20"/>
                        <w:szCs w:val="20"/>
                      </w:rPr>
                    </w:pPr>
                    <w:r w:rsidRPr="00C30587">
                      <w:rPr>
                        <w:b/>
                        <w:sz w:val="20"/>
                        <w:szCs w:val="20"/>
                      </w:rPr>
                      <w:t>Không</w:t>
                    </w:r>
                  </w:p>
                </w:txbxContent>
              </v:textbox>
            </v:shape>
            <v:shape id="Text Box 1155" o:spid="_x0000_s1123" type="#_x0000_t202" style="position:absolute;left:2866;top:3546;width:916;height:4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NiIsQA&#10;AADcAAAADwAAAGRycy9kb3ducmV2LnhtbERPTWvCQBC9C/6HZYRepG6sENroKqVSWgSVqpQeh+yY&#10;pGZn0+w2if/eFQRv83ifM1t0phQN1a6wrGA8ikAQp1YXnCk47N8fn0E4j6yxtEwKzuRgMe/3Zpho&#10;2/IXNTufiRDCLkEFufdVIqVLczLoRrYiDtzR1gZ9gHUmdY1tCDelfIqiWBosODTkWNFbTulp928U&#10;tN/D1WT599GhcdH6pTgtfzbbX6UeBt3rFISnzt/FN/enDvPHMVyfCRfI+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jYiLEAAAA3AAAAA8AAAAAAAAAAAAAAAAAmAIAAGRycy9k&#10;b3ducmV2LnhtbFBLBQYAAAAABAAEAPUAAACJAwAAAAA=&#10;" fillcolor="#6f9">
              <v:textbox>
                <w:txbxContent>
                  <w:p w:rsidR="00E030F8" w:rsidRPr="00C30587" w:rsidRDefault="00E030F8" w:rsidP="00AB2E60">
                    <w:pPr>
                      <w:contextualSpacing/>
                      <w:jc w:val="center"/>
                      <w:rPr>
                        <w:b/>
                        <w:sz w:val="20"/>
                        <w:szCs w:val="20"/>
                      </w:rPr>
                    </w:pPr>
                    <w:r w:rsidRPr="00C30587">
                      <w:rPr>
                        <w:b/>
                        <w:sz w:val="20"/>
                        <w:szCs w:val="20"/>
                      </w:rPr>
                      <w:t>Không</w:t>
                    </w:r>
                  </w:p>
                </w:txbxContent>
              </v:textbox>
            </v:shape>
            <v:shape id="Text Box 1156" o:spid="_x0000_s1124" type="#_x0000_t202" style="position:absolute;left:9708;top:303;width:1228;height:31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yj8MA&#10;AADcAAAADwAAAGRycy9kb3ducmV2LnhtbERPS2sCMRC+F/wPYQq9lJq1io/VKCIo9uaj6HXYjLtL&#10;N5M1iev23zcFwdt8fM+ZLVpTiYacLy0r6HUTEMSZ1SXnCr6P648xCB+QNVaWScEveVjMOy8zTLW9&#10;856aQ8hFDGGfooIihDqV0mcFGfRdWxNH7mKdwRChy6V2eI/hppKfSTKUBkuODQXWtCoo+zncjILx&#10;YNuc/Vd/d8qGl2oS3kfN5uqUenttl1MQgdrwFD/cWx3n90bw/0y8Q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yj8MAAADcAAAADwAAAAAAAAAAAAAAAACYAgAAZHJzL2Rv&#10;d25yZXYueG1sUEsFBgAAAAAEAAQA9QAAAIgDAAAAAA==&#10;">
              <v:textbox>
                <w:txbxContent>
                  <w:p w:rsidR="00E030F8" w:rsidRPr="00AB2E60" w:rsidRDefault="00E030F8" w:rsidP="00AB2E60">
                    <w:pPr>
                      <w:contextualSpacing/>
                      <w:rPr>
                        <w:rFonts w:ascii="Times New Roman" w:hAnsi="Times New Roman" w:cs="Times New Roman"/>
                      </w:rPr>
                    </w:pPr>
                    <w:r w:rsidRPr="00AB2E60">
                      <w:rPr>
                        <w:rFonts w:ascii="Times New Roman" w:hAnsi="Times New Roman" w:cs="Times New Roman"/>
                      </w:rPr>
                      <w:t xml:space="preserve">Thực hiện thay đổi: </w:t>
                    </w:r>
                  </w:p>
                  <w:p w:rsidR="00E030F8" w:rsidRPr="00AB2E60" w:rsidRDefault="00E030F8" w:rsidP="00AB2E60">
                    <w:pPr>
                      <w:contextualSpacing/>
                      <w:rPr>
                        <w:rFonts w:ascii="Times New Roman" w:hAnsi="Times New Roman" w:cs="Times New Roman"/>
                      </w:rPr>
                    </w:pPr>
                    <w:r w:rsidRPr="00AB2E60">
                      <w:rPr>
                        <w:rFonts w:ascii="Times New Roman" w:hAnsi="Times New Roman" w:cs="Times New Roman"/>
                      </w:rPr>
                      <w:t>- Thông báo, huấn luyện cho nhân viên;</w:t>
                    </w:r>
                  </w:p>
                  <w:p w:rsidR="00E030F8" w:rsidRPr="00AB2E60" w:rsidRDefault="00E030F8" w:rsidP="00AB2E60">
                    <w:pPr>
                      <w:contextualSpacing/>
                      <w:rPr>
                        <w:rFonts w:ascii="Times New Roman" w:hAnsi="Times New Roman" w:cs="Times New Roman"/>
                      </w:rPr>
                    </w:pPr>
                    <w:r w:rsidRPr="00AB2E60">
                      <w:rPr>
                        <w:rFonts w:ascii="Times New Roman" w:hAnsi="Times New Roman" w:cs="Times New Roman"/>
                      </w:rPr>
                      <w:t xml:space="preserve"> - Thực hiện thay đổi.</w:t>
                    </w:r>
                  </w:p>
                </w:txbxContent>
              </v:textbox>
            </v:shape>
            <v:shape id="Text Box 1157" o:spid="_x0000_s1125" type="#_x0000_t202" style="position:absolute;left:6420;top:303;width:1228;height:31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m/cYA&#10;AADcAAAADwAAAGRycy9kb3ducmV2LnhtbESPQW/CMAyF70j8h8iTdplGykAMCgFNk4bgtrFpu1qN&#10;aas1TkmyUv49PkziZus9v/d5teldozoKsfZsYDzKQBEX3tZcGvj6fHucg4oJ2WLjmQxcKMJmPRys&#10;MLf+zB/UHVKpJIRjjgaqlNpc61hU5DCOfEss2tEHh0nWUGob8CzhrtFPWTbTDmuWhgpbeq2o+D38&#10;OQPz6a77ifvJ+3cxOzaL9PDcbU/BmPu7/mUJKlGfbub/650V/LHQyjMygV5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n+m/cYAAADcAAAADwAAAAAAAAAAAAAAAACYAgAAZHJz&#10;L2Rvd25yZXYueG1sUEsFBgAAAAAEAAQA9QAAAIsDAAAAAA==&#10;">
              <v:textbox>
                <w:txbxContent>
                  <w:p w:rsidR="00E030F8" w:rsidRDefault="00E030F8" w:rsidP="00AB2E60">
                    <w:pPr>
                      <w:contextualSpacing/>
                    </w:pPr>
                  </w:p>
                  <w:p w:rsidR="00E030F8" w:rsidRPr="00AB2E60" w:rsidRDefault="00E030F8" w:rsidP="00AB2E60">
                    <w:pPr>
                      <w:contextualSpacing/>
                      <w:rPr>
                        <w:rFonts w:ascii="Times New Roman" w:hAnsi="Times New Roman" w:cs="Times New Roman"/>
                      </w:rPr>
                    </w:pPr>
                    <w:r w:rsidRPr="00AB2E60">
                      <w:rPr>
                        <w:rFonts w:ascii="Times New Roman" w:hAnsi="Times New Roman" w:cs="Times New Roman"/>
                      </w:rPr>
                      <w:t>Đánh giá thay đổi:</w:t>
                    </w:r>
                  </w:p>
                  <w:p w:rsidR="00E030F8" w:rsidRPr="00AB2E60" w:rsidRDefault="00E030F8" w:rsidP="00AB2E60">
                    <w:pPr>
                      <w:contextualSpacing/>
                      <w:rPr>
                        <w:rFonts w:ascii="Times New Roman" w:hAnsi="Times New Roman" w:cs="Times New Roman"/>
                      </w:rPr>
                    </w:pPr>
                    <w:r w:rsidRPr="00AB2E60">
                      <w:rPr>
                        <w:rFonts w:ascii="Times New Roman" w:hAnsi="Times New Roman" w:cs="Times New Roman"/>
                      </w:rPr>
                      <w:t>- Tiềm ẩn các nguy hiểm;</w:t>
                    </w:r>
                  </w:p>
                  <w:p w:rsidR="00E030F8" w:rsidRPr="00AB2E60" w:rsidRDefault="00E030F8" w:rsidP="00AB2E60">
                    <w:pPr>
                      <w:contextualSpacing/>
                      <w:rPr>
                        <w:rFonts w:ascii="Times New Roman" w:hAnsi="Times New Roman" w:cs="Times New Roman"/>
                      </w:rPr>
                    </w:pPr>
                    <w:r w:rsidRPr="00AB2E60">
                      <w:rPr>
                        <w:rFonts w:ascii="Times New Roman" w:hAnsi="Times New Roman" w:cs="Times New Roman"/>
                      </w:rPr>
                      <w:t>- Đánh giá rủi ro</w:t>
                    </w:r>
                  </w:p>
                  <w:p w:rsidR="00E030F8" w:rsidRPr="00150A4C" w:rsidRDefault="00E030F8" w:rsidP="00AB2E60">
                    <w:pPr>
                      <w:contextualSpacing/>
                    </w:pPr>
                  </w:p>
                </w:txbxContent>
              </v:textbox>
            </v:shape>
          </v:group>
        </w:pict>
      </w:r>
    </w:p>
    <w:p w:rsidR="00AB2E60" w:rsidRPr="008E6988" w:rsidRDefault="00AB2E60" w:rsidP="00A76539">
      <w:pPr>
        <w:pStyle w:val="ListParagraph"/>
        <w:tabs>
          <w:tab w:val="left" w:pos="2160"/>
        </w:tabs>
        <w:rPr>
          <w:rFonts w:ascii="Times New Roman" w:hAnsi="Times New Roman" w:cs="Times New Roman"/>
          <w:sz w:val="26"/>
          <w:szCs w:val="26"/>
        </w:rPr>
      </w:pPr>
    </w:p>
    <w:p w:rsidR="00AB2E60" w:rsidRPr="008E6988" w:rsidRDefault="00AB2E60" w:rsidP="00AB2E60">
      <w:pPr>
        <w:rPr>
          <w:rFonts w:ascii="Times New Roman" w:hAnsi="Times New Roman" w:cs="Times New Roman"/>
          <w:sz w:val="26"/>
          <w:szCs w:val="26"/>
        </w:rPr>
      </w:pPr>
    </w:p>
    <w:p w:rsidR="00AB2E60" w:rsidRPr="008E6988" w:rsidRDefault="00AB2E60" w:rsidP="00AB2E60">
      <w:pPr>
        <w:rPr>
          <w:rFonts w:ascii="Times New Roman" w:hAnsi="Times New Roman" w:cs="Times New Roman"/>
          <w:sz w:val="26"/>
          <w:szCs w:val="26"/>
        </w:rPr>
      </w:pPr>
    </w:p>
    <w:p w:rsidR="00AB2E60" w:rsidRPr="008E6988" w:rsidRDefault="00AB2E60" w:rsidP="00AB2E60">
      <w:pPr>
        <w:rPr>
          <w:rFonts w:ascii="Times New Roman" w:hAnsi="Times New Roman" w:cs="Times New Roman"/>
          <w:sz w:val="26"/>
          <w:szCs w:val="26"/>
        </w:rPr>
      </w:pPr>
    </w:p>
    <w:p w:rsidR="00A76539" w:rsidRPr="008E6988" w:rsidRDefault="00AB2E60" w:rsidP="00AB2E60">
      <w:pPr>
        <w:tabs>
          <w:tab w:val="left" w:pos="6750"/>
        </w:tabs>
        <w:rPr>
          <w:rFonts w:ascii="Times New Roman" w:hAnsi="Times New Roman" w:cs="Times New Roman"/>
          <w:sz w:val="26"/>
          <w:szCs w:val="26"/>
        </w:rPr>
      </w:pPr>
      <w:r w:rsidRPr="008E6988">
        <w:rPr>
          <w:rFonts w:ascii="Times New Roman" w:hAnsi="Times New Roman" w:cs="Times New Roman"/>
          <w:sz w:val="26"/>
          <w:szCs w:val="26"/>
        </w:rPr>
        <w:tab/>
      </w:r>
    </w:p>
    <w:p w:rsidR="00AB2E60" w:rsidRDefault="00AB2E60" w:rsidP="00C25386">
      <w:pPr>
        <w:pStyle w:val="Heading2"/>
        <w:rPr>
          <w:rFonts w:ascii="Times New Roman" w:hAnsi="Times New Roman" w:cs="Times New Roman"/>
        </w:rPr>
      </w:pPr>
    </w:p>
    <w:p w:rsidR="00672808" w:rsidRDefault="00672808" w:rsidP="00672808"/>
    <w:p w:rsidR="00672808" w:rsidRDefault="00672808" w:rsidP="00672808"/>
    <w:p w:rsidR="00672808" w:rsidRDefault="00672808" w:rsidP="00672808"/>
    <w:p w:rsidR="00672808" w:rsidRDefault="00672808" w:rsidP="00672808"/>
    <w:p w:rsidR="00672808" w:rsidRDefault="00672808" w:rsidP="00672808"/>
    <w:p w:rsidR="00672808" w:rsidRPr="00672808" w:rsidRDefault="00672808" w:rsidP="00672808"/>
    <w:p w:rsidR="00AB2E60" w:rsidRPr="008E6988" w:rsidRDefault="00AB2E60" w:rsidP="00317F2C">
      <w:pPr>
        <w:pStyle w:val="Heading2"/>
        <w:numPr>
          <w:ilvl w:val="0"/>
          <w:numId w:val="36"/>
        </w:numPr>
        <w:rPr>
          <w:rFonts w:ascii="Times New Roman" w:hAnsi="Times New Roman" w:cs="Times New Roman"/>
          <w:b/>
        </w:rPr>
      </w:pPr>
      <w:bookmarkStart w:id="53" w:name="_Toc528243145"/>
      <w:r w:rsidRPr="008E6988">
        <w:rPr>
          <w:rFonts w:ascii="Times New Roman" w:hAnsi="Times New Roman" w:cs="Times New Roman"/>
          <w:b/>
        </w:rPr>
        <w:t>Cải tiến liên tục HTQLAT</w:t>
      </w:r>
      <w:bookmarkEnd w:id="53"/>
    </w:p>
    <w:p w:rsidR="00AB2E60" w:rsidRPr="008E6988" w:rsidRDefault="00AB2E60" w:rsidP="00317F2C">
      <w:pPr>
        <w:pStyle w:val="ListParagraph"/>
        <w:numPr>
          <w:ilvl w:val="1"/>
          <w:numId w:val="36"/>
        </w:numPr>
        <w:tabs>
          <w:tab w:val="left" w:pos="6750"/>
        </w:tabs>
        <w:spacing w:after="120" w:line="360" w:lineRule="auto"/>
        <w:outlineLvl w:val="2"/>
        <w:rPr>
          <w:rFonts w:ascii="Times New Roman" w:hAnsi="Times New Roman" w:cs="Times New Roman"/>
          <w:b/>
          <w:sz w:val="26"/>
          <w:szCs w:val="26"/>
        </w:rPr>
      </w:pPr>
      <w:bookmarkStart w:id="54" w:name="_Toc528243146"/>
      <w:r w:rsidRPr="008E6988">
        <w:rPr>
          <w:rFonts w:ascii="Times New Roman" w:hAnsi="Times New Roman" w:cs="Times New Roman"/>
          <w:b/>
          <w:sz w:val="26"/>
          <w:szCs w:val="26"/>
        </w:rPr>
        <w:t>Khái quát</w:t>
      </w:r>
      <w:bookmarkEnd w:id="54"/>
    </w:p>
    <w:p w:rsidR="00587B3A" w:rsidRPr="008E6988" w:rsidRDefault="00587B3A" w:rsidP="00324136">
      <w:pPr>
        <w:spacing w:before="120" w:after="120" w:line="360" w:lineRule="auto"/>
        <w:ind w:firstLine="426"/>
        <w:jc w:val="both"/>
        <w:rPr>
          <w:rFonts w:ascii="Times New Roman" w:eastAsia="Calibri" w:hAnsi="Times New Roman" w:cs="Times New Roman"/>
          <w:color w:val="000000"/>
          <w:sz w:val="26"/>
          <w:szCs w:val="26"/>
          <w:lang w:val="vi-VN"/>
        </w:rPr>
      </w:pPr>
      <w:r w:rsidRPr="008E6988">
        <w:rPr>
          <w:rFonts w:ascii="Times New Roman" w:eastAsia="Calibri" w:hAnsi="Times New Roman" w:cs="Times New Roman"/>
          <w:color w:val="000000"/>
          <w:sz w:val="26"/>
          <w:szCs w:val="26"/>
          <w:lang w:val="es-ES"/>
        </w:rPr>
        <w:t>G</w:t>
      </w:r>
      <w:r w:rsidRPr="008E6988">
        <w:rPr>
          <w:rFonts w:ascii="Times New Roman" w:eastAsia="Calibri" w:hAnsi="Times New Roman" w:cs="Times New Roman"/>
          <w:color w:val="000000"/>
          <w:sz w:val="26"/>
          <w:szCs w:val="26"/>
          <w:lang w:val="vi-VN"/>
        </w:rPr>
        <w:t xml:space="preserve">iám đốc Cảng </w:t>
      </w:r>
      <w:r w:rsidRPr="008E6988">
        <w:rPr>
          <w:rFonts w:ascii="Times New Roman" w:eastAsia="Calibri" w:hAnsi="Times New Roman" w:cs="Times New Roman"/>
          <w:color w:val="000000"/>
          <w:sz w:val="26"/>
          <w:szCs w:val="26"/>
          <w:lang w:val="es-ES"/>
        </w:rPr>
        <w:t xml:space="preserve">Cảng hàng không Côn Đảo </w:t>
      </w:r>
      <w:r w:rsidRPr="008E6988">
        <w:rPr>
          <w:rFonts w:ascii="Times New Roman" w:eastAsia="Calibri" w:hAnsi="Times New Roman" w:cs="Times New Roman"/>
          <w:color w:val="000000"/>
          <w:sz w:val="26"/>
          <w:szCs w:val="26"/>
          <w:lang w:val="vi-VN"/>
        </w:rPr>
        <w:t>chịu trách nhiệm triển khai và duy trì các quy trình vận hành trong hệ thống quản lý an toàn để xác định những nguyên nhân của việc thực hiện thấp hơn tiêu chuẩn đã đưa ra trong hệ thống quản lý an toàn.Từ đó đưa ra các biện pháp sửa đổi nhằm đảm bảo sự cải tiến liên tục của hệ thống quản lý an toàn. Việc cải tiến liên tục (continuous improvement) hệ thống quản lý an toàn được thực hiện thông qua việc:</w:t>
      </w:r>
    </w:p>
    <w:p w:rsidR="00587B3A" w:rsidRPr="008E6988" w:rsidRDefault="00587B3A" w:rsidP="00324136">
      <w:pPr>
        <w:numPr>
          <w:ilvl w:val="0"/>
          <w:numId w:val="3"/>
        </w:numPr>
        <w:tabs>
          <w:tab w:val="num" w:pos="1134"/>
        </w:tabs>
        <w:spacing w:before="120" w:after="120" w:line="360" w:lineRule="auto"/>
        <w:ind w:left="0" w:firstLine="709"/>
        <w:contextualSpacing/>
        <w:jc w:val="both"/>
        <w:rPr>
          <w:rFonts w:ascii="Times New Roman" w:eastAsia="Calibri" w:hAnsi="Times New Roman" w:cs="Times New Roman"/>
          <w:color w:val="000000"/>
          <w:sz w:val="26"/>
          <w:szCs w:val="26"/>
          <w:lang w:val="vi-VN"/>
        </w:rPr>
      </w:pPr>
      <w:r w:rsidRPr="008E6988">
        <w:rPr>
          <w:rFonts w:ascii="Times New Roman" w:eastAsia="Calibri" w:hAnsi="Times New Roman" w:cs="Times New Roman"/>
          <w:color w:val="000000"/>
          <w:sz w:val="26"/>
          <w:szCs w:val="26"/>
          <w:lang w:val="vi-VN"/>
        </w:rPr>
        <w:lastRenderedPageBreak/>
        <w:t>Đánh giá hiệu quả của các quy trình, phương tiện, trang thiết bị;</w:t>
      </w:r>
    </w:p>
    <w:p w:rsidR="00587B3A" w:rsidRPr="008E6988" w:rsidRDefault="00587B3A" w:rsidP="00324136">
      <w:pPr>
        <w:numPr>
          <w:ilvl w:val="0"/>
          <w:numId w:val="3"/>
        </w:numPr>
        <w:tabs>
          <w:tab w:val="num" w:pos="1134"/>
        </w:tabs>
        <w:spacing w:before="120" w:after="120" w:line="360" w:lineRule="auto"/>
        <w:ind w:left="0" w:firstLine="709"/>
        <w:contextualSpacing/>
        <w:jc w:val="both"/>
        <w:rPr>
          <w:rFonts w:ascii="Times New Roman" w:eastAsia="Calibri" w:hAnsi="Times New Roman" w:cs="Times New Roman"/>
          <w:color w:val="000000"/>
          <w:sz w:val="26"/>
          <w:szCs w:val="26"/>
          <w:lang w:val="vi-VN"/>
        </w:rPr>
      </w:pPr>
      <w:r w:rsidRPr="008E6988">
        <w:rPr>
          <w:rFonts w:ascii="Times New Roman" w:eastAsia="Calibri" w:hAnsi="Times New Roman" w:cs="Times New Roman"/>
          <w:color w:val="000000"/>
          <w:sz w:val="26"/>
          <w:szCs w:val="26"/>
          <w:lang w:val="vi-VN"/>
        </w:rPr>
        <w:t>Đánh giá hiệu lực tổng thể của Hệ thống quản lý an toàn;</w:t>
      </w:r>
    </w:p>
    <w:p w:rsidR="00587B3A" w:rsidRPr="008E6988" w:rsidRDefault="00587B3A" w:rsidP="00324136">
      <w:pPr>
        <w:numPr>
          <w:ilvl w:val="0"/>
          <w:numId w:val="3"/>
        </w:numPr>
        <w:tabs>
          <w:tab w:val="num" w:pos="1134"/>
        </w:tabs>
        <w:spacing w:before="120" w:after="120" w:line="360" w:lineRule="auto"/>
        <w:ind w:left="0" w:firstLine="709"/>
        <w:contextualSpacing/>
        <w:jc w:val="both"/>
        <w:rPr>
          <w:rFonts w:ascii="Times New Roman" w:eastAsia="Calibri" w:hAnsi="Times New Roman" w:cs="Times New Roman"/>
          <w:color w:val="000000"/>
          <w:sz w:val="26"/>
          <w:szCs w:val="26"/>
          <w:lang w:val="vi-VN"/>
        </w:rPr>
      </w:pPr>
      <w:r w:rsidRPr="008E6988">
        <w:rPr>
          <w:rFonts w:ascii="Times New Roman" w:eastAsia="Calibri" w:hAnsi="Times New Roman" w:cs="Times New Roman"/>
          <w:color w:val="000000"/>
          <w:sz w:val="26"/>
          <w:szCs w:val="26"/>
          <w:lang w:val="vi-VN"/>
        </w:rPr>
        <w:t>Đánh giá hiệu quả mối tương tác của các thành phần trong hệ thống đối với việc kiểm soát và làm giảm rủi ro trong an toàn.</w:t>
      </w:r>
    </w:p>
    <w:p w:rsidR="00587B3A" w:rsidRPr="008E6988" w:rsidRDefault="00587B3A" w:rsidP="00324136">
      <w:pPr>
        <w:spacing w:before="120" w:after="120" w:line="360" w:lineRule="auto"/>
        <w:ind w:firstLine="426"/>
        <w:jc w:val="both"/>
        <w:rPr>
          <w:rFonts w:ascii="Times New Roman" w:eastAsia="Calibri" w:hAnsi="Times New Roman" w:cs="Times New Roman"/>
          <w:b/>
          <w:color w:val="000000"/>
          <w:sz w:val="26"/>
          <w:szCs w:val="26"/>
        </w:rPr>
      </w:pPr>
      <w:r w:rsidRPr="008E6988">
        <w:rPr>
          <w:rFonts w:ascii="Times New Roman" w:eastAsia="Calibri" w:hAnsi="Times New Roman" w:cs="Times New Roman"/>
          <w:b/>
          <w:color w:val="000000"/>
          <w:sz w:val="26"/>
          <w:szCs w:val="26"/>
        </w:rPr>
        <w:t>Chu trình cải tiến liên tục</w:t>
      </w:r>
    </w:p>
    <w:p w:rsidR="00587B3A" w:rsidRPr="008E6988" w:rsidRDefault="00587B3A" w:rsidP="00324136">
      <w:pPr>
        <w:spacing w:before="120" w:after="120" w:line="360" w:lineRule="auto"/>
        <w:ind w:firstLine="709"/>
        <w:jc w:val="both"/>
        <w:rPr>
          <w:rFonts w:ascii="Times New Roman" w:eastAsia="Calibri" w:hAnsi="Times New Roman" w:cs="Times New Roman"/>
          <w:color w:val="000000"/>
          <w:sz w:val="26"/>
          <w:szCs w:val="26"/>
          <w:lang w:val="vi-VN"/>
        </w:rPr>
      </w:pPr>
      <w:r w:rsidRPr="008E6988">
        <w:rPr>
          <w:rFonts w:ascii="Times New Roman" w:eastAsia="Calibri" w:hAnsi="Times New Roman" w:cs="Times New Roman"/>
          <w:color w:val="000000"/>
          <w:sz w:val="26"/>
          <w:szCs w:val="26"/>
          <w:lang w:val="vi-VN"/>
        </w:rPr>
        <w:t>Bảo đảm an toàn được xây dựng trên các nguyên tắc của chu trình cải tiến liên tục. Hệ thống quản lý an toàn cung cấp cho cán bộ, nhân viên tại Cảng hàng không quy trình và cách thức giám sát và cải tiến liên tục một cách hệ thống, an toàn và hiệu quả. Quy trình việc cải tiến liên tục bao gồm 4 bước hình thành một chu trình liên tục:</w:t>
      </w:r>
    </w:p>
    <w:p w:rsidR="00587B3A" w:rsidRPr="008E6988" w:rsidRDefault="00587B3A" w:rsidP="00AB2E60">
      <w:pPr>
        <w:tabs>
          <w:tab w:val="left" w:pos="6750"/>
        </w:tabs>
        <w:ind w:left="720"/>
        <w:rPr>
          <w:rFonts w:ascii="Times New Roman" w:hAnsi="Times New Roman" w:cs="Times New Roman"/>
          <w:sz w:val="26"/>
          <w:szCs w:val="26"/>
        </w:rPr>
      </w:pPr>
      <w:r w:rsidRPr="008E6988">
        <w:rPr>
          <w:rFonts w:ascii="Times New Roman" w:eastAsia="Calibri" w:hAnsi="Times New Roman" w:cs="Times New Roman"/>
          <w:noProof/>
          <w:color w:val="000000"/>
          <w:sz w:val="26"/>
          <w:szCs w:val="26"/>
        </w:rPr>
        <w:drawing>
          <wp:inline distT="0" distB="0" distL="0" distR="0">
            <wp:extent cx="5219700" cy="3257550"/>
            <wp:effectExtent l="0" t="0" r="0" b="0"/>
            <wp:docPr id="119" name="Diagram 119"/>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rsidR="00AB2E60" w:rsidRPr="008E6988" w:rsidRDefault="00587B3A" w:rsidP="00587B3A">
      <w:pPr>
        <w:ind w:firstLine="426"/>
        <w:rPr>
          <w:rFonts w:ascii="Times New Roman" w:hAnsi="Times New Roman" w:cs="Times New Roman"/>
          <w:sz w:val="26"/>
          <w:szCs w:val="26"/>
        </w:rPr>
      </w:pPr>
      <w:r w:rsidRPr="008E6988">
        <w:rPr>
          <w:rFonts w:ascii="Times New Roman" w:hAnsi="Times New Roman" w:cs="Times New Roman"/>
          <w:sz w:val="26"/>
          <w:szCs w:val="26"/>
        </w:rPr>
        <w:t>Trong chu trình cải tiến liên tục, giai đoạn kiểm tra, đánh giá là hoạt động cơ bản của sự cải tiến liên tục</w:t>
      </w:r>
    </w:p>
    <w:p w:rsidR="00587B3A" w:rsidRPr="008E6988" w:rsidRDefault="00587B3A" w:rsidP="00317F2C">
      <w:pPr>
        <w:pStyle w:val="ListParagraph"/>
        <w:numPr>
          <w:ilvl w:val="2"/>
          <w:numId w:val="36"/>
        </w:numPr>
        <w:ind w:left="0" w:firstLine="426"/>
        <w:rPr>
          <w:rFonts w:ascii="Times New Roman" w:hAnsi="Times New Roman" w:cs="Times New Roman"/>
          <w:i/>
          <w:sz w:val="26"/>
          <w:szCs w:val="26"/>
        </w:rPr>
      </w:pPr>
      <w:r w:rsidRPr="008E6988">
        <w:rPr>
          <w:rFonts w:ascii="Times New Roman" w:hAnsi="Times New Roman" w:cs="Times New Roman"/>
          <w:i/>
          <w:sz w:val="26"/>
          <w:szCs w:val="26"/>
        </w:rPr>
        <w:t>Lập kế hoạch</w:t>
      </w:r>
    </w:p>
    <w:p w:rsidR="00587B3A" w:rsidRPr="008E6988" w:rsidRDefault="00587B3A" w:rsidP="00324136">
      <w:pPr>
        <w:spacing w:before="120" w:after="120" w:line="360" w:lineRule="auto"/>
        <w:ind w:firstLine="426"/>
        <w:jc w:val="both"/>
        <w:rPr>
          <w:rFonts w:ascii="Times New Roman" w:eastAsia="Calibri" w:hAnsi="Times New Roman" w:cs="Times New Roman"/>
          <w:color w:val="000000"/>
          <w:sz w:val="26"/>
          <w:szCs w:val="26"/>
          <w:lang w:val="pt-BR"/>
        </w:rPr>
      </w:pPr>
      <w:r w:rsidRPr="008E6988">
        <w:rPr>
          <w:rFonts w:ascii="Times New Roman" w:eastAsia="Calibri" w:hAnsi="Times New Roman" w:cs="Times New Roman"/>
          <w:color w:val="000000"/>
          <w:sz w:val="26"/>
          <w:szCs w:val="26"/>
          <w:lang w:val="pt-BR"/>
        </w:rPr>
        <w:t xml:space="preserve">Các cơ quan, đơn vị lập các bản kế hoạch cho từng hoạt động tại cảng hàng không. Các kế hoạch bao gồm các mục tiêu, tiêu chuẩn, quy trình hoạt động, phương pháp tự đánh giá, kế hoạch làm việc, chương trình đào tạo, các danh mục cần thiết... </w:t>
      </w:r>
    </w:p>
    <w:p w:rsidR="00587B3A" w:rsidRPr="008E6988" w:rsidRDefault="00587B3A" w:rsidP="00317F2C">
      <w:pPr>
        <w:pStyle w:val="ListParagraph"/>
        <w:numPr>
          <w:ilvl w:val="2"/>
          <w:numId w:val="36"/>
        </w:numPr>
        <w:spacing w:after="120" w:line="360" w:lineRule="auto"/>
        <w:ind w:left="0" w:firstLine="426"/>
        <w:rPr>
          <w:rFonts w:ascii="Times New Roman" w:hAnsi="Times New Roman" w:cs="Times New Roman"/>
          <w:i/>
          <w:sz w:val="26"/>
          <w:szCs w:val="26"/>
        </w:rPr>
      </w:pPr>
      <w:r w:rsidRPr="008E6988">
        <w:rPr>
          <w:rFonts w:ascii="Times New Roman" w:hAnsi="Times New Roman" w:cs="Times New Roman"/>
          <w:i/>
          <w:sz w:val="26"/>
          <w:szCs w:val="26"/>
        </w:rPr>
        <w:t>Thực hiện</w:t>
      </w:r>
    </w:p>
    <w:p w:rsidR="00587B3A" w:rsidRPr="008E6988" w:rsidRDefault="00587B3A" w:rsidP="00324136">
      <w:pPr>
        <w:spacing w:before="120" w:after="120" w:line="360" w:lineRule="auto"/>
        <w:ind w:firstLine="426"/>
        <w:jc w:val="both"/>
        <w:rPr>
          <w:rFonts w:ascii="Times New Roman" w:eastAsia="Calibri" w:hAnsi="Times New Roman" w:cs="Times New Roman"/>
          <w:color w:val="000000"/>
          <w:sz w:val="26"/>
          <w:szCs w:val="26"/>
          <w:lang w:val="pt-BR"/>
        </w:rPr>
      </w:pPr>
      <w:r w:rsidRPr="008E6988">
        <w:rPr>
          <w:rFonts w:ascii="Times New Roman" w:eastAsia="Calibri" w:hAnsi="Times New Roman" w:cs="Times New Roman"/>
          <w:color w:val="000000"/>
          <w:sz w:val="26"/>
          <w:szCs w:val="26"/>
          <w:lang w:val="pt-BR"/>
        </w:rPr>
        <w:lastRenderedPageBreak/>
        <w:t xml:space="preserve">Tất cả nhân viên thuộc các đơn vị thực hiện công việc, nhiệm vụ phù hợp kế hoạch đã phân công. Việc thực hiện theo đúng như mô tả trong kế hoạch này bảo đảm các hoạt động tại cảng hàng không theo cách an toàn nhất. </w:t>
      </w:r>
    </w:p>
    <w:p w:rsidR="00587B3A" w:rsidRPr="008E6988" w:rsidRDefault="00587B3A" w:rsidP="00317F2C">
      <w:pPr>
        <w:pStyle w:val="ListParagraph"/>
        <w:numPr>
          <w:ilvl w:val="2"/>
          <w:numId w:val="36"/>
        </w:numPr>
        <w:spacing w:after="120" w:line="360" w:lineRule="auto"/>
        <w:ind w:left="0" w:firstLine="426"/>
        <w:rPr>
          <w:rFonts w:ascii="Times New Roman" w:hAnsi="Times New Roman" w:cs="Times New Roman"/>
          <w:i/>
          <w:sz w:val="26"/>
          <w:szCs w:val="26"/>
        </w:rPr>
      </w:pPr>
      <w:r w:rsidRPr="008E6988">
        <w:rPr>
          <w:rFonts w:ascii="Times New Roman" w:hAnsi="Times New Roman" w:cs="Times New Roman"/>
          <w:i/>
          <w:sz w:val="26"/>
          <w:szCs w:val="26"/>
        </w:rPr>
        <w:t>Kiểm tra đánh giá</w:t>
      </w:r>
    </w:p>
    <w:p w:rsidR="00587B3A" w:rsidRPr="008E6988" w:rsidRDefault="00587B3A" w:rsidP="00317F2C">
      <w:pPr>
        <w:pStyle w:val="ListParagraph"/>
        <w:numPr>
          <w:ilvl w:val="0"/>
          <w:numId w:val="53"/>
        </w:numPr>
        <w:spacing w:before="120" w:after="120" w:line="360" w:lineRule="auto"/>
        <w:ind w:left="0" w:firstLine="426"/>
        <w:jc w:val="both"/>
        <w:rPr>
          <w:rFonts w:ascii="Times New Roman" w:eastAsia="Calibri" w:hAnsi="Times New Roman" w:cs="Times New Roman"/>
          <w:color w:val="000000"/>
          <w:sz w:val="26"/>
          <w:szCs w:val="26"/>
          <w:lang w:val="pt-BR"/>
        </w:rPr>
      </w:pPr>
      <w:r w:rsidRPr="008E6988">
        <w:rPr>
          <w:rFonts w:ascii="Times New Roman" w:eastAsia="Calibri" w:hAnsi="Times New Roman" w:cs="Times New Roman"/>
          <w:color w:val="000000"/>
          <w:sz w:val="26"/>
          <w:szCs w:val="26"/>
          <w:lang w:val="vi-VN"/>
        </w:rPr>
        <w:t>Việc</w:t>
      </w:r>
      <w:r w:rsidRPr="008E6988">
        <w:rPr>
          <w:rFonts w:ascii="Times New Roman" w:eastAsia="Calibri" w:hAnsi="Times New Roman" w:cs="Times New Roman"/>
          <w:color w:val="000000"/>
          <w:sz w:val="26"/>
          <w:szCs w:val="26"/>
          <w:lang w:val="pt-BR"/>
        </w:rPr>
        <w:t xml:space="preserve"> kiểm tra, đánh giá là nhằm để bảo đảm mọi hoạt động đã thực hiện phù hợp với kế hoạch, mục tiêu đã đề ra. Những mục tiêu này đạt được thông qua việc áp dụng các phương pháp như: đánh giá nội bộ, kiểm tra nội bộ và bên ngoài (internal and external audit), kiểm soát tài liệu chặt chẽ và giám sát liên tục công tác quản lý rủi ro. </w:t>
      </w:r>
    </w:p>
    <w:p w:rsidR="00587B3A" w:rsidRPr="008E6988" w:rsidRDefault="00587B3A" w:rsidP="00317F2C">
      <w:pPr>
        <w:pStyle w:val="ListParagraph"/>
        <w:numPr>
          <w:ilvl w:val="0"/>
          <w:numId w:val="54"/>
        </w:numPr>
        <w:spacing w:before="120" w:after="120" w:line="360" w:lineRule="auto"/>
        <w:ind w:left="0" w:firstLine="426"/>
        <w:jc w:val="both"/>
        <w:rPr>
          <w:rFonts w:ascii="Times New Roman" w:eastAsia="Calibri" w:hAnsi="Times New Roman" w:cs="Times New Roman"/>
          <w:color w:val="000000"/>
          <w:sz w:val="26"/>
          <w:szCs w:val="26"/>
          <w:lang w:val="pt-BR"/>
        </w:rPr>
      </w:pPr>
      <w:r w:rsidRPr="008E6988">
        <w:rPr>
          <w:rFonts w:ascii="Times New Roman" w:eastAsia="Calibri" w:hAnsi="Times New Roman" w:cs="Times New Roman"/>
          <w:color w:val="000000"/>
          <w:sz w:val="26"/>
          <w:szCs w:val="26"/>
          <w:lang w:val="pt-BR"/>
        </w:rPr>
        <w:t xml:space="preserve">Đánh giá nội bộ: là đánh giá các hoạt động của tổ chức cũng như các chức năng cụ thể của HTQLAT bao gồm đánh giá các chức năng quản lý an toàn, hoạch định chính sách, quản lý rủi ro an toàn, bảo đảm an toàn và tăng cường công tác an toàn. </w:t>
      </w:r>
    </w:p>
    <w:p w:rsidR="00587B3A" w:rsidRPr="008E6988" w:rsidRDefault="00587B3A" w:rsidP="00317F2C">
      <w:pPr>
        <w:pStyle w:val="ListParagraph"/>
        <w:numPr>
          <w:ilvl w:val="0"/>
          <w:numId w:val="54"/>
        </w:numPr>
        <w:spacing w:before="120" w:after="120" w:line="360" w:lineRule="auto"/>
        <w:ind w:left="0" w:firstLine="426"/>
        <w:jc w:val="both"/>
        <w:rPr>
          <w:rFonts w:ascii="Times New Roman" w:eastAsia="Calibri" w:hAnsi="Times New Roman" w:cs="Times New Roman"/>
          <w:color w:val="000000"/>
          <w:sz w:val="26"/>
          <w:szCs w:val="26"/>
          <w:lang w:val="pt-BR"/>
        </w:rPr>
      </w:pPr>
      <w:r w:rsidRPr="008E6988">
        <w:rPr>
          <w:rFonts w:ascii="Times New Roman" w:eastAsia="Calibri" w:hAnsi="Times New Roman" w:cs="Times New Roman"/>
          <w:color w:val="000000"/>
          <w:sz w:val="26"/>
          <w:szCs w:val="26"/>
          <w:lang w:val="pt-BR"/>
        </w:rPr>
        <w:t>Kiểm tra nội bộ: là một biện pháp quan trọng giúp lãnh đạo đơn vị có  được thông tin nhằm đưa ra các quyết sách an toàn và những biện pháp xử lý, khắc phục phù hợp, nhằm để giảm thiểu các rủi ro an toàn đến mức có thể chấp nhận được (acceptable levels). Việc kiểm tra được thực hiện ở các khu vực, bộ phận có tiềm ẩn mối nguy hiểm, khiếm khuyết trong hoạt động khai thác và cung cấp dịch vụ, cũng như các bộ phận có sự phân bổ nguồn lực không phù hợp.</w:t>
      </w:r>
    </w:p>
    <w:p w:rsidR="00587B3A" w:rsidRPr="008E6988" w:rsidRDefault="00587B3A" w:rsidP="00317F2C">
      <w:pPr>
        <w:pStyle w:val="ListParagraph"/>
        <w:numPr>
          <w:ilvl w:val="0"/>
          <w:numId w:val="54"/>
        </w:numPr>
        <w:spacing w:after="120" w:line="360" w:lineRule="auto"/>
        <w:ind w:left="0" w:firstLine="426"/>
        <w:jc w:val="both"/>
        <w:rPr>
          <w:rFonts w:ascii="Times New Roman" w:hAnsi="Times New Roman" w:cs="Times New Roman"/>
          <w:i/>
          <w:sz w:val="26"/>
          <w:szCs w:val="26"/>
        </w:rPr>
      </w:pPr>
      <w:r w:rsidRPr="008E6988">
        <w:rPr>
          <w:rFonts w:ascii="Times New Roman" w:eastAsia="Calibri" w:hAnsi="Times New Roman" w:cs="Times New Roman"/>
          <w:color w:val="000000"/>
          <w:sz w:val="26"/>
          <w:szCs w:val="26"/>
          <w:lang w:val="pt-BR"/>
        </w:rPr>
        <w:t xml:space="preserve"> Đánh giá bên ngoài: là đánh giá được thực hiện bởi cơ quan quản lý nhà nước, Tổng công ty Cảng hàng không Việt Nam – CTCP và các hãng hàng không để cải thiện nâng cao hệ thống đánh giá nội bộ, cái nhìn khách quan hiệu lực của Hệ thống quản lý an toàn</w:t>
      </w:r>
      <w:r w:rsidR="00F43A7A" w:rsidRPr="008E6988">
        <w:rPr>
          <w:rFonts w:ascii="Times New Roman" w:eastAsia="Calibri" w:hAnsi="Times New Roman" w:cs="Times New Roman"/>
          <w:color w:val="000000"/>
          <w:sz w:val="26"/>
          <w:szCs w:val="26"/>
          <w:lang w:val="pt-BR"/>
        </w:rPr>
        <w:t>.</w:t>
      </w:r>
    </w:p>
    <w:p w:rsidR="00F43A7A" w:rsidRPr="008E6988" w:rsidRDefault="00F43A7A" w:rsidP="00317F2C">
      <w:pPr>
        <w:numPr>
          <w:ilvl w:val="0"/>
          <w:numId w:val="55"/>
        </w:numPr>
        <w:spacing w:before="120" w:after="120" w:line="360" w:lineRule="auto"/>
        <w:ind w:left="0" w:firstLine="426"/>
        <w:contextualSpacing/>
        <w:jc w:val="both"/>
        <w:rPr>
          <w:rFonts w:ascii="Times New Roman" w:eastAsia="Calibri" w:hAnsi="Times New Roman" w:cs="Times New Roman"/>
          <w:color w:val="000000"/>
          <w:sz w:val="26"/>
          <w:szCs w:val="26"/>
          <w:lang w:val="vi-VN"/>
        </w:rPr>
      </w:pPr>
      <w:r w:rsidRPr="008E6988">
        <w:rPr>
          <w:rFonts w:ascii="Times New Roman" w:eastAsia="Calibri" w:hAnsi="Times New Roman" w:cs="Times New Roman"/>
          <w:color w:val="000000"/>
          <w:sz w:val="26"/>
          <w:szCs w:val="26"/>
          <w:lang w:val="vi-VN"/>
        </w:rPr>
        <w:t xml:space="preserve">Việc kiểm tra, đánh giá giúp xác định nguyên nhân của việc thực hiện thấp hơn tiêu chuẩn, mục tiêu đã đưa ra và sự liên quan trong hoạt động của HTQLAT. </w:t>
      </w:r>
    </w:p>
    <w:p w:rsidR="00F43A7A" w:rsidRPr="008E6988" w:rsidRDefault="00F43A7A" w:rsidP="00317F2C">
      <w:pPr>
        <w:numPr>
          <w:ilvl w:val="0"/>
          <w:numId w:val="55"/>
        </w:numPr>
        <w:spacing w:before="120" w:after="120" w:line="360" w:lineRule="auto"/>
        <w:ind w:left="0" w:firstLine="426"/>
        <w:contextualSpacing/>
        <w:jc w:val="both"/>
        <w:rPr>
          <w:rFonts w:ascii="Times New Roman" w:eastAsia="Calibri" w:hAnsi="Times New Roman" w:cs="Times New Roman"/>
          <w:i/>
          <w:color w:val="000000"/>
          <w:sz w:val="26"/>
          <w:szCs w:val="26"/>
          <w:lang w:val="vi-VN"/>
        </w:rPr>
      </w:pPr>
      <w:r w:rsidRPr="008E6988">
        <w:rPr>
          <w:rFonts w:ascii="Times New Roman" w:eastAsia="Calibri" w:hAnsi="Times New Roman" w:cs="Times New Roman"/>
          <w:color w:val="000000"/>
          <w:sz w:val="26"/>
          <w:szCs w:val="26"/>
          <w:lang w:val="vi-VN"/>
        </w:rPr>
        <w:t>Sau khi kiểm tra, đánh giá việc thực hiện các hoạt động thông qua các kết quả kiểm tra và báo cáo. Ngoài ra việc đánh giá còn thực hiện đối với từng nhân viên, xem xét việc hoàn thành trách nhiệm về an toàn của các nhân viên này.</w:t>
      </w:r>
    </w:p>
    <w:p w:rsidR="00F43A7A" w:rsidRPr="008E6988" w:rsidRDefault="00F43A7A" w:rsidP="00324136">
      <w:pPr>
        <w:pStyle w:val="ListParagraph"/>
        <w:spacing w:after="120" w:line="360" w:lineRule="auto"/>
        <w:ind w:left="426"/>
        <w:jc w:val="both"/>
        <w:rPr>
          <w:rFonts w:ascii="Times New Roman" w:hAnsi="Times New Roman" w:cs="Times New Roman"/>
          <w:i/>
          <w:sz w:val="26"/>
          <w:szCs w:val="26"/>
        </w:rPr>
      </w:pPr>
      <w:r w:rsidRPr="008E6988">
        <w:rPr>
          <w:rFonts w:ascii="Times New Roman" w:hAnsi="Times New Roman" w:cs="Times New Roman"/>
          <w:i/>
          <w:sz w:val="26"/>
          <w:szCs w:val="26"/>
        </w:rPr>
        <w:t>4.1.4. Cải tiến</w:t>
      </w:r>
    </w:p>
    <w:p w:rsidR="00F43A7A" w:rsidRPr="008E6988" w:rsidRDefault="00F43A7A" w:rsidP="00317F2C">
      <w:pPr>
        <w:numPr>
          <w:ilvl w:val="0"/>
          <w:numId w:val="56"/>
        </w:numPr>
        <w:tabs>
          <w:tab w:val="clear" w:pos="851"/>
          <w:tab w:val="num" w:pos="0"/>
        </w:tabs>
        <w:spacing w:before="120" w:after="120" w:line="360" w:lineRule="auto"/>
        <w:ind w:left="0" w:firstLine="426"/>
        <w:contextualSpacing/>
        <w:jc w:val="both"/>
        <w:rPr>
          <w:rFonts w:ascii="Times New Roman" w:eastAsia="Calibri" w:hAnsi="Times New Roman" w:cs="Times New Roman"/>
          <w:color w:val="000000"/>
          <w:sz w:val="26"/>
          <w:szCs w:val="26"/>
          <w:lang w:val="pt-BR"/>
        </w:rPr>
      </w:pPr>
      <w:r w:rsidRPr="008E6988">
        <w:rPr>
          <w:rFonts w:ascii="Times New Roman" w:eastAsia="Calibri" w:hAnsi="Times New Roman" w:cs="Times New Roman"/>
          <w:color w:val="000000"/>
          <w:sz w:val="26"/>
          <w:szCs w:val="26"/>
          <w:lang w:val="pt-BR"/>
        </w:rPr>
        <w:lastRenderedPageBreak/>
        <w:t xml:space="preserve">Sau khi kiểm tra, đánh giá việc thực hiện các hoạt động thông qua các kết quả kiểm tra và báo cáo. Ngoài ra, việc đánh giá còn thực hiện đối với từng nhân viên, xem xét việc hoàn thành trách nhiệm về an toàn của các nhân viên này. </w:t>
      </w:r>
    </w:p>
    <w:p w:rsidR="00F43A7A" w:rsidRPr="008E6988" w:rsidRDefault="00F43A7A" w:rsidP="00317F2C">
      <w:pPr>
        <w:numPr>
          <w:ilvl w:val="0"/>
          <w:numId w:val="56"/>
        </w:numPr>
        <w:tabs>
          <w:tab w:val="clear" w:pos="851"/>
          <w:tab w:val="num" w:pos="0"/>
        </w:tabs>
        <w:spacing w:before="120" w:after="120" w:line="360" w:lineRule="auto"/>
        <w:ind w:left="0" w:firstLine="426"/>
        <w:contextualSpacing/>
        <w:jc w:val="both"/>
        <w:rPr>
          <w:rFonts w:ascii="Times New Roman" w:eastAsia="Calibri" w:hAnsi="Times New Roman" w:cs="Times New Roman"/>
          <w:color w:val="000000"/>
          <w:sz w:val="26"/>
          <w:szCs w:val="26"/>
          <w:lang w:val="pt-BR"/>
        </w:rPr>
      </w:pPr>
      <w:r w:rsidRPr="008E6988">
        <w:rPr>
          <w:rFonts w:ascii="Times New Roman" w:eastAsia="Calibri" w:hAnsi="Times New Roman" w:cs="Times New Roman"/>
          <w:color w:val="000000"/>
          <w:sz w:val="26"/>
          <w:szCs w:val="26"/>
          <w:lang w:val="pt-BR"/>
        </w:rPr>
        <w:t>Khi một số hoạt động được thực hiện bị sai lệch so với mục tiêu, tiêu chuẩn trong kế hoạch hoặc các hoạt động này có thể được thực hiện tốt hơn nữa thì cần có hành động sửa chữa, ngăn ngừa hoặc cải tiến HTQLAT. Trong một số trường hợp, các hoạt động này có thể sửa chữa mà không cần đến HTQLAT. Tuy nhiên, một số vụ việc xảy ra có tính chất lặp lại cần có cơ chế ghi nhận, đánh giá rủi ro để có thể ưu tiên đối phó, xử lý.</w:t>
      </w:r>
    </w:p>
    <w:p w:rsidR="00F43A7A" w:rsidRPr="008E6988" w:rsidRDefault="00F43A7A" w:rsidP="00317F2C">
      <w:pPr>
        <w:pStyle w:val="ListParagraph"/>
        <w:numPr>
          <w:ilvl w:val="1"/>
          <w:numId w:val="36"/>
        </w:numPr>
        <w:spacing w:after="120" w:line="360" w:lineRule="auto"/>
        <w:jc w:val="both"/>
        <w:outlineLvl w:val="2"/>
        <w:rPr>
          <w:rFonts w:ascii="Times New Roman" w:hAnsi="Times New Roman" w:cs="Times New Roman"/>
          <w:b/>
          <w:sz w:val="26"/>
          <w:szCs w:val="26"/>
        </w:rPr>
      </w:pPr>
      <w:bookmarkStart w:id="55" w:name="_Toc528243147"/>
      <w:r w:rsidRPr="008E6988">
        <w:rPr>
          <w:rFonts w:ascii="Times New Roman" w:hAnsi="Times New Roman" w:cs="Times New Roman"/>
          <w:b/>
          <w:sz w:val="26"/>
          <w:szCs w:val="26"/>
        </w:rPr>
        <w:t>Công tác kiểm tra, đánh giá</w:t>
      </w:r>
      <w:bookmarkEnd w:id="55"/>
    </w:p>
    <w:p w:rsidR="00F43A7A" w:rsidRPr="008E6988" w:rsidRDefault="00F43A7A" w:rsidP="00317F2C">
      <w:pPr>
        <w:pStyle w:val="ListParagraph"/>
        <w:numPr>
          <w:ilvl w:val="2"/>
          <w:numId w:val="36"/>
        </w:numPr>
        <w:spacing w:after="120" w:line="360" w:lineRule="auto"/>
        <w:jc w:val="both"/>
        <w:rPr>
          <w:rFonts w:ascii="Times New Roman" w:hAnsi="Times New Roman" w:cs="Times New Roman"/>
          <w:i/>
          <w:sz w:val="26"/>
          <w:szCs w:val="26"/>
        </w:rPr>
      </w:pPr>
      <w:r w:rsidRPr="008E6988">
        <w:rPr>
          <w:rFonts w:ascii="Times New Roman" w:hAnsi="Times New Roman" w:cs="Times New Roman"/>
          <w:i/>
          <w:sz w:val="26"/>
          <w:szCs w:val="26"/>
        </w:rPr>
        <w:t>Kiểm tra đảm bảo an toàn khai thác</w:t>
      </w:r>
    </w:p>
    <w:p w:rsidR="00F43A7A" w:rsidRPr="008E6988" w:rsidRDefault="00F43A7A" w:rsidP="00317F2C">
      <w:pPr>
        <w:pStyle w:val="ListParagraph"/>
        <w:numPr>
          <w:ilvl w:val="3"/>
          <w:numId w:val="36"/>
        </w:numPr>
        <w:spacing w:after="120" w:line="360" w:lineRule="auto"/>
        <w:jc w:val="both"/>
        <w:rPr>
          <w:rFonts w:ascii="Times New Roman" w:hAnsi="Times New Roman" w:cs="Times New Roman"/>
          <w:sz w:val="26"/>
          <w:szCs w:val="26"/>
        </w:rPr>
      </w:pPr>
      <w:r w:rsidRPr="008E6988">
        <w:rPr>
          <w:rFonts w:ascii="Times New Roman" w:hAnsi="Times New Roman" w:cs="Times New Roman"/>
          <w:sz w:val="26"/>
          <w:szCs w:val="26"/>
        </w:rPr>
        <w:t>Chế độ kiểm tra an toàn</w:t>
      </w:r>
    </w:p>
    <w:p w:rsidR="00F43A7A" w:rsidRPr="008E6988" w:rsidRDefault="00F43A7A" w:rsidP="00317F2C">
      <w:pPr>
        <w:pStyle w:val="ListParagraph"/>
        <w:numPr>
          <w:ilvl w:val="0"/>
          <w:numId w:val="57"/>
        </w:numPr>
        <w:tabs>
          <w:tab w:val="left" w:pos="0"/>
        </w:tabs>
        <w:spacing w:before="120" w:after="120" w:line="360" w:lineRule="auto"/>
        <w:ind w:left="0" w:firstLine="426"/>
        <w:jc w:val="both"/>
        <w:rPr>
          <w:rFonts w:ascii="Times New Roman" w:eastAsia="Calibri" w:hAnsi="Times New Roman" w:cs="Times New Roman"/>
          <w:color w:val="000000"/>
          <w:sz w:val="26"/>
          <w:szCs w:val="26"/>
        </w:rPr>
      </w:pPr>
      <w:r w:rsidRPr="008E6988">
        <w:rPr>
          <w:rFonts w:ascii="Times New Roman" w:hAnsi="Times New Roman" w:cs="Times New Roman"/>
          <w:i/>
          <w:sz w:val="26"/>
          <w:szCs w:val="26"/>
        </w:rPr>
        <w:t>Kiểm tra định kỳ</w:t>
      </w:r>
      <w:r w:rsidRPr="008E6988">
        <w:rPr>
          <w:rFonts w:ascii="Times New Roman" w:hAnsi="Times New Roman" w:cs="Times New Roman"/>
          <w:sz w:val="26"/>
          <w:szCs w:val="26"/>
        </w:rPr>
        <w:t>:</w:t>
      </w:r>
      <w:r w:rsidRPr="008E6988">
        <w:rPr>
          <w:rFonts w:ascii="Times New Roman" w:eastAsia="Calibri" w:hAnsi="Times New Roman" w:cs="Times New Roman"/>
          <w:color w:val="000000"/>
          <w:sz w:val="26"/>
          <w:szCs w:val="26"/>
        </w:rPr>
        <w:t xml:space="preserve"> Là việc kiểm tra được tiến hành hàng ngày hoặc theo một chu kỳ nhất định. Đối với cơ sở hạ tầng, trang thiết bị đảm bảo an toàn khai thác phải được kiểm tra tối thiểu 1 lần/ ngày. Đối với phương tiện và các điều kiện đảm bảo an toàn phòng cháy chữa cháy phải được kiểm tra tối thiểu 1 lần/ tháng.</w:t>
      </w:r>
    </w:p>
    <w:p w:rsidR="00F43A7A" w:rsidRPr="008E6988" w:rsidRDefault="00F43A7A" w:rsidP="00317F2C">
      <w:pPr>
        <w:pStyle w:val="ListParagraph"/>
        <w:numPr>
          <w:ilvl w:val="0"/>
          <w:numId w:val="57"/>
        </w:numPr>
        <w:tabs>
          <w:tab w:val="left" w:pos="0"/>
        </w:tabs>
        <w:spacing w:before="120" w:after="120" w:line="360" w:lineRule="auto"/>
        <w:ind w:left="0" w:firstLine="426"/>
        <w:jc w:val="both"/>
        <w:rPr>
          <w:rFonts w:ascii="Times New Roman" w:eastAsia="Calibri" w:hAnsi="Times New Roman" w:cs="Times New Roman"/>
          <w:color w:val="000000"/>
          <w:sz w:val="26"/>
          <w:szCs w:val="26"/>
        </w:rPr>
      </w:pPr>
      <w:r w:rsidRPr="008E6988">
        <w:rPr>
          <w:rFonts w:ascii="Times New Roman" w:hAnsi="Times New Roman" w:cs="Times New Roman"/>
          <w:i/>
          <w:sz w:val="26"/>
          <w:szCs w:val="26"/>
        </w:rPr>
        <w:t>Kiểm tra đột xuất:</w:t>
      </w:r>
      <w:r w:rsidRPr="008E6988">
        <w:rPr>
          <w:rFonts w:ascii="Times New Roman" w:eastAsia="Calibri" w:hAnsi="Times New Roman" w:cs="Times New Roman"/>
          <w:color w:val="000000"/>
          <w:sz w:val="26"/>
          <w:szCs w:val="26"/>
          <w:lang w:val="de-DE"/>
        </w:rPr>
        <w:t xml:space="preserve"> Là việc kiểm tra được thực hiện không định kỳ trong các trường hợp đặc biệt theo chỉ đạo của Giám đốc Cảng hàng không </w:t>
      </w:r>
      <w:r w:rsidR="00AE5D0E" w:rsidRPr="008E6988">
        <w:rPr>
          <w:rFonts w:ascii="Times New Roman" w:eastAsia="Calibri" w:hAnsi="Times New Roman" w:cs="Times New Roman"/>
          <w:color w:val="000000"/>
          <w:sz w:val="26"/>
          <w:szCs w:val="26"/>
          <w:lang w:val="de-DE"/>
        </w:rPr>
        <w:t>Côn Đảo</w:t>
      </w:r>
      <w:r w:rsidRPr="008E6988">
        <w:rPr>
          <w:rFonts w:ascii="Times New Roman" w:eastAsia="Calibri" w:hAnsi="Times New Roman" w:cs="Times New Roman"/>
          <w:color w:val="000000"/>
          <w:sz w:val="26"/>
          <w:szCs w:val="26"/>
          <w:lang w:val="de-DE"/>
        </w:rPr>
        <w:t xml:space="preserve"> . Việc kiểm tra đột xuất công tác đảm bảo an toàn tại Cảng hàng không được thực hiện trong các trường hợp sau đây:</w:t>
      </w:r>
    </w:p>
    <w:p w:rsidR="00F43A7A" w:rsidRPr="008E6988" w:rsidRDefault="00F43A7A" w:rsidP="00317F2C">
      <w:pPr>
        <w:numPr>
          <w:ilvl w:val="0"/>
          <w:numId w:val="58"/>
        </w:numPr>
        <w:spacing w:before="120" w:after="120" w:line="360" w:lineRule="auto"/>
        <w:ind w:left="0" w:firstLine="426"/>
        <w:contextualSpacing/>
        <w:rPr>
          <w:rFonts w:ascii="Times New Roman" w:eastAsia="Calibri" w:hAnsi="Times New Roman" w:cs="Times New Roman"/>
          <w:color w:val="000000"/>
          <w:sz w:val="26"/>
          <w:szCs w:val="26"/>
          <w:lang w:val="de-DE"/>
        </w:rPr>
      </w:pPr>
      <w:r w:rsidRPr="008E6988">
        <w:rPr>
          <w:rFonts w:ascii="Times New Roman" w:eastAsia="Calibri" w:hAnsi="Times New Roman" w:cs="Times New Roman"/>
          <w:color w:val="000000"/>
          <w:sz w:val="26"/>
          <w:szCs w:val="26"/>
          <w:lang w:val="de-DE"/>
        </w:rPr>
        <w:t>Sau khi có sự cố, tai nạn xảy ra tại cảng hàng không;</w:t>
      </w:r>
    </w:p>
    <w:p w:rsidR="00F43A7A" w:rsidRPr="008E6988" w:rsidRDefault="00F43A7A" w:rsidP="00317F2C">
      <w:pPr>
        <w:numPr>
          <w:ilvl w:val="0"/>
          <w:numId w:val="58"/>
        </w:numPr>
        <w:spacing w:before="120" w:after="120" w:line="360" w:lineRule="auto"/>
        <w:ind w:left="0" w:firstLine="426"/>
        <w:contextualSpacing/>
        <w:jc w:val="both"/>
        <w:rPr>
          <w:rFonts w:ascii="Times New Roman" w:eastAsia="Calibri" w:hAnsi="Times New Roman" w:cs="Times New Roman"/>
          <w:color w:val="000000"/>
          <w:sz w:val="26"/>
          <w:szCs w:val="26"/>
          <w:lang w:val="de-DE"/>
        </w:rPr>
      </w:pPr>
      <w:r w:rsidRPr="008E6988">
        <w:rPr>
          <w:rFonts w:ascii="Times New Roman" w:eastAsia="Calibri" w:hAnsi="Times New Roman" w:cs="Times New Roman"/>
          <w:color w:val="000000"/>
          <w:sz w:val="26"/>
          <w:szCs w:val="26"/>
          <w:lang w:val="de-DE"/>
        </w:rPr>
        <w:t>Trước, trong và sau khi có hiện tượng thời tiết phức tạp (mưa, giông, bão, lốc, tầm nhìn hạn chế...) ảnh hưởng đến hoạt động bay và hoạt động khai thác tại cảng hàng không;</w:t>
      </w:r>
    </w:p>
    <w:p w:rsidR="00F43A7A" w:rsidRPr="008E6988" w:rsidRDefault="00F43A7A" w:rsidP="00317F2C">
      <w:pPr>
        <w:numPr>
          <w:ilvl w:val="0"/>
          <w:numId w:val="58"/>
        </w:numPr>
        <w:spacing w:before="120" w:after="120" w:line="360" w:lineRule="auto"/>
        <w:ind w:left="0" w:firstLine="426"/>
        <w:contextualSpacing/>
        <w:jc w:val="both"/>
        <w:rPr>
          <w:rFonts w:ascii="Times New Roman" w:eastAsia="Calibri" w:hAnsi="Times New Roman" w:cs="Times New Roman"/>
          <w:color w:val="000000"/>
          <w:sz w:val="26"/>
          <w:szCs w:val="26"/>
          <w:lang w:val="de-DE"/>
        </w:rPr>
      </w:pPr>
      <w:r w:rsidRPr="008E6988">
        <w:rPr>
          <w:rFonts w:ascii="Times New Roman" w:eastAsia="Calibri" w:hAnsi="Times New Roman" w:cs="Times New Roman"/>
          <w:color w:val="000000"/>
          <w:sz w:val="26"/>
          <w:szCs w:val="26"/>
          <w:lang w:val="de-DE"/>
        </w:rPr>
        <w:t>Trước và sau khi đưa thiết bị, công trình tại nhà ga, khu bay, các trang thiết bị đảm bảo hoạt động bay vào khai thác;</w:t>
      </w:r>
    </w:p>
    <w:p w:rsidR="00F43A7A" w:rsidRPr="008E6988" w:rsidRDefault="00F43A7A" w:rsidP="00317F2C">
      <w:pPr>
        <w:numPr>
          <w:ilvl w:val="0"/>
          <w:numId w:val="58"/>
        </w:numPr>
        <w:spacing w:before="120" w:after="120" w:line="360" w:lineRule="auto"/>
        <w:ind w:left="0" w:firstLine="426"/>
        <w:contextualSpacing/>
        <w:jc w:val="both"/>
        <w:rPr>
          <w:rFonts w:ascii="Times New Roman" w:eastAsia="Calibri" w:hAnsi="Times New Roman" w:cs="Times New Roman"/>
          <w:color w:val="000000"/>
          <w:sz w:val="26"/>
          <w:szCs w:val="26"/>
          <w:lang w:val="de-DE"/>
        </w:rPr>
      </w:pPr>
      <w:r w:rsidRPr="008E6988">
        <w:rPr>
          <w:rFonts w:ascii="Times New Roman" w:eastAsia="Calibri" w:hAnsi="Times New Roman" w:cs="Times New Roman"/>
          <w:color w:val="000000"/>
          <w:sz w:val="26"/>
          <w:szCs w:val="26"/>
          <w:lang w:val="de-DE"/>
        </w:rPr>
        <w:t>Sau khi nhận được phản ánh của tổ lái hoặc hãng hàng không liên quan đến đảm bảo an toàn khai thác;</w:t>
      </w:r>
    </w:p>
    <w:p w:rsidR="00F43A7A" w:rsidRPr="008E6988" w:rsidRDefault="00F43A7A" w:rsidP="00317F2C">
      <w:pPr>
        <w:numPr>
          <w:ilvl w:val="0"/>
          <w:numId w:val="58"/>
        </w:numPr>
        <w:spacing w:before="120" w:after="120" w:line="360" w:lineRule="auto"/>
        <w:ind w:left="0" w:firstLine="426"/>
        <w:contextualSpacing/>
        <w:jc w:val="both"/>
        <w:rPr>
          <w:rFonts w:ascii="Times New Roman" w:eastAsia="Calibri" w:hAnsi="Times New Roman" w:cs="Times New Roman"/>
          <w:color w:val="000000"/>
          <w:sz w:val="26"/>
          <w:szCs w:val="26"/>
          <w:lang w:val="de-DE"/>
        </w:rPr>
      </w:pPr>
      <w:r w:rsidRPr="008E6988">
        <w:rPr>
          <w:rFonts w:ascii="Times New Roman" w:eastAsia="Calibri" w:hAnsi="Times New Roman" w:cs="Times New Roman"/>
          <w:color w:val="000000"/>
          <w:sz w:val="26"/>
          <w:szCs w:val="26"/>
          <w:lang w:val="de-DE"/>
        </w:rPr>
        <w:t>Theo yêu cầu của Giám đốc và cơ quan nhà nước có thẩm quyền.</w:t>
      </w:r>
    </w:p>
    <w:p w:rsidR="00F43A7A" w:rsidRPr="008E6988" w:rsidRDefault="00F43A7A" w:rsidP="00317F2C">
      <w:pPr>
        <w:pStyle w:val="ListParagraph"/>
        <w:numPr>
          <w:ilvl w:val="2"/>
          <w:numId w:val="36"/>
        </w:numPr>
        <w:tabs>
          <w:tab w:val="left" w:pos="0"/>
        </w:tabs>
        <w:spacing w:before="120" w:after="120" w:line="360" w:lineRule="auto"/>
        <w:jc w:val="both"/>
        <w:rPr>
          <w:rFonts w:ascii="Times New Roman" w:eastAsia="Calibri" w:hAnsi="Times New Roman" w:cs="Times New Roman"/>
          <w:i/>
          <w:color w:val="000000"/>
          <w:sz w:val="26"/>
          <w:szCs w:val="26"/>
        </w:rPr>
      </w:pPr>
      <w:r w:rsidRPr="008E6988">
        <w:rPr>
          <w:rFonts w:ascii="Times New Roman" w:eastAsia="Calibri" w:hAnsi="Times New Roman" w:cs="Times New Roman"/>
          <w:i/>
          <w:color w:val="000000"/>
          <w:sz w:val="26"/>
          <w:szCs w:val="26"/>
        </w:rPr>
        <w:lastRenderedPageBreak/>
        <w:t>Yêu cầu đối với kiểm tra an toàn</w:t>
      </w:r>
    </w:p>
    <w:p w:rsidR="00F43A7A" w:rsidRPr="008E6988" w:rsidRDefault="00F43A7A" w:rsidP="00317F2C">
      <w:pPr>
        <w:numPr>
          <w:ilvl w:val="3"/>
          <w:numId w:val="59"/>
        </w:numPr>
        <w:tabs>
          <w:tab w:val="left" w:pos="0"/>
        </w:tabs>
        <w:spacing w:after="120" w:line="360" w:lineRule="auto"/>
        <w:ind w:left="0" w:firstLine="360"/>
        <w:contextualSpacing/>
        <w:jc w:val="both"/>
        <w:rPr>
          <w:rFonts w:ascii="Times New Roman" w:eastAsia="Calibri" w:hAnsi="Times New Roman" w:cs="Times New Roman"/>
          <w:color w:val="000000"/>
          <w:sz w:val="26"/>
          <w:szCs w:val="26"/>
          <w:lang w:val="de-DE"/>
        </w:rPr>
      </w:pPr>
      <w:r w:rsidRPr="008E6988">
        <w:rPr>
          <w:rFonts w:ascii="Times New Roman" w:eastAsia="Calibri" w:hAnsi="Times New Roman" w:cs="Times New Roman"/>
          <w:i/>
          <w:color w:val="000000"/>
          <w:sz w:val="26"/>
          <w:szCs w:val="26"/>
        </w:rPr>
        <w:t>Thời điểm kiểm tra</w:t>
      </w:r>
      <w:r w:rsidRPr="008E6988">
        <w:rPr>
          <w:rFonts w:ascii="Times New Roman" w:eastAsia="Calibri" w:hAnsi="Times New Roman" w:cs="Times New Roman"/>
          <w:color w:val="000000"/>
          <w:sz w:val="26"/>
          <w:szCs w:val="26"/>
        </w:rPr>
        <w:t xml:space="preserve">: </w:t>
      </w:r>
      <w:r w:rsidRPr="008E6988">
        <w:rPr>
          <w:rFonts w:ascii="Times New Roman" w:eastAsia="Calibri" w:hAnsi="Times New Roman" w:cs="Times New Roman"/>
          <w:color w:val="000000"/>
          <w:sz w:val="26"/>
          <w:szCs w:val="26"/>
          <w:lang w:val="de-DE"/>
        </w:rPr>
        <w:t>Việc kiểm tra an toàn định kỳ phải được thực hiện vào thời điểm phù hợp nhất để không làm ảnh hưởng đến việc cung cấp dịch vụ hàng không và hoạt động bay. Trong trường hợp Cảng hàng không phục vụ hoạt động bay vào ban đêm, phải thực hiện một số nội dung kiểm tra an toàn theo quy định.</w:t>
      </w:r>
    </w:p>
    <w:p w:rsidR="00F43A7A" w:rsidRPr="008E6988" w:rsidRDefault="00F43A7A" w:rsidP="00317F2C">
      <w:pPr>
        <w:numPr>
          <w:ilvl w:val="3"/>
          <w:numId w:val="60"/>
        </w:numPr>
        <w:tabs>
          <w:tab w:val="left" w:pos="0"/>
        </w:tabs>
        <w:spacing w:after="120" w:line="360" w:lineRule="auto"/>
        <w:ind w:left="0" w:firstLine="426"/>
        <w:contextualSpacing/>
        <w:jc w:val="both"/>
        <w:rPr>
          <w:rFonts w:ascii="Times New Roman" w:eastAsia="Calibri" w:hAnsi="Times New Roman" w:cs="Times New Roman"/>
          <w:color w:val="000000"/>
          <w:sz w:val="26"/>
          <w:szCs w:val="26"/>
          <w:lang w:val="de-DE"/>
        </w:rPr>
      </w:pPr>
      <w:r w:rsidRPr="008E6988">
        <w:rPr>
          <w:rFonts w:ascii="Times New Roman" w:eastAsia="Calibri" w:hAnsi="Times New Roman" w:cs="Times New Roman"/>
          <w:i/>
          <w:color w:val="000000"/>
          <w:sz w:val="26"/>
          <w:szCs w:val="26"/>
          <w:lang w:val="de-DE"/>
        </w:rPr>
        <w:t>Người kiểm tra:</w:t>
      </w:r>
      <w:r w:rsidRPr="008E6988">
        <w:rPr>
          <w:rFonts w:ascii="Times New Roman" w:eastAsia="Calibri" w:hAnsi="Times New Roman" w:cs="Times New Roman"/>
          <w:color w:val="000000"/>
          <w:sz w:val="26"/>
          <w:szCs w:val="26"/>
          <w:lang w:val="de-DE"/>
        </w:rPr>
        <w:t xml:space="preserve"> Do thủ trưởng đơn vị/ thành viên Tổ an toàn phân công:</w:t>
      </w:r>
    </w:p>
    <w:p w:rsidR="00F43A7A" w:rsidRPr="008E6988" w:rsidRDefault="00F43A7A" w:rsidP="00317F2C">
      <w:pPr>
        <w:numPr>
          <w:ilvl w:val="0"/>
          <w:numId w:val="61"/>
        </w:numPr>
        <w:tabs>
          <w:tab w:val="clear" w:pos="851"/>
        </w:tabs>
        <w:spacing w:after="120" w:line="360" w:lineRule="auto"/>
        <w:ind w:left="0" w:firstLine="426"/>
        <w:contextualSpacing/>
        <w:jc w:val="both"/>
        <w:rPr>
          <w:rFonts w:ascii="Times New Roman" w:eastAsia="Calibri" w:hAnsi="Times New Roman" w:cs="Times New Roman"/>
          <w:color w:val="000000"/>
          <w:sz w:val="26"/>
          <w:szCs w:val="26"/>
          <w:lang w:val="de-DE"/>
        </w:rPr>
      </w:pPr>
      <w:r w:rsidRPr="008E6988">
        <w:rPr>
          <w:rFonts w:ascii="Times New Roman" w:eastAsia="Calibri" w:hAnsi="Times New Roman" w:cs="Times New Roman"/>
          <w:color w:val="000000"/>
          <w:sz w:val="26"/>
          <w:szCs w:val="26"/>
          <w:lang w:val="de-DE"/>
        </w:rPr>
        <w:t>Người kiểm tra phải đáp ứng đầy đủ các yêu cầu về đạo đức, năng lực nhận thức, năng lực chuyên môn về lĩnh vực được phân công kiểm tra và được tham gia huấn luyện nghiệp vụ an toàn hàng không.</w:t>
      </w:r>
    </w:p>
    <w:p w:rsidR="00F43A7A" w:rsidRPr="008E6988" w:rsidRDefault="00F43A7A" w:rsidP="00317F2C">
      <w:pPr>
        <w:numPr>
          <w:ilvl w:val="0"/>
          <w:numId w:val="61"/>
        </w:numPr>
        <w:tabs>
          <w:tab w:val="clear" w:pos="851"/>
        </w:tabs>
        <w:spacing w:after="120" w:line="360" w:lineRule="auto"/>
        <w:ind w:left="0" w:firstLine="426"/>
        <w:contextualSpacing/>
        <w:jc w:val="both"/>
        <w:rPr>
          <w:rFonts w:ascii="Times New Roman" w:eastAsia="Calibri" w:hAnsi="Times New Roman" w:cs="Times New Roman"/>
          <w:color w:val="000000"/>
          <w:sz w:val="26"/>
          <w:szCs w:val="26"/>
          <w:lang w:val="de-DE"/>
        </w:rPr>
      </w:pPr>
      <w:r w:rsidRPr="008E6988">
        <w:rPr>
          <w:rFonts w:ascii="Times New Roman" w:eastAsia="Calibri" w:hAnsi="Times New Roman" w:cs="Times New Roman"/>
          <w:color w:val="000000"/>
          <w:sz w:val="26"/>
          <w:szCs w:val="26"/>
          <w:lang w:val="de-DE"/>
        </w:rPr>
        <w:t>Trong quá trình kiểm tra người kiểm tra phải tuân thủ các quy định đảm bảo an toàn hoạt động tại khu vực kiểm tra.</w:t>
      </w:r>
    </w:p>
    <w:p w:rsidR="00C50249" w:rsidRPr="008E6988" w:rsidRDefault="00015984" w:rsidP="00317F2C">
      <w:pPr>
        <w:pStyle w:val="ListParagraph"/>
        <w:numPr>
          <w:ilvl w:val="3"/>
          <w:numId w:val="62"/>
        </w:numPr>
        <w:tabs>
          <w:tab w:val="clear" w:pos="360"/>
          <w:tab w:val="num" w:pos="0"/>
        </w:tabs>
        <w:spacing w:after="120" w:line="360" w:lineRule="auto"/>
        <w:ind w:left="0" w:firstLine="426"/>
        <w:jc w:val="both"/>
        <w:rPr>
          <w:rFonts w:ascii="Times New Roman" w:eastAsia="Calibri" w:hAnsi="Times New Roman" w:cs="Times New Roman"/>
          <w:color w:val="000000"/>
          <w:sz w:val="26"/>
          <w:szCs w:val="26"/>
          <w:lang w:val="de-DE"/>
        </w:rPr>
      </w:pPr>
      <w:r w:rsidRPr="008E6988">
        <w:rPr>
          <w:rFonts w:ascii="Times New Roman" w:eastAsia="Calibri" w:hAnsi="Times New Roman" w:cs="Times New Roman"/>
          <w:i/>
          <w:color w:val="000000"/>
          <w:sz w:val="26"/>
          <w:szCs w:val="26"/>
          <w:lang w:val="de-DE"/>
        </w:rPr>
        <w:t>Phương tiện kiểm tra</w:t>
      </w:r>
      <w:r w:rsidRPr="008E6988">
        <w:rPr>
          <w:rFonts w:ascii="Times New Roman" w:eastAsia="Calibri" w:hAnsi="Times New Roman" w:cs="Times New Roman"/>
          <w:color w:val="000000"/>
          <w:sz w:val="26"/>
          <w:szCs w:val="26"/>
          <w:lang w:val="de-DE"/>
        </w:rPr>
        <w:t>: Người kiểm tra phải được trang bị đầy đủ phương tiện, trang thiết bị cần thiết để tiến hành kiểm tra</w:t>
      </w:r>
    </w:p>
    <w:p w:rsidR="00F43A7A" w:rsidRPr="008E6988" w:rsidRDefault="00015984" w:rsidP="00317F2C">
      <w:pPr>
        <w:pStyle w:val="ListParagraph"/>
        <w:numPr>
          <w:ilvl w:val="2"/>
          <w:numId w:val="36"/>
        </w:numPr>
        <w:tabs>
          <w:tab w:val="left" w:pos="0"/>
        </w:tabs>
        <w:spacing w:after="120" w:line="360" w:lineRule="auto"/>
        <w:jc w:val="both"/>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Trách nhiệm kiểm tra an toàn</w:t>
      </w:r>
    </w:p>
    <w:p w:rsidR="00015984" w:rsidRPr="008E6988" w:rsidRDefault="00015984" w:rsidP="00317F2C">
      <w:pPr>
        <w:pStyle w:val="ListParagraph"/>
        <w:numPr>
          <w:ilvl w:val="3"/>
          <w:numId w:val="61"/>
        </w:numPr>
        <w:tabs>
          <w:tab w:val="left" w:pos="0"/>
        </w:tabs>
        <w:spacing w:after="120" w:line="360" w:lineRule="auto"/>
        <w:jc w:val="both"/>
        <w:rPr>
          <w:rFonts w:ascii="Times New Roman" w:eastAsia="Calibri" w:hAnsi="Times New Roman" w:cs="Times New Roman"/>
          <w:i/>
          <w:color w:val="000000"/>
          <w:sz w:val="26"/>
          <w:szCs w:val="26"/>
        </w:rPr>
      </w:pPr>
      <w:r w:rsidRPr="008E6988">
        <w:rPr>
          <w:rFonts w:ascii="Times New Roman" w:eastAsia="Calibri" w:hAnsi="Times New Roman" w:cs="Times New Roman"/>
          <w:i/>
          <w:color w:val="000000"/>
          <w:sz w:val="26"/>
          <w:szCs w:val="26"/>
        </w:rPr>
        <w:t>Tổ kiểm tra an toàn có trách nhiệm:</w:t>
      </w:r>
    </w:p>
    <w:p w:rsidR="00015984" w:rsidRPr="008E6988" w:rsidRDefault="00015984" w:rsidP="00317F2C">
      <w:pPr>
        <w:numPr>
          <w:ilvl w:val="0"/>
          <w:numId w:val="61"/>
        </w:numPr>
        <w:tabs>
          <w:tab w:val="clear" w:pos="851"/>
          <w:tab w:val="left" w:pos="0"/>
        </w:tabs>
        <w:spacing w:after="120" w:line="360" w:lineRule="auto"/>
        <w:ind w:left="0" w:firstLine="426"/>
        <w:contextualSpacing/>
        <w:jc w:val="both"/>
        <w:rPr>
          <w:rFonts w:ascii="Times New Roman" w:eastAsia="Calibri" w:hAnsi="Times New Roman" w:cs="Times New Roman"/>
          <w:color w:val="000000"/>
          <w:sz w:val="26"/>
          <w:szCs w:val="26"/>
          <w:lang w:val="de-DE"/>
        </w:rPr>
      </w:pPr>
      <w:r w:rsidRPr="008E6988">
        <w:rPr>
          <w:rFonts w:ascii="Times New Roman" w:eastAsia="Calibri" w:hAnsi="Times New Roman" w:cs="Times New Roman"/>
          <w:bCs/>
          <w:color w:val="000000"/>
          <w:sz w:val="26"/>
          <w:szCs w:val="26"/>
          <w:lang w:val="de-DE"/>
        </w:rPr>
        <w:t>Thiết lập quy trình kiểm tra, xây dựng cụ thể các biên bản, danh mục kiểm tra;</w:t>
      </w:r>
    </w:p>
    <w:p w:rsidR="00015984" w:rsidRPr="008E6988" w:rsidRDefault="00015984" w:rsidP="00317F2C">
      <w:pPr>
        <w:numPr>
          <w:ilvl w:val="0"/>
          <w:numId w:val="61"/>
        </w:numPr>
        <w:tabs>
          <w:tab w:val="clear" w:pos="851"/>
          <w:tab w:val="left" w:pos="0"/>
        </w:tabs>
        <w:spacing w:after="120" w:line="360" w:lineRule="auto"/>
        <w:ind w:left="0" w:firstLine="426"/>
        <w:contextualSpacing/>
        <w:jc w:val="both"/>
        <w:rPr>
          <w:rFonts w:ascii="Times New Roman" w:eastAsia="Calibri" w:hAnsi="Times New Roman" w:cs="Times New Roman"/>
          <w:color w:val="000000"/>
          <w:sz w:val="26"/>
          <w:szCs w:val="26"/>
          <w:lang w:val="de-DE"/>
        </w:rPr>
      </w:pPr>
      <w:r w:rsidRPr="008E6988">
        <w:rPr>
          <w:rFonts w:ascii="Times New Roman" w:eastAsia="Calibri" w:hAnsi="Times New Roman" w:cs="Times New Roman"/>
          <w:bCs/>
          <w:color w:val="000000"/>
          <w:sz w:val="26"/>
          <w:szCs w:val="26"/>
          <w:lang w:val="de-DE"/>
        </w:rPr>
        <w:t xml:space="preserve">Định kỳ kiểm tra </w:t>
      </w:r>
      <w:r w:rsidRPr="008E6988">
        <w:rPr>
          <w:rFonts w:ascii="Times New Roman" w:eastAsia="Calibri" w:hAnsi="Times New Roman" w:cs="Times New Roman"/>
          <w:color w:val="000000"/>
          <w:sz w:val="26"/>
          <w:szCs w:val="26"/>
          <w:lang w:val="de-DE"/>
        </w:rPr>
        <w:t>công tác đảm bảo an toàn hàng không, ghi nhận và lưu giữ kết quả kiểm tra;</w:t>
      </w:r>
    </w:p>
    <w:p w:rsidR="00015984" w:rsidRPr="008E6988" w:rsidRDefault="00015984" w:rsidP="00317F2C">
      <w:pPr>
        <w:numPr>
          <w:ilvl w:val="0"/>
          <w:numId w:val="61"/>
        </w:numPr>
        <w:tabs>
          <w:tab w:val="clear" w:pos="851"/>
          <w:tab w:val="left" w:pos="0"/>
        </w:tabs>
        <w:spacing w:after="120" w:line="360" w:lineRule="auto"/>
        <w:ind w:left="0" w:firstLine="426"/>
        <w:contextualSpacing/>
        <w:jc w:val="both"/>
        <w:rPr>
          <w:rFonts w:ascii="Times New Roman" w:eastAsia="Calibri" w:hAnsi="Times New Roman" w:cs="Times New Roman"/>
          <w:color w:val="000000"/>
          <w:sz w:val="26"/>
          <w:szCs w:val="26"/>
          <w:lang w:val="de-DE"/>
        </w:rPr>
      </w:pPr>
      <w:r w:rsidRPr="008E6988">
        <w:rPr>
          <w:rFonts w:ascii="Times New Roman" w:eastAsia="Calibri" w:hAnsi="Times New Roman" w:cs="Times New Roman"/>
          <w:color w:val="000000"/>
          <w:sz w:val="26"/>
          <w:szCs w:val="26"/>
          <w:lang w:val="de-DE"/>
        </w:rPr>
        <w:t>Lập biên bản vụ việc, chủ trì tổ chức khắc phục kịp thời các hư hỏng, đảm bảo an toàn cho hoạt động bay.</w:t>
      </w:r>
    </w:p>
    <w:p w:rsidR="00015984" w:rsidRPr="008E6988" w:rsidRDefault="00015984" w:rsidP="00317F2C">
      <w:pPr>
        <w:numPr>
          <w:ilvl w:val="0"/>
          <w:numId w:val="61"/>
        </w:numPr>
        <w:tabs>
          <w:tab w:val="clear" w:pos="851"/>
          <w:tab w:val="left" w:pos="0"/>
        </w:tabs>
        <w:spacing w:after="120" w:line="360" w:lineRule="auto"/>
        <w:ind w:left="0" w:firstLine="426"/>
        <w:contextualSpacing/>
        <w:jc w:val="both"/>
        <w:rPr>
          <w:rFonts w:ascii="Times New Roman" w:eastAsia="Calibri" w:hAnsi="Times New Roman" w:cs="Times New Roman"/>
          <w:color w:val="000000"/>
          <w:sz w:val="26"/>
          <w:szCs w:val="26"/>
          <w:lang w:val="de-DE"/>
        </w:rPr>
      </w:pPr>
      <w:r w:rsidRPr="008E6988">
        <w:rPr>
          <w:rFonts w:ascii="Times New Roman" w:eastAsia="Calibri" w:hAnsi="Times New Roman" w:cs="Times New Roman"/>
          <w:color w:val="000000"/>
          <w:sz w:val="26"/>
          <w:szCs w:val="26"/>
          <w:lang w:val="de-DE"/>
        </w:rPr>
        <w:t>Kịp thời thông báo, phối hợp với các đơn vị liên quan đảm bảo an toàn cho hoạt động bay và an toàn khai thác.</w:t>
      </w:r>
    </w:p>
    <w:p w:rsidR="00015984" w:rsidRPr="008E6988" w:rsidRDefault="00015984" w:rsidP="00317F2C">
      <w:pPr>
        <w:numPr>
          <w:ilvl w:val="0"/>
          <w:numId w:val="61"/>
        </w:numPr>
        <w:tabs>
          <w:tab w:val="clear" w:pos="851"/>
          <w:tab w:val="left" w:pos="0"/>
        </w:tabs>
        <w:spacing w:after="120" w:line="360" w:lineRule="auto"/>
        <w:ind w:left="0" w:firstLine="426"/>
        <w:contextualSpacing/>
        <w:rPr>
          <w:rFonts w:ascii="Times New Roman" w:eastAsia="Calibri" w:hAnsi="Times New Roman" w:cs="Times New Roman"/>
          <w:color w:val="000000"/>
          <w:sz w:val="26"/>
          <w:szCs w:val="26"/>
          <w:lang w:val="de-DE"/>
        </w:rPr>
      </w:pPr>
      <w:r w:rsidRPr="008E6988">
        <w:rPr>
          <w:rFonts w:ascii="Times New Roman" w:eastAsia="Calibri" w:hAnsi="Times New Roman" w:cs="Times New Roman"/>
          <w:color w:val="000000"/>
          <w:sz w:val="26"/>
          <w:szCs w:val="26"/>
          <w:lang w:val="de-DE"/>
        </w:rPr>
        <w:t>Triển khai hoặc tham gia kiểm tra đột xuất khi có yêu cầu;</w:t>
      </w:r>
    </w:p>
    <w:p w:rsidR="00942BCF" w:rsidRPr="008E6988" w:rsidRDefault="00942BCF" w:rsidP="00317F2C">
      <w:pPr>
        <w:numPr>
          <w:ilvl w:val="3"/>
          <w:numId w:val="63"/>
        </w:numPr>
        <w:tabs>
          <w:tab w:val="left" w:pos="0"/>
        </w:tabs>
        <w:spacing w:after="120" w:line="360" w:lineRule="auto"/>
        <w:ind w:left="0" w:firstLine="426"/>
        <w:contextualSpacing/>
        <w:jc w:val="both"/>
        <w:rPr>
          <w:rFonts w:ascii="Times New Roman" w:eastAsia="Calibri" w:hAnsi="Times New Roman" w:cs="Times New Roman"/>
          <w:color w:val="000000"/>
          <w:sz w:val="26"/>
          <w:szCs w:val="26"/>
          <w:lang w:val="de-DE"/>
        </w:rPr>
      </w:pPr>
      <w:r w:rsidRPr="008E6988">
        <w:rPr>
          <w:rFonts w:ascii="Times New Roman" w:eastAsia="Calibri" w:hAnsi="Times New Roman" w:cs="Times New Roman"/>
          <w:i/>
          <w:color w:val="000000"/>
          <w:sz w:val="26"/>
          <w:szCs w:val="26"/>
        </w:rPr>
        <w:t>Công tác phối hợp</w:t>
      </w:r>
      <w:r w:rsidRPr="008E6988">
        <w:rPr>
          <w:rFonts w:ascii="Times New Roman" w:eastAsia="Calibri" w:hAnsi="Times New Roman" w:cs="Times New Roman"/>
          <w:color w:val="000000"/>
          <w:sz w:val="26"/>
          <w:szCs w:val="26"/>
        </w:rPr>
        <w:t xml:space="preserve">: </w:t>
      </w:r>
      <w:r w:rsidRPr="008E6988">
        <w:rPr>
          <w:rFonts w:ascii="Times New Roman" w:eastAsia="Calibri" w:hAnsi="Times New Roman" w:cs="Times New Roman"/>
          <w:color w:val="000000"/>
          <w:sz w:val="26"/>
          <w:szCs w:val="26"/>
          <w:lang w:val="de-DE"/>
        </w:rPr>
        <w:t>Tổ An toàn chịu trách nhiệm phối hợp với đơn vị liên quan thực hiện việc kiểm tra đột xuất công tác đảm bảo an toàn hàng không; lập biên bản hiện trạng, báo cáo Giám đốc nếu phát hiện các yếu tố không đảm bảo hoặc gây mất an toàn cho hoạt động khai thác tại cảng hàng không.</w:t>
      </w:r>
    </w:p>
    <w:p w:rsidR="00942BCF" w:rsidRPr="008E6988" w:rsidRDefault="00942BCF" w:rsidP="00317F2C">
      <w:pPr>
        <w:numPr>
          <w:ilvl w:val="3"/>
          <w:numId w:val="63"/>
        </w:numPr>
        <w:tabs>
          <w:tab w:val="left" w:pos="0"/>
        </w:tabs>
        <w:spacing w:after="120" w:line="360" w:lineRule="auto"/>
        <w:ind w:left="0" w:firstLine="426"/>
        <w:contextualSpacing/>
        <w:jc w:val="both"/>
        <w:rPr>
          <w:rFonts w:ascii="Times New Roman" w:eastAsia="Calibri" w:hAnsi="Times New Roman" w:cs="Times New Roman"/>
          <w:color w:val="000000"/>
          <w:sz w:val="26"/>
          <w:szCs w:val="26"/>
          <w:lang w:val="de-DE"/>
        </w:rPr>
      </w:pPr>
      <w:r w:rsidRPr="008E6988">
        <w:rPr>
          <w:rFonts w:ascii="Times New Roman" w:eastAsia="Calibri" w:hAnsi="Times New Roman" w:cs="Times New Roman"/>
          <w:i/>
          <w:color w:val="000000"/>
          <w:sz w:val="26"/>
          <w:szCs w:val="26"/>
          <w:lang w:val="de-DE"/>
        </w:rPr>
        <w:lastRenderedPageBreak/>
        <w:t>Lực lượng PCCC</w:t>
      </w:r>
      <w:r w:rsidRPr="008E6988">
        <w:rPr>
          <w:rFonts w:ascii="Times New Roman" w:eastAsia="Calibri" w:hAnsi="Times New Roman" w:cs="Times New Roman"/>
          <w:color w:val="000000"/>
          <w:sz w:val="26"/>
          <w:szCs w:val="26"/>
          <w:lang w:val="de-DE"/>
        </w:rPr>
        <w:t>: Chịu trách nhiệm kiểm tra đảm bảo công tác phòng cháy chữa cháy và kiểm tra khả năng đảm bảo duy trì cấp độ cứu hỏa cứu nạn của cảng hàng không</w:t>
      </w:r>
    </w:p>
    <w:p w:rsidR="00015984" w:rsidRPr="008E6988" w:rsidRDefault="00942BCF" w:rsidP="00317F2C">
      <w:pPr>
        <w:pStyle w:val="ListParagraph"/>
        <w:numPr>
          <w:ilvl w:val="2"/>
          <w:numId w:val="36"/>
        </w:numPr>
        <w:tabs>
          <w:tab w:val="left" w:pos="0"/>
        </w:tabs>
        <w:spacing w:after="120" w:line="360" w:lineRule="auto"/>
        <w:jc w:val="both"/>
        <w:rPr>
          <w:rFonts w:ascii="Times New Roman" w:eastAsia="Calibri" w:hAnsi="Times New Roman" w:cs="Times New Roman"/>
          <w:i/>
          <w:color w:val="000000"/>
          <w:sz w:val="26"/>
          <w:szCs w:val="26"/>
        </w:rPr>
      </w:pPr>
      <w:r w:rsidRPr="008E6988">
        <w:rPr>
          <w:rFonts w:ascii="Times New Roman" w:eastAsia="Calibri" w:hAnsi="Times New Roman" w:cs="Times New Roman"/>
          <w:i/>
          <w:color w:val="000000"/>
          <w:sz w:val="26"/>
          <w:szCs w:val="26"/>
        </w:rPr>
        <w:t>Khắc phục những điểm không phù hợp</w:t>
      </w:r>
    </w:p>
    <w:p w:rsidR="00942BCF" w:rsidRPr="008E6988" w:rsidRDefault="00942BCF" w:rsidP="00AE5D0E">
      <w:pPr>
        <w:spacing w:after="120" w:line="360" w:lineRule="auto"/>
        <w:ind w:firstLine="426"/>
        <w:jc w:val="both"/>
        <w:rPr>
          <w:rFonts w:ascii="Times New Roman" w:eastAsia="Calibri" w:hAnsi="Times New Roman" w:cs="Times New Roman"/>
          <w:color w:val="000000"/>
          <w:sz w:val="26"/>
          <w:szCs w:val="26"/>
          <w:lang w:val="de-DE"/>
        </w:rPr>
      </w:pPr>
      <w:r w:rsidRPr="008E6988">
        <w:rPr>
          <w:rFonts w:ascii="Times New Roman" w:eastAsia="Calibri" w:hAnsi="Times New Roman" w:cs="Times New Roman"/>
          <w:color w:val="000000"/>
          <w:sz w:val="26"/>
          <w:szCs w:val="26"/>
          <w:lang w:val="de-DE"/>
        </w:rPr>
        <w:t>Trong quá trình thực hiện việc kiểm tra an toàn tại cảng hàng không nếu phát hiện thấy những điểm không phù hợp, có nguy cơ gây mất an toàn đối với hoạt động bay, người kiểm tra phải:</w:t>
      </w:r>
    </w:p>
    <w:p w:rsidR="00942BCF" w:rsidRPr="008E6988" w:rsidRDefault="00942BCF" w:rsidP="00AE5D0E">
      <w:pPr>
        <w:numPr>
          <w:ilvl w:val="0"/>
          <w:numId w:val="3"/>
        </w:numPr>
        <w:tabs>
          <w:tab w:val="clear" w:pos="851"/>
          <w:tab w:val="num" w:pos="0"/>
        </w:tabs>
        <w:spacing w:after="120" w:line="360" w:lineRule="auto"/>
        <w:ind w:left="0" w:firstLine="426"/>
        <w:contextualSpacing/>
        <w:jc w:val="both"/>
        <w:rPr>
          <w:rFonts w:ascii="Times New Roman" w:eastAsia="Calibri" w:hAnsi="Times New Roman" w:cs="Times New Roman"/>
          <w:color w:val="000000"/>
          <w:sz w:val="26"/>
          <w:szCs w:val="26"/>
          <w:lang w:val="de-DE"/>
        </w:rPr>
      </w:pPr>
      <w:r w:rsidRPr="008E6988">
        <w:rPr>
          <w:rFonts w:ascii="Times New Roman" w:eastAsia="Calibri" w:hAnsi="Times New Roman" w:cs="Times New Roman"/>
          <w:color w:val="000000"/>
          <w:sz w:val="26"/>
          <w:szCs w:val="26"/>
          <w:lang w:val="de-DE"/>
        </w:rPr>
        <w:t>Thông báo cho Đài kiểm soát tại sân/ Bộ phận kiểm soát mặt đất nếu phát hiện nguy cơ gây mất an toàn đối với hoạt động cất, hạ cánh của tàu bay trên đường cất hạ cánh nếu phát hiện thấy nguy cơ gây mất an toàn cho tàu bay trên đường cất hạ cánh, đường lăn, sân đỗ.</w:t>
      </w:r>
    </w:p>
    <w:p w:rsidR="00942BCF" w:rsidRPr="008E6988" w:rsidRDefault="00942BCF" w:rsidP="00AE5D0E">
      <w:pPr>
        <w:numPr>
          <w:ilvl w:val="0"/>
          <w:numId w:val="3"/>
        </w:numPr>
        <w:tabs>
          <w:tab w:val="clear" w:pos="851"/>
          <w:tab w:val="num" w:pos="0"/>
        </w:tabs>
        <w:spacing w:after="120" w:line="360" w:lineRule="auto"/>
        <w:ind w:left="0" w:firstLine="426"/>
        <w:contextualSpacing/>
        <w:jc w:val="both"/>
        <w:rPr>
          <w:rFonts w:ascii="Times New Roman" w:eastAsia="Calibri" w:hAnsi="Times New Roman" w:cs="Times New Roman"/>
          <w:color w:val="000000"/>
          <w:sz w:val="26"/>
          <w:szCs w:val="26"/>
          <w:lang w:val="de-DE"/>
        </w:rPr>
      </w:pPr>
      <w:r w:rsidRPr="008E6988">
        <w:rPr>
          <w:rFonts w:ascii="Times New Roman" w:eastAsia="Calibri" w:hAnsi="Times New Roman" w:cs="Times New Roman"/>
          <w:color w:val="000000"/>
          <w:sz w:val="26"/>
          <w:szCs w:val="26"/>
          <w:lang w:val="de-DE"/>
        </w:rPr>
        <w:t>Báo cáo Giám đốc (Trưởng Ban chỉ đạo an toàn), Phó giám đốc trực điều hành để xin ý kiến chỉ đạo nếu vượt quá thẩm quyền.</w:t>
      </w:r>
    </w:p>
    <w:p w:rsidR="00942BCF" w:rsidRPr="008E6988" w:rsidRDefault="00942BCF" w:rsidP="00AE5D0E">
      <w:pPr>
        <w:numPr>
          <w:ilvl w:val="0"/>
          <w:numId w:val="3"/>
        </w:numPr>
        <w:tabs>
          <w:tab w:val="clear" w:pos="851"/>
          <w:tab w:val="num" w:pos="0"/>
        </w:tabs>
        <w:spacing w:after="120" w:line="360" w:lineRule="auto"/>
        <w:ind w:left="0" w:firstLine="426"/>
        <w:contextualSpacing/>
        <w:jc w:val="both"/>
        <w:rPr>
          <w:rFonts w:ascii="Times New Roman" w:eastAsia="Calibri" w:hAnsi="Times New Roman" w:cs="Times New Roman"/>
          <w:color w:val="000000"/>
          <w:sz w:val="26"/>
          <w:szCs w:val="26"/>
          <w:lang w:val="de-DE"/>
        </w:rPr>
      </w:pPr>
      <w:r w:rsidRPr="008E6988">
        <w:rPr>
          <w:rFonts w:ascii="Times New Roman" w:eastAsia="Calibri" w:hAnsi="Times New Roman" w:cs="Times New Roman"/>
          <w:color w:val="000000"/>
          <w:sz w:val="26"/>
          <w:szCs w:val="26"/>
          <w:lang w:val="de-DE"/>
        </w:rPr>
        <w:t>Triển khai phương án, biện pháp khắc phục kịp thời những điểm không phù hợp để đảm bảo an toàn cho hoạt động bay.</w:t>
      </w:r>
    </w:p>
    <w:p w:rsidR="00942BCF" w:rsidRPr="008E6988" w:rsidRDefault="00942BCF" w:rsidP="00AE5D0E">
      <w:pPr>
        <w:numPr>
          <w:ilvl w:val="0"/>
          <w:numId w:val="3"/>
        </w:numPr>
        <w:tabs>
          <w:tab w:val="clear" w:pos="851"/>
          <w:tab w:val="num" w:pos="0"/>
        </w:tabs>
        <w:spacing w:after="120" w:line="360" w:lineRule="auto"/>
        <w:ind w:left="0" w:firstLine="426"/>
        <w:contextualSpacing/>
        <w:jc w:val="both"/>
        <w:rPr>
          <w:rFonts w:ascii="Times New Roman" w:eastAsia="Calibri" w:hAnsi="Times New Roman" w:cs="Times New Roman"/>
          <w:color w:val="000000"/>
          <w:sz w:val="26"/>
          <w:szCs w:val="26"/>
          <w:lang w:val="de-DE"/>
        </w:rPr>
      </w:pPr>
      <w:r w:rsidRPr="008E6988">
        <w:rPr>
          <w:rFonts w:ascii="Times New Roman" w:eastAsia="Calibri" w:hAnsi="Times New Roman" w:cs="Times New Roman"/>
          <w:color w:val="000000"/>
          <w:sz w:val="26"/>
          <w:szCs w:val="26"/>
          <w:lang w:val="de-DE"/>
        </w:rPr>
        <w:t>Thông báo bằng văn bản đến các đơn vị, doanh nghiệp liên quan về các trường hợp không tuân thủ công tác đảm bảo an toàn tại cảng hàng không để có biện pháp khắc phục và xử lý kịp thời.</w:t>
      </w:r>
    </w:p>
    <w:p w:rsidR="00942BCF" w:rsidRPr="008E6988" w:rsidRDefault="00942BCF" w:rsidP="00317F2C">
      <w:pPr>
        <w:pStyle w:val="ListParagraph"/>
        <w:numPr>
          <w:ilvl w:val="2"/>
          <w:numId w:val="36"/>
        </w:numPr>
        <w:spacing w:after="120" w:line="360" w:lineRule="auto"/>
        <w:jc w:val="both"/>
        <w:rPr>
          <w:rFonts w:ascii="Times New Roman" w:eastAsia="Calibri" w:hAnsi="Times New Roman" w:cs="Times New Roman"/>
          <w:i/>
          <w:color w:val="000000"/>
          <w:sz w:val="26"/>
          <w:szCs w:val="26"/>
          <w:lang w:val="de-DE"/>
        </w:rPr>
      </w:pPr>
      <w:r w:rsidRPr="008E6988">
        <w:rPr>
          <w:rFonts w:ascii="Times New Roman" w:eastAsia="Calibri" w:hAnsi="Times New Roman" w:cs="Times New Roman"/>
          <w:i/>
          <w:color w:val="000000"/>
          <w:sz w:val="26"/>
          <w:szCs w:val="26"/>
          <w:lang w:val="de-DE"/>
        </w:rPr>
        <w:t>Hồ sơ kiểm tra an toàn</w:t>
      </w:r>
    </w:p>
    <w:p w:rsidR="00AE5D0E" w:rsidRPr="008E6988" w:rsidRDefault="00942BCF" w:rsidP="00AE5D0E">
      <w:pPr>
        <w:spacing w:after="120" w:line="360" w:lineRule="auto"/>
        <w:ind w:firstLine="567"/>
        <w:jc w:val="both"/>
        <w:rPr>
          <w:rFonts w:ascii="Times New Roman" w:eastAsia="Calibri" w:hAnsi="Times New Roman" w:cs="Times New Roman"/>
          <w:color w:val="000000"/>
          <w:sz w:val="26"/>
          <w:szCs w:val="26"/>
          <w:lang w:val="nl-NL"/>
        </w:rPr>
      </w:pPr>
      <w:r w:rsidRPr="008E6988">
        <w:rPr>
          <w:rFonts w:ascii="Times New Roman" w:eastAsia="Calibri" w:hAnsi="Times New Roman" w:cs="Times New Roman"/>
          <w:color w:val="000000"/>
          <w:sz w:val="26"/>
          <w:szCs w:val="26"/>
          <w:lang w:val="nl-NL"/>
        </w:rPr>
        <w:t>Tổ kiểm tra chịu trách nhiệm lưu giữ các hồ sơ có liên quan để chứng minh kết quả thực hiện công tác kiểm tra đảm bảo an toàn khai thác</w:t>
      </w:r>
    </w:p>
    <w:p w:rsidR="007D142A" w:rsidRDefault="007D142A" w:rsidP="00AE5D0E">
      <w:pPr>
        <w:tabs>
          <w:tab w:val="num" w:pos="0"/>
        </w:tabs>
        <w:spacing w:before="120" w:after="120" w:line="276" w:lineRule="auto"/>
        <w:jc w:val="center"/>
        <w:rPr>
          <w:rFonts w:ascii="Times New Roman" w:eastAsia="Calibri" w:hAnsi="Times New Roman" w:cs="Times New Roman"/>
          <w:b/>
          <w:color w:val="000000"/>
          <w:sz w:val="26"/>
          <w:szCs w:val="26"/>
          <w:lang w:val="de-DE"/>
        </w:rPr>
      </w:pPr>
    </w:p>
    <w:p w:rsidR="007D142A" w:rsidRDefault="007D142A" w:rsidP="00AE5D0E">
      <w:pPr>
        <w:tabs>
          <w:tab w:val="num" w:pos="0"/>
        </w:tabs>
        <w:spacing w:before="120" w:after="120" w:line="276" w:lineRule="auto"/>
        <w:jc w:val="center"/>
        <w:rPr>
          <w:rFonts w:ascii="Times New Roman" w:eastAsia="Calibri" w:hAnsi="Times New Roman" w:cs="Times New Roman"/>
          <w:b/>
          <w:color w:val="000000"/>
          <w:sz w:val="26"/>
          <w:szCs w:val="26"/>
          <w:lang w:val="de-DE"/>
        </w:rPr>
      </w:pPr>
    </w:p>
    <w:p w:rsidR="007D142A" w:rsidRDefault="007D142A" w:rsidP="00AE5D0E">
      <w:pPr>
        <w:tabs>
          <w:tab w:val="num" w:pos="0"/>
        </w:tabs>
        <w:spacing w:before="120" w:after="120" w:line="276" w:lineRule="auto"/>
        <w:jc w:val="center"/>
        <w:rPr>
          <w:rFonts w:ascii="Times New Roman" w:eastAsia="Calibri" w:hAnsi="Times New Roman" w:cs="Times New Roman"/>
          <w:b/>
          <w:color w:val="000000"/>
          <w:sz w:val="26"/>
          <w:szCs w:val="26"/>
          <w:lang w:val="de-DE"/>
        </w:rPr>
      </w:pPr>
    </w:p>
    <w:p w:rsidR="007D142A" w:rsidRDefault="007D142A" w:rsidP="00AE5D0E">
      <w:pPr>
        <w:tabs>
          <w:tab w:val="num" w:pos="0"/>
        </w:tabs>
        <w:spacing w:before="120" w:after="120" w:line="276" w:lineRule="auto"/>
        <w:jc w:val="center"/>
        <w:rPr>
          <w:rFonts w:ascii="Times New Roman" w:eastAsia="Calibri" w:hAnsi="Times New Roman" w:cs="Times New Roman"/>
          <w:b/>
          <w:color w:val="000000"/>
          <w:sz w:val="26"/>
          <w:szCs w:val="26"/>
          <w:lang w:val="de-DE"/>
        </w:rPr>
      </w:pPr>
    </w:p>
    <w:p w:rsidR="007D142A" w:rsidRDefault="007D142A" w:rsidP="00AE5D0E">
      <w:pPr>
        <w:tabs>
          <w:tab w:val="num" w:pos="0"/>
        </w:tabs>
        <w:spacing w:before="120" w:after="120" w:line="276" w:lineRule="auto"/>
        <w:jc w:val="center"/>
        <w:rPr>
          <w:rFonts w:ascii="Times New Roman" w:eastAsia="Calibri" w:hAnsi="Times New Roman" w:cs="Times New Roman"/>
          <w:b/>
          <w:color w:val="000000"/>
          <w:sz w:val="26"/>
          <w:szCs w:val="26"/>
          <w:lang w:val="de-DE"/>
        </w:rPr>
      </w:pPr>
    </w:p>
    <w:p w:rsidR="007D142A" w:rsidRDefault="007D142A" w:rsidP="00AE5D0E">
      <w:pPr>
        <w:tabs>
          <w:tab w:val="num" w:pos="0"/>
        </w:tabs>
        <w:spacing w:before="120" w:after="120" w:line="276" w:lineRule="auto"/>
        <w:jc w:val="center"/>
        <w:rPr>
          <w:rFonts w:ascii="Times New Roman" w:eastAsia="Calibri" w:hAnsi="Times New Roman" w:cs="Times New Roman"/>
          <w:b/>
          <w:color w:val="000000"/>
          <w:sz w:val="26"/>
          <w:szCs w:val="26"/>
          <w:lang w:val="de-DE"/>
        </w:rPr>
      </w:pPr>
    </w:p>
    <w:p w:rsidR="007D142A" w:rsidRDefault="007D142A" w:rsidP="00AE5D0E">
      <w:pPr>
        <w:tabs>
          <w:tab w:val="num" w:pos="0"/>
        </w:tabs>
        <w:spacing w:before="120" w:after="120" w:line="276" w:lineRule="auto"/>
        <w:jc w:val="center"/>
        <w:rPr>
          <w:rFonts w:ascii="Times New Roman" w:eastAsia="Calibri" w:hAnsi="Times New Roman" w:cs="Times New Roman"/>
          <w:b/>
          <w:color w:val="000000"/>
          <w:sz w:val="26"/>
          <w:szCs w:val="26"/>
          <w:lang w:val="de-DE"/>
        </w:rPr>
      </w:pPr>
    </w:p>
    <w:p w:rsidR="007D142A" w:rsidRDefault="007D142A" w:rsidP="00AE5D0E">
      <w:pPr>
        <w:tabs>
          <w:tab w:val="num" w:pos="0"/>
        </w:tabs>
        <w:spacing w:before="120" w:after="120" w:line="276" w:lineRule="auto"/>
        <w:jc w:val="center"/>
        <w:rPr>
          <w:rFonts w:ascii="Times New Roman" w:eastAsia="Calibri" w:hAnsi="Times New Roman" w:cs="Times New Roman"/>
          <w:b/>
          <w:color w:val="000000"/>
          <w:sz w:val="26"/>
          <w:szCs w:val="26"/>
          <w:lang w:val="de-DE"/>
        </w:rPr>
      </w:pPr>
    </w:p>
    <w:p w:rsidR="007D142A" w:rsidRDefault="007D142A" w:rsidP="00AE5D0E">
      <w:pPr>
        <w:tabs>
          <w:tab w:val="num" w:pos="0"/>
        </w:tabs>
        <w:spacing w:before="120" w:after="120" w:line="276" w:lineRule="auto"/>
        <w:jc w:val="center"/>
        <w:rPr>
          <w:rFonts w:ascii="Times New Roman" w:eastAsia="Calibri" w:hAnsi="Times New Roman" w:cs="Times New Roman"/>
          <w:b/>
          <w:color w:val="000000"/>
          <w:sz w:val="26"/>
          <w:szCs w:val="26"/>
          <w:lang w:val="de-DE"/>
        </w:rPr>
      </w:pPr>
    </w:p>
    <w:p w:rsidR="007D142A" w:rsidRDefault="007D142A" w:rsidP="00AE5D0E">
      <w:pPr>
        <w:tabs>
          <w:tab w:val="num" w:pos="0"/>
        </w:tabs>
        <w:spacing w:before="120" w:after="120" w:line="276" w:lineRule="auto"/>
        <w:jc w:val="center"/>
        <w:rPr>
          <w:rFonts w:ascii="Times New Roman" w:eastAsia="Calibri" w:hAnsi="Times New Roman" w:cs="Times New Roman"/>
          <w:b/>
          <w:color w:val="000000"/>
          <w:sz w:val="26"/>
          <w:szCs w:val="26"/>
          <w:lang w:val="de-DE"/>
        </w:rPr>
      </w:pPr>
    </w:p>
    <w:p w:rsidR="007D142A" w:rsidRDefault="007D142A" w:rsidP="00AE5D0E">
      <w:pPr>
        <w:tabs>
          <w:tab w:val="num" w:pos="0"/>
        </w:tabs>
        <w:spacing w:before="120" w:after="120" w:line="276" w:lineRule="auto"/>
        <w:jc w:val="center"/>
        <w:rPr>
          <w:rFonts w:ascii="Times New Roman" w:eastAsia="Calibri" w:hAnsi="Times New Roman" w:cs="Times New Roman"/>
          <w:b/>
          <w:color w:val="000000"/>
          <w:sz w:val="26"/>
          <w:szCs w:val="26"/>
          <w:lang w:val="de-DE"/>
        </w:rPr>
      </w:pPr>
    </w:p>
    <w:p w:rsidR="007D142A" w:rsidRDefault="007D142A" w:rsidP="00AE5D0E">
      <w:pPr>
        <w:tabs>
          <w:tab w:val="num" w:pos="0"/>
        </w:tabs>
        <w:spacing w:before="120" w:after="120" w:line="276" w:lineRule="auto"/>
        <w:jc w:val="center"/>
        <w:rPr>
          <w:rFonts w:ascii="Times New Roman" w:eastAsia="Calibri" w:hAnsi="Times New Roman" w:cs="Times New Roman"/>
          <w:b/>
          <w:color w:val="000000"/>
          <w:sz w:val="26"/>
          <w:szCs w:val="26"/>
          <w:lang w:val="de-DE"/>
        </w:rPr>
      </w:pPr>
    </w:p>
    <w:p w:rsidR="007D142A" w:rsidRDefault="007D142A" w:rsidP="00AE5D0E">
      <w:pPr>
        <w:tabs>
          <w:tab w:val="num" w:pos="0"/>
        </w:tabs>
        <w:spacing w:before="120" w:after="120" w:line="276" w:lineRule="auto"/>
        <w:jc w:val="center"/>
        <w:rPr>
          <w:rFonts w:ascii="Times New Roman" w:eastAsia="Calibri" w:hAnsi="Times New Roman" w:cs="Times New Roman"/>
          <w:b/>
          <w:color w:val="000000"/>
          <w:sz w:val="26"/>
          <w:szCs w:val="26"/>
          <w:lang w:val="de-DE"/>
        </w:rPr>
      </w:pPr>
    </w:p>
    <w:p w:rsidR="007D142A" w:rsidRDefault="007D142A" w:rsidP="00AE5D0E">
      <w:pPr>
        <w:tabs>
          <w:tab w:val="num" w:pos="0"/>
        </w:tabs>
        <w:spacing w:before="120" w:after="120" w:line="276" w:lineRule="auto"/>
        <w:jc w:val="center"/>
        <w:rPr>
          <w:rFonts w:ascii="Times New Roman" w:eastAsia="Calibri" w:hAnsi="Times New Roman" w:cs="Times New Roman"/>
          <w:b/>
          <w:color w:val="000000"/>
          <w:sz w:val="26"/>
          <w:szCs w:val="26"/>
          <w:lang w:val="de-DE"/>
        </w:rPr>
      </w:pPr>
    </w:p>
    <w:p w:rsidR="007D142A" w:rsidRDefault="007D142A" w:rsidP="00AE5D0E">
      <w:pPr>
        <w:tabs>
          <w:tab w:val="num" w:pos="0"/>
        </w:tabs>
        <w:spacing w:before="120" w:after="120" w:line="276" w:lineRule="auto"/>
        <w:jc w:val="center"/>
        <w:rPr>
          <w:rFonts w:ascii="Times New Roman" w:eastAsia="Calibri" w:hAnsi="Times New Roman" w:cs="Times New Roman"/>
          <w:b/>
          <w:color w:val="000000"/>
          <w:sz w:val="26"/>
          <w:szCs w:val="26"/>
          <w:lang w:val="de-DE"/>
        </w:rPr>
      </w:pPr>
    </w:p>
    <w:p w:rsidR="007D142A" w:rsidRDefault="007D142A" w:rsidP="00AE5D0E">
      <w:pPr>
        <w:tabs>
          <w:tab w:val="num" w:pos="0"/>
        </w:tabs>
        <w:spacing w:before="120" w:after="120" w:line="276" w:lineRule="auto"/>
        <w:jc w:val="center"/>
        <w:rPr>
          <w:rFonts w:ascii="Times New Roman" w:eastAsia="Calibri" w:hAnsi="Times New Roman" w:cs="Times New Roman"/>
          <w:b/>
          <w:color w:val="000000"/>
          <w:sz w:val="26"/>
          <w:szCs w:val="26"/>
          <w:lang w:val="de-DE"/>
        </w:rPr>
      </w:pPr>
    </w:p>
    <w:p w:rsidR="007D142A" w:rsidRDefault="007D142A" w:rsidP="00AE5D0E">
      <w:pPr>
        <w:tabs>
          <w:tab w:val="num" w:pos="0"/>
        </w:tabs>
        <w:spacing w:before="120" w:after="120" w:line="276" w:lineRule="auto"/>
        <w:jc w:val="center"/>
        <w:rPr>
          <w:rFonts w:ascii="Times New Roman" w:eastAsia="Calibri" w:hAnsi="Times New Roman" w:cs="Times New Roman"/>
          <w:b/>
          <w:color w:val="000000"/>
          <w:sz w:val="26"/>
          <w:szCs w:val="26"/>
          <w:lang w:val="de-DE"/>
        </w:rPr>
      </w:pPr>
    </w:p>
    <w:p w:rsidR="007D142A" w:rsidRDefault="007D142A" w:rsidP="00AE5D0E">
      <w:pPr>
        <w:tabs>
          <w:tab w:val="num" w:pos="0"/>
        </w:tabs>
        <w:spacing w:before="120" w:after="120" w:line="276" w:lineRule="auto"/>
        <w:jc w:val="center"/>
        <w:rPr>
          <w:rFonts w:ascii="Times New Roman" w:eastAsia="Calibri" w:hAnsi="Times New Roman" w:cs="Times New Roman"/>
          <w:b/>
          <w:color w:val="000000"/>
          <w:sz w:val="26"/>
          <w:szCs w:val="26"/>
          <w:lang w:val="de-DE"/>
        </w:rPr>
      </w:pPr>
    </w:p>
    <w:p w:rsidR="007D142A" w:rsidRDefault="007D142A" w:rsidP="00AE5D0E">
      <w:pPr>
        <w:tabs>
          <w:tab w:val="num" w:pos="0"/>
        </w:tabs>
        <w:spacing w:before="120" w:after="120" w:line="276" w:lineRule="auto"/>
        <w:jc w:val="center"/>
        <w:rPr>
          <w:rFonts w:ascii="Times New Roman" w:eastAsia="Calibri" w:hAnsi="Times New Roman" w:cs="Times New Roman"/>
          <w:b/>
          <w:color w:val="000000"/>
          <w:sz w:val="26"/>
          <w:szCs w:val="26"/>
          <w:lang w:val="de-DE"/>
        </w:rPr>
      </w:pPr>
    </w:p>
    <w:p w:rsidR="007D142A" w:rsidRDefault="007D142A" w:rsidP="00AE5D0E">
      <w:pPr>
        <w:tabs>
          <w:tab w:val="num" w:pos="0"/>
        </w:tabs>
        <w:spacing w:before="120" w:after="120" w:line="276" w:lineRule="auto"/>
        <w:jc w:val="center"/>
        <w:rPr>
          <w:rFonts w:ascii="Times New Roman" w:eastAsia="Calibri" w:hAnsi="Times New Roman" w:cs="Times New Roman"/>
          <w:b/>
          <w:color w:val="000000"/>
          <w:sz w:val="26"/>
          <w:szCs w:val="26"/>
          <w:lang w:val="de-DE"/>
        </w:rPr>
      </w:pPr>
    </w:p>
    <w:p w:rsidR="007D142A" w:rsidRDefault="007D142A" w:rsidP="00AE5D0E">
      <w:pPr>
        <w:tabs>
          <w:tab w:val="num" w:pos="0"/>
        </w:tabs>
        <w:spacing w:before="120" w:after="120" w:line="276" w:lineRule="auto"/>
        <w:jc w:val="center"/>
        <w:rPr>
          <w:rFonts w:ascii="Times New Roman" w:eastAsia="Calibri" w:hAnsi="Times New Roman" w:cs="Times New Roman"/>
          <w:b/>
          <w:color w:val="000000"/>
          <w:sz w:val="26"/>
          <w:szCs w:val="26"/>
          <w:lang w:val="de-DE"/>
        </w:rPr>
      </w:pPr>
    </w:p>
    <w:p w:rsidR="00AE5D0E" w:rsidRDefault="00AE5D0E" w:rsidP="00AE5D0E">
      <w:pPr>
        <w:tabs>
          <w:tab w:val="num" w:pos="0"/>
        </w:tabs>
        <w:spacing w:before="120" w:after="120" w:line="276" w:lineRule="auto"/>
        <w:jc w:val="center"/>
        <w:rPr>
          <w:rFonts w:ascii="Times New Roman" w:eastAsia="Calibri" w:hAnsi="Times New Roman" w:cs="Times New Roman"/>
          <w:b/>
          <w:color w:val="000000"/>
          <w:sz w:val="26"/>
          <w:szCs w:val="26"/>
          <w:lang w:val="de-DE"/>
        </w:rPr>
      </w:pPr>
      <w:r w:rsidRPr="008E6988">
        <w:rPr>
          <w:rFonts w:ascii="Times New Roman" w:eastAsia="Calibri" w:hAnsi="Times New Roman" w:cs="Times New Roman"/>
          <w:b/>
          <w:color w:val="000000"/>
          <w:sz w:val="26"/>
          <w:szCs w:val="26"/>
          <w:lang w:val="de-DE"/>
        </w:rPr>
        <w:t>SƠ ĐỒ QUY TRÌNH KIỂM TRA AN TOÀN</w:t>
      </w:r>
    </w:p>
    <w:p w:rsidR="007D142A" w:rsidRPr="007D142A" w:rsidRDefault="00C8520C" w:rsidP="007D142A">
      <w:pPr>
        <w:pStyle w:val="Heading3"/>
        <w:rPr>
          <w:rFonts w:eastAsia="Calibri"/>
          <w:color w:val="000000"/>
          <w:sz w:val="28"/>
          <w:szCs w:val="22"/>
        </w:rPr>
      </w:pPr>
      <w:bookmarkStart w:id="56" w:name="_Toc528243148"/>
      <w:r w:rsidRPr="00A03704">
        <w:rPr>
          <w:rFonts w:eastAsia="Calibri"/>
          <w:color w:val="000000"/>
          <w:sz w:val="28"/>
          <w:szCs w:val="22"/>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5.1pt;height:446.05pt">
            <v:imagedata r:id="rId29" o:title=""/>
          </v:shape>
        </w:pict>
      </w:r>
    </w:p>
    <w:p w:rsidR="003B1238" w:rsidRPr="008E6988" w:rsidRDefault="003B1238" w:rsidP="00C25386">
      <w:pPr>
        <w:pStyle w:val="Heading3"/>
        <w:rPr>
          <w:rFonts w:ascii="Times New Roman" w:eastAsia="Calibri" w:hAnsi="Times New Roman" w:cs="Times New Roman"/>
          <w:color w:val="000000"/>
          <w:sz w:val="26"/>
          <w:szCs w:val="26"/>
        </w:rPr>
      </w:pPr>
      <w:r w:rsidRPr="008E6988">
        <w:rPr>
          <w:rFonts w:ascii="Times New Roman" w:eastAsia="Calibri" w:hAnsi="Times New Roman" w:cs="Times New Roman"/>
          <w:b/>
          <w:color w:val="000000"/>
          <w:sz w:val="26"/>
          <w:szCs w:val="26"/>
        </w:rPr>
        <w:t>5.3.  Đánh giá nội bộ</w:t>
      </w:r>
      <w:bookmarkEnd w:id="56"/>
    </w:p>
    <w:p w:rsidR="003B1238" w:rsidRPr="008E6988" w:rsidRDefault="003B1238" w:rsidP="00AE5D0E">
      <w:pPr>
        <w:tabs>
          <w:tab w:val="center" w:pos="4819"/>
        </w:tabs>
        <w:spacing w:after="120" w:line="360" w:lineRule="auto"/>
        <w:ind w:firstLine="567"/>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 xml:space="preserve">5.3.1. </w:t>
      </w:r>
      <w:r w:rsidRPr="008E6988">
        <w:rPr>
          <w:rFonts w:ascii="Times New Roman" w:eastAsia="Calibri" w:hAnsi="Times New Roman" w:cs="Times New Roman"/>
          <w:b/>
          <w:color w:val="000000"/>
          <w:sz w:val="26"/>
          <w:szCs w:val="26"/>
        </w:rPr>
        <w:t>Mục đích, yêu cầu</w:t>
      </w:r>
      <w:r w:rsidRPr="008E6988">
        <w:rPr>
          <w:rFonts w:ascii="Times New Roman" w:eastAsia="Calibri" w:hAnsi="Times New Roman" w:cs="Times New Roman"/>
          <w:color w:val="000000"/>
          <w:sz w:val="26"/>
          <w:szCs w:val="26"/>
        </w:rPr>
        <w:t>:</w:t>
      </w:r>
    </w:p>
    <w:p w:rsidR="003B1238" w:rsidRPr="008E6988" w:rsidRDefault="003B1238" w:rsidP="003B1238">
      <w:pPr>
        <w:spacing w:before="120" w:after="120" w:line="276" w:lineRule="auto"/>
        <w:ind w:firstLine="709"/>
        <w:jc w:val="both"/>
        <w:rPr>
          <w:rFonts w:ascii="Times New Roman" w:eastAsia="Calibri" w:hAnsi="Times New Roman" w:cs="Times New Roman"/>
          <w:color w:val="000000"/>
          <w:sz w:val="26"/>
          <w:szCs w:val="26"/>
          <w:lang w:val="de-DE"/>
        </w:rPr>
      </w:pPr>
      <w:r w:rsidRPr="008E6988">
        <w:rPr>
          <w:rFonts w:ascii="Times New Roman" w:eastAsia="Calibri" w:hAnsi="Times New Roman" w:cs="Times New Roman"/>
          <w:color w:val="000000"/>
          <w:sz w:val="26"/>
          <w:szCs w:val="26"/>
        </w:rPr>
        <w:t xml:space="preserve">- </w:t>
      </w:r>
      <w:r w:rsidRPr="008E6988">
        <w:rPr>
          <w:rFonts w:ascii="Times New Roman" w:eastAsia="Calibri" w:hAnsi="Times New Roman" w:cs="Times New Roman"/>
          <w:i/>
          <w:color w:val="000000"/>
          <w:sz w:val="26"/>
          <w:szCs w:val="26"/>
        </w:rPr>
        <w:t>Mục đích</w:t>
      </w:r>
      <w:r w:rsidRPr="008E6988">
        <w:rPr>
          <w:rFonts w:ascii="Times New Roman" w:eastAsia="Calibri" w:hAnsi="Times New Roman" w:cs="Times New Roman"/>
          <w:color w:val="000000"/>
          <w:sz w:val="26"/>
          <w:szCs w:val="26"/>
        </w:rPr>
        <w:t xml:space="preserve">: </w:t>
      </w:r>
      <w:r w:rsidRPr="008E6988">
        <w:rPr>
          <w:rFonts w:ascii="Times New Roman" w:eastAsia="Calibri" w:hAnsi="Times New Roman" w:cs="Times New Roman"/>
          <w:color w:val="000000"/>
          <w:sz w:val="26"/>
          <w:szCs w:val="26"/>
          <w:lang w:val="de-DE"/>
        </w:rPr>
        <w:t xml:space="preserve">Việc thực hiện đánh giá </w:t>
      </w:r>
      <w:r w:rsidRPr="008E6988">
        <w:rPr>
          <w:rFonts w:ascii="Times New Roman" w:eastAsia="Calibri" w:hAnsi="Times New Roman" w:cs="Times New Roman"/>
          <w:color w:val="000000"/>
          <w:sz w:val="26"/>
          <w:szCs w:val="26"/>
          <w:lang w:val="nl-NL"/>
        </w:rPr>
        <w:t xml:space="preserve">hệ thống quản lý an toàn </w:t>
      </w:r>
      <w:r w:rsidRPr="008E6988">
        <w:rPr>
          <w:rFonts w:ascii="Times New Roman" w:eastAsia="Calibri" w:hAnsi="Times New Roman" w:cs="Times New Roman"/>
          <w:color w:val="000000"/>
          <w:sz w:val="26"/>
          <w:szCs w:val="26"/>
          <w:lang w:val="de-DE"/>
        </w:rPr>
        <w:t xml:space="preserve">để bảo đảm: </w:t>
      </w:r>
    </w:p>
    <w:p w:rsidR="003B1238" w:rsidRPr="008E6988" w:rsidRDefault="003B1238" w:rsidP="00317F2C">
      <w:pPr>
        <w:numPr>
          <w:ilvl w:val="0"/>
          <w:numId w:val="64"/>
        </w:numPr>
        <w:spacing w:before="120" w:after="120" w:line="276" w:lineRule="auto"/>
        <w:ind w:left="0" w:firstLine="426"/>
        <w:contextualSpacing/>
        <w:jc w:val="both"/>
        <w:rPr>
          <w:rFonts w:ascii="Times New Roman" w:eastAsia="Calibri" w:hAnsi="Times New Roman" w:cs="Times New Roman"/>
          <w:color w:val="000000"/>
          <w:sz w:val="26"/>
          <w:szCs w:val="26"/>
          <w:lang w:val="de-DE"/>
        </w:rPr>
      </w:pPr>
      <w:r w:rsidRPr="008E6988">
        <w:rPr>
          <w:rFonts w:ascii="Times New Roman" w:eastAsia="Calibri" w:hAnsi="Times New Roman" w:cs="Times New Roman"/>
          <w:color w:val="000000"/>
          <w:sz w:val="26"/>
          <w:szCs w:val="26"/>
          <w:lang w:val="nl-NL"/>
        </w:rPr>
        <w:t>Cấu</w:t>
      </w:r>
      <w:r w:rsidRPr="008E6988">
        <w:rPr>
          <w:rFonts w:ascii="Times New Roman" w:eastAsia="Calibri" w:hAnsi="Times New Roman" w:cs="Times New Roman"/>
          <w:color w:val="000000"/>
          <w:sz w:val="26"/>
          <w:szCs w:val="26"/>
          <w:lang w:val="de-DE"/>
        </w:rPr>
        <w:t xml:space="preserve"> trúc của HTQLAT phải phù hợp với hoạt động, chức năng, nhiệm vụ của cơ quan, đơn vị, các quy trình và hướng dẫn đã được phê duyệt, trình độ tay nghề và việc huấn luyện để vận hành các trang thiết bị cũng như khả năng duy trì tay nghề của nhân viên; </w:t>
      </w:r>
    </w:p>
    <w:p w:rsidR="003B1238" w:rsidRPr="008E6988" w:rsidRDefault="003B1238" w:rsidP="00317F2C">
      <w:pPr>
        <w:numPr>
          <w:ilvl w:val="0"/>
          <w:numId w:val="64"/>
        </w:numPr>
        <w:spacing w:before="120" w:after="120" w:line="276" w:lineRule="auto"/>
        <w:ind w:left="0" w:firstLine="426"/>
        <w:contextualSpacing/>
        <w:jc w:val="both"/>
        <w:rPr>
          <w:rFonts w:ascii="Times New Roman" w:eastAsia="Calibri" w:hAnsi="Times New Roman" w:cs="Times New Roman"/>
          <w:color w:val="000000"/>
          <w:sz w:val="26"/>
          <w:szCs w:val="26"/>
          <w:lang w:val="de-DE"/>
        </w:rPr>
      </w:pPr>
      <w:r w:rsidRPr="008E6988">
        <w:rPr>
          <w:rFonts w:ascii="Times New Roman" w:eastAsia="Calibri" w:hAnsi="Times New Roman" w:cs="Times New Roman"/>
          <w:color w:val="000000"/>
          <w:sz w:val="26"/>
          <w:szCs w:val="26"/>
          <w:lang w:val="de-DE"/>
        </w:rPr>
        <w:t xml:space="preserve">Khả năng sử dụng thiết bị phù hợp với độ an toàn của dịch vụ được cung cấp; </w:t>
      </w:r>
    </w:p>
    <w:p w:rsidR="003B1238" w:rsidRPr="008E6988" w:rsidRDefault="003B1238" w:rsidP="00317F2C">
      <w:pPr>
        <w:numPr>
          <w:ilvl w:val="0"/>
          <w:numId w:val="64"/>
        </w:numPr>
        <w:spacing w:before="120" w:after="120" w:line="276" w:lineRule="auto"/>
        <w:ind w:left="0" w:firstLine="426"/>
        <w:contextualSpacing/>
        <w:jc w:val="both"/>
        <w:rPr>
          <w:rFonts w:ascii="Times New Roman" w:eastAsia="Calibri" w:hAnsi="Times New Roman" w:cs="Times New Roman"/>
          <w:color w:val="000000"/>
          <w:sz w:val="26"/>
          <w:szCs w:val="26"/>
          <w:lang w:val="de-DE"/>
        </w:rPr>
      </w:pPr>
      <w:r w:rsidRPr="008E6988">
        <w:rPr>
          <w:rFonts w:ascii="Times New Roman" w:eastAsia="Calibri" w:hAnsi="Times New Roman" w:cs="Times New Roman"/>
          <w:color w:val="000000"/>
          <w:sz w:val="26"/>
          <w:szCs w:val="26"/>
          <w:lang w:val="de-DE"/>
        </w:rPr>
        <w:t>Khả năng sắp xếp, bố trí các nguồn lực có hiệu quả, giúp thúc đẩy an toàn, giám sát việc bảo đảm an toàn, xử lý các vấn đề có liên quan đến an toàn cũng như để ứng phó với các tình huống khẩn nguy tiềm ẩn.</w:t>
      </w:r>
    </w:p>
    <w:p w:rsidR="003B1238" w:rsidRPr="008E6988" w:rsidRDefault="003B1238" w:rsidP="00317F2C">
      <w:pPr>
        <w:pStyle w:val="ListParagraph"/>
        <w:numPr>
          <w:ilvl w:val="0"/>
          <w:numId w:val="65"/>
        </w:numPr>
        <w:spacing w:before="120" w:after="120" w:line="276" w:lineRule="auto"/>
        <w:ind w:left="0" w:firstLine="426"/>
        <w:jc w:val="both"/>
        <w:rPr>
          <w:rFonts w:ascii="Times New Roman" w:eastAsia="Calibri" w:hAnsi="Times New Roman" w:cs="Times New Roman"/>
          <w:color w:val="000000"/>
          <w:sz w:val="26"/>
          <w:szCs w:val="26"/>
          <w:lang w:val="de-DE"/>
        </w:rPr>
      </w:pPr>
      <w:r w:rsidRPr="008E6988">
        <w:rPr>
          <w:rFonts w:ascii="Times New Roman" w:eastAsia="Calibri" w:hAnsi="Times New Roman" w:cs="Times New Roman"/>
          <w:i/>
          <w:color w:val="000000"/>
          <w:sz w:val="26"/>
          <w:szCs w:val="26"/>
          <w:lang w:val="de-DE"/>
        </w:rPr>
        <w:lastRenderedPageBreak/>
        <w:t>Yêu cầu</w:t>
      </w:r>
      <w:r w:rsidRPr="008E6988">
        <w:rPr>
          <w:rFonts w:ascii="Times New Roman" w:eastAsia="Calibri" w:hAnsi="Times New Roman" w:cs="Times New Roman"/>
          <w:color w:val="000000"/>
          <w:sz w:val="26"/>
          <w:szCs w:val="26"/>
          <w:lang w:val="de-DE"/>
        </w:rPr>
        <w:t>: Bảo đảm mỗi hoạt động đều được đánh giá và là một phần kế hoạch của Cảng hàng không Côn Đảo  để có thể đánh giá an toàn tổng thể. Công tác đánh giá an toàn phải xem xét chi tiết và định kỳ về việc các bộ phận có thực hiện bảo đảm an toàn, quy trình cũng như việc thực hiện an toàn theo đúng với chức trách, nhiệm vụ được giao không. Các công tác đánh giá an toàn không chỉ dừng lại ở mức độ đánh giá xem có phù hợp các yêu cầu đã đặt ra hay không mà còn phải phù hợp với các tiêu chuẩn của ngành và có tiềm ẩn các mối nguy hiểm đe dọa đến an toàn hay không.</w:t>
      </w:r>
    </w:p>
    <w:p w:rsidR="003B1238" w:rsidRPr="008E6988" w:rsidRDefault="003B1238" w:rsidP="003B1238">
      <w:pPr>
        <w:tabs>
          <w:tab w:val="left" w:pos="1134"/>
        </w:tabs>
        <w:spacing w:before="120" w:after="120" w:line="276" w:lineRule="auto"/>
        <w:contextualSpacing/>
        <w:rPr>
          <w:rFonts w:ascii="Times New Roman" w:eastAsia="Calibri" w:hAnsi="Times New Roman" w:cs="Times New Roman"/>
          <w:i/>
          <w:color w:val="000000"/>
          <w:sz w:val="26"/>
          <w:szCs w:val="26"/>
          <w:lang w:val="de-DE"/>
        </w:rPr>
      </w:pPr>
      <w:r w:rsidRPr="008E6988">
        <w:rPr>
          <w:rFonts w:ascii="Times New Roman" w:eastAsia="Calibri" w:hAnsi="Times New Roman" w:cs="Times New Roman"/>
          <w:color w:val="000000"/>
          <w:sz w:val="26"/>
          <w:szCs w:val="26"/>
          <w:lang w:val="de-DE"/>
        </w:rPr>
        <w:t xml:space="preserve">5.3.2. </w:t>
      </w:r>
      <w:r w:rsidRPr="008E6988">
        <w:rPr>
          <w:rFonts w:ascii="Times New Roman" w:eastAsia="Calibri" w:hAnsi="Times New Roman" w:cs="Times New Roman"/>
          <w:i/>
          <w:color w:val="000000"/>
          <w:sz w:val="26"/>
          <w:szCs w:val="26"/>
          <w:lang w:val="de-DE"/>
        </w:rPr>
        <w:t>Phạm vi, tần suất đánh giá và tiêu chí đánh giá</w:t>
      </w:r>
    </w:p>
    <w:p w:rsidR="003B1238" w:rsidRPr="008E6988" w:rsidRDefault="003B1238" w:rsidP="00317F2C">
      <w:pPr>
        <w:pStyle w:val="ListParagraph"/>
        <w:numPr>
          <w:ilvl w:val="0"/>
          <w:numId w:val="66"/>
        </w:numPr>
        <w:tabs>
          <w:tab w:val="left" w:pos="0"/>
        </w:tabs>
        <w:spacing w:before="120" w:after="120" w:line="276" w:lineRule="auto"/>
        <w:ind w:left="0" w:firstLine="426"/>
        <w:jc w:val="both"/>
        <w:rPr>
          <w:rFonts w:ascii="Times New Roman" w:eastAsia="Calibri" w:hAnsi="Times New Roman" w:cs="Times New Roman"/>
          <w:color w:val="000000"/>
          <w:sz w:val="26"/>
          <w:szCs w:val="26"/>
          <w:lang w:val="de-DE"/>
        </w:rPr>
      </w:pPr>
      <w:r w:rsidRPr="008E6988">
        <w:rPr>
          <w:rFonts w:ascii="Times New Roman" w:eastAsia="Calibri" w:hAnsi="Times New Roman" w:cs="Times New Roman"/>
          <w:i/>
          <w:color w:val="000000"/>
          <w:sz w:val="26"/>
          <w:szCs w:val="26"/>
          <w:lang w:val="de-DE"/>
        </w:rPr>
        <w:t>Phạm vi</w:t>
      </w:r>
      <w:r w:rsidRPr="008E6988">
        <w:rPr>
          <w:rFonts w:ascii="Times New Roman" w:eastAsia="Calibri" w:hAnsi="Times New Roman" w:cs="Times New Roman"/>
          <w:color w:val="000000"/>
          <w:sz w:val="26"/>
          <w:szCs w:val="26"/>
          <w:lang w:val="de-DE"/>
        </w:rPr>
        <w:t xml:space="preserve">: Tất cả các khu vực thuộc nhà ga hành khách, khu hoạt động bay và những khu vực khác mà Cảng hàng không </w:t>
      </w:r>
      <w:r w:rsidR="00135065" w:rsidRPr="008E6988">
        <w:rPr>
          <w:rFonts w:ascii="Times New Roman" w:eastAsia="Calibri" w:hAnsi="Times New Roman" w:cs="Times New Roman"/>
          <w:color w:val="000000"/>
          <w:sz w:val="26"/>
          <w:szCs w:val="26"/>
          <w:lang w:val="de-DE"/>
        </w:rPr>
        <w:t>Côn Đảo</w:t>
      </w:r>
      <w:r w:rsidRPr="008E6988">
        <w:rPr>
          <w:rFonts w:ascii="Times New Roman" w:eastAsia="Calibri" w:hAnsi="Times New Roman" w:cs="Times New Roman"/>
          <w:color w:val="000000"/>
          <w:sz w:val="26"/>
          <w:szCs w:val="26"/>
          <w:lang w:val="de-DE"/>
        </w:rPr>
        <w:t xml:space="preserve"> có cung cấp dịch vụ.</w:t>
      </w:r>
    </w:p>
    <w:p w:rsidR="003B1238" w:rsidRPr="008E6988" w:rsidRDefault="003B1238" w:rsidP="00317F2C">
      <w:pPr>
        <w:pStyle w:val="ListParagraph"/>
        <w:numPr>
          <w:ilvl w:val="0"/>
          <w:numId w:val="66"/>
        </w:numPr>
        <w:tabs>
          <w:tab w:val="left" w:pos="0"/>
        </w:tabs>
        <w:spacing w:before="120" w:after="120" w:line="276" w:lineRule="auto"/>
        <w:ind w:left="0" w:firstLine="426"/>
        <w:jc w:val="both"/>
        <w:rPr>
          <w:rFonts w:ascii="Times New Roman" w:eastAsia="Calibri" w:hAnsi="Times New Roman" w:cs="Times New Roman"/>
          <w:color w:val="000000"/>
          <w:sz w:val="26"/>
          <w:szCs w:val="26"/>
          <w:lang w:val="de-DE"/>
        </w:rPr>
      </w:pPr>
      <w:r w:rsidRPr="008E6988">
        <w:rPr>
          <w:rFonts w:ascii="Times New Roman" w:eastAsia="Calibri" w:hAnsi="Times New Roman" w:cs="Times New Roman"/>
          <w:i/>
          <w:color w:val="000000"/>
          <w:sz w:val="26"/>
          <w:szCs w:val="26"/>
          <w:lang w:val="de-DE"/>
        </w:rPr>
        <w:t>Thời gian</w:t>
      </w:r>
      <w:r w:rsidRPr="008E6988">
        <w:rPr>
          <w:rFonts w:ascii="Times New Roman" w:eastAsia="Calibri" w:hAnsi="Times New Roman" w:cs="Times New Roman"/>
          <w:color w:val="000000"/>
          <w:sz w:val="26"/>
          <w:szCs w:val="26"/>
          <w:lang w:val="de-DE"/>
        </w:rPr>
        <w:t>: Công tác đánh giá an toàn phải được thực hiện định kỳ hàng năm và có thể kết hợp đánh giá các mục tiêu khác trong đợt đánh giá.</w:t>
      </w:r>
    </w:p>
    <w:p w:rsidR="003B1238" w:rsidRPr="008E6988" w:rsidRDefault="003B1238" w:rsidP="00317F2C">
      <w:pPr>
        <w:pStyle w:val="ListParagraph"/>
        <w:numPr>
          <w:ilvl w:val="0"/>
          <w:numId w:val="66"/>
        </w:numPr>
        <w:tabs>
          <w:tab w:val="left" w:pos="0"/>
        </w:tabs>
        <w:spacing w:before="120" w:after="120" w:line="276" w:lineRule="auto"/>
        <w:ind w:left="0" w:firstLine="426"/>
        <w:jc w:val="both"/>
        <w:rPr>
          <w:rFonts w:ascii="Times New Roman" w:eastAsia="Calibri" w:hAnsi="Times New Roman" w:cs="Times New Roman"/>
          <w:color w:val="000000"/>
          <w:sz w:val="26"/>
          <w:szCs w:val="26"/>
          <w:lang w:val="de-DE"/>
        </w:rPr>
      </w:pPr>
      <w:r w:rsidRPr="008E6988">
        <w:rPr>
          <w:rFonts w:ascii="Times New Roman" w:eastAsia="Calibri" w:hAnsi="Times New Roman" w:cs="Times New Roman"/>
          <w:i/>
          <w:color w:val="000000"/>
          <w:sz w:val="26"/>
          <w:szCs w:val="26"/>
          <w:lang w:val="de-DE"/>
        </w:rPr>
        <w:t>Tiêu chí đánh giá</w:t>
      </w:r>
      <w:r w:rsidRPr="008E6988">
        <w:rPr>
          <w:rFonts w:ascii="Times New Roman" w:eastAsia="Calibri" w:hAnsi="Times New Roman" w:cs="Times New Roman"/>
          <w:color w:val="000000"/>
          <w:sz w:val="26"/>
          <w:szCs w:val="26"/>
          <w:lang w:val="de-DE"/>
        </w:rPr>
        <w:t>: Được xác định trước khi tiến hành đánh giá; nội dung đánh giá sẽ được xem xét để bảo đảm bao quát hết tất cả các nhiệm vụ, chức năng, quy mô và hoạt động của bộ phận được đánh giá.</w:t>
      </w:r>
    </w:p>
    <w:p w:rsidR="003B1238" w:rsidRPr="008E6988" w:rsidRDefault="00135065" w:rsidP="00135065">
      <w:pPr>
        <w:tabs>
          <w:tab w:val="left" w:pos="0"/>
        </w:tabs>
        <w:spacing w:before="120" w:after="120" w:line="276" w:lineRule="auto"/>
        <w:contextualSpacing/>
        <w:rPr>
          <w:rFonts w:ascii="Times New Roman" w:eastAsia="Calibri" w:hAnsi="Times New Roman" w:cs="Times New Roman"/>
          <w:i/>
          <w:color w:val="000000"/>
          <w:sz w:val="26"/>
          <w:szCs w:val="26"/>
          <w:lang w:val="de-DE"/>
        </w:rPr>
      </w:pPr>
      <w:r w:rsidRPr="008E6988">
        <w:rPr>
          <w:rFonts w:ascii="Times New Roman" w:eastAsia="Calibri" w:hAnsi="Times New Roman" w:cs="Times New Roman"/>
          <w:i/>
          <w:color w:val="000000"/>
          <w:sz w:val="26"/>
          <w:szCs w:val="26"/>
          <w:lang w:val="de-DE"/>
        </w:rPr>
        <w:t xml:space="preserve">5.3.3. </w:t>
      </w:r>
      <w:r w:rsidR="003B1238" w:rsidRPr="008E6988">
        <w:rPr>
          <w:rFonts w:ascii="Times New Roman" w:eastAsia="Calibri" w:hAnsi="Times New Roman" w:cs="Times New Roman"/>
          <w:i/>
          <w:color w:val="000000"/>
          <w:sz w:val="26"/>
          <w:szCs w:val="26"/>
          <w:lang w:val="de-DE"/>
        </w:rPr>
        <w:t xml:space="preserve">Quy trình đánh giá an toàn </w:t>
      </w:r>
    </w:p>
    <w:p w:rsidR="003B1238" w:rsidRPr="008E6988" w:rsidRDefault="003B1238" w:rsidP="003B1238">
      <w:pPr>
        <w:spacing w:before="120" w:after="120" w:line="276" w:lineRule="auto"/>
        <w:ind w:firstLine="709"/>
        <w:jc w:val="both"/>
        <w:rPr>
          <w:rFonts w:ascii="Times New Roman" w:eastAsia="Calibri" w:hAnsi="Times New Roman" w:cs="Times New Roman"/>
          <w:color w:val="000000"/>
          <w:sz w:val="26"/>
          <w:szCs w:val="26"/>
          <w:lang w:val="de-DE"/>
        </w:rPr>
      </w:pPr>
      <w:r w:rsidRPr="008E6988">
        <w:rPr>
          <w:rFonts w:ascii="Times New Roman" w:eastAsia="Calibri" w:hAnsi="Times New Roman" w:cs="Times New Roman"/>
          <w:color w:val="000000"/>
          <w:sz w:val="26"/>
          <w:szCs w:val="26"/>
          <w:lang w:val="de-DE"/>
        </w:rPr>
        <w:t xml:space="preserve">Trước khi tiến hành đánh giá, đoàn đánh giá phải gửi thông báo và kế hoạch đánh giá tới cơ quan, đơn vị được đánh giá đủ sớm để bộ phận được đánh giá có thời gian chuẩn bị trước các nội dung cần báo cáo. Các đơn vị có thể được yêu cầu gửi trước các nội dung được đánh giá để cơ quan chuyên môn nghiên cứu như: Băng đĩa, bản câu hỏi đã trả lời và tài liệu hướng dẫn khai thác. </w:t>
      </w:r>
    </w:p>
    <w:p w:rsidR="003B1238" w:rsidRPr="008E6988" w:rsidRDefault="003B1238" w:rsidP="003B1238">
      <w:pPr>
        <w:spacing w:before="120" w:after="120" w:line="276" w:lineRule="auto"/>
        <w:ind w:firstLine="709"/>
        <w:rPr>
          <w:rFonts w:ascii="Times New Roman" w:eastAsia="Calibri" w:hAnsi="Times New Roman" w:cs="Times New Roman"/>
          <w:color w:val="000000"/>
          <w:sz w:val="26"/>
          <w:szCs w:val="26"/>
          <w:lang w:val="de-DE"/>
        </w:rPr>
      </w:pPr>
      <w:r w:rsidRPr="008E6988">
        <w:rPr>
          <w:rFonts w:ascii="Times New Roman" w:eastAsia="Calibri" w:hAnsi="Times New Roman" w:cs="Times New Roman"/>
          <w:color w:val="000000"/>
          <w:sz w:val="26"/>
          <w:szCs w:val="26"/>
          <w:lang w:val="de-DE"/>
        </w:rPr>
        <w:t xml:space="preserve">Nội dung kế hoạch đánh giá phải bao gồm các chi tiết: </w:t>
      </w:r>
    </w:p>
    <w:p w:rsidR="003B1238" w:rsidRPr="008E6988" w:rsidRDefault="003B1238" w:rsidP="00135065">
      <w:pPr>
        <w:numPr>
          <w:ilvl w:val="0"/>
          <w:numId w:val="3"/>
        </w:numPr>
        <w:tabs>
          <w:tab w:val="clear" w:pos="851"/>
          <w:tab w:val="num" w:pos="0"/>
        </w:tabs>
        <w:spacing w:before="120" w:after="120" w:line="276" w:lineRule="auto"/>
        <w:ind w:left="0" w:firstLine="1134"/>
        <w:contextualSpacing/>
        <w:rPr>
          <w:rFonts w:ascii="Times New Roman" w:eastAsia="Batang" w:hAnsi="Times New Roman" w:cs="Times New Roman"/>
          <w:color w:val="000000"/>
          <w:sz w:val="26"/>
          <w:szCs w:val="26"/>
          <w:lang w:val="de-DE"/>
        </w:rPr>
      </w:pPr>
      <w:r w:rsidRPr="008E6988">
        <w:rPr>
          <w:rFonts w:ascii="Times New Roman" w:eastAsia="Batang" w:hAnsi="Times New Roman" w:cs="Times New Roman"/>
          <w:color w:val="000000"/>
          <w:sz w:val="26"/>
          <w:szCs w:val="26"/>
          <w:lang w:val="de-DE"/>
        </w:rPr>
        <w:t xml:space="preserve">Mục đích của kế hoạch đánh giá; </w:t>
      </w:r>
    </w:p>
    <w:p w:rsidR="003B1238" w:rsidRPr="008E6988" w:rsidRDefault="003B1238" w:rsidP="00135065">
      <w:pPr>
        <w:numPr>
          <w:ilvl w:val="0"/>
          <w:numId w:val="3"/>
        </w:numPr>
        <w:tabs>
          <w:tab w:val="clear" w:pos="851"/>
          <w:tab w:val="num" w:pos="0"/>
        </w:tabs>
        <w:spacing w:before="120" w:after="120" w:line="276" w:lineRule="auto"/>
        <w:ind w:left="0" w:firstLine="1134"/>
        <w:contextualSpacing/>
        <w:rPr>
          <w:rFonts w:ascii="Times New Roman" w:eastAsia="Batang" w:hAnsi="Times New Roman" w:cs="Times New Roman"/>
          <w:color w:val="000000"/>
          <w:sz w:val="26"/>
          <w:szCs w:val="26"/>
        </w:rPr>
      </w:pPr>
      <w:r w:rsidRPr="008E6988">
        <w:rPr>
          <w:rFonts w:ascii="Times New Roman" w:eastAsia="Batang" w:hAnsi="Times New Roman" w:cs="Times New Roman"/>
          <w:color w:val="000000"/>
          <w:sz w:val="26"/>
          <w:szCs w:val="26"/>
        </w:rPr>
        <w:t>Phương pháp đánh giá;</w:t>
      </w:r>
    </w:p>
    <w:p w:rsidR="003B1238" w:rsidRPr="008E6988" w:rsidRDefault="003B1238" w:rsidP="00135065">
      <w:pPr>
        <w:numPr>
          <w:ilvl w:val="0"/>
          <w:numId w:val="3"/>
        </w:numPr>
        <w:tabs>
          <w:tab w:val="clear" w:pos="851"/>
          <w:tab w:val="num" w:pos="0"/>
        </w:tabs>
        <w:spacing w:before="120" w:after="120" w:line="276" w:lineRule="auto"/>
        <w:ind w:left="0" w:firstLine="1134"/>
        <w:contextualSpacing/>
        <w:rPr>
          <w:rFonts w:ascii="Times New Roman" w:eastAsia="Batang" w:hAnsi="Times New Roman" w:cs="Times New Roman"/>
          <w:color w:val="000000"/>
          <w:sz w:val="26"/>
          <w:szCs w:val="26"/>
        </w:rPr>
      </w:pPr>
      <w:r w:rsidRPr="008E6988">
        <w:rPr>
          <w:rFonts w:ascii="Times New Roman" w:eastAsia="Batang" w:hAnsi="Times New Roman" w:cs="Times New Roman"/>
          <w:color w:val="000000"/>
          <w:sz w:val="26"/>
          <w:szCs w:val="26"/>
        </w:rPr>
        <w:t xml:space="preserve">Đối tượng được đánh giá; </w:t>
      </w:r>
    </w:p>
    <w:p w:rsidR="003B1238" w:rsidRPr="008E6988" w:rsidRDefault="003B1238" w:rsidP="00135065">
      <w:pPr>
        <w:numPr>
          <w:ilvl w:val="0"/>
          <w:numId w:val="3"/>
        </w:numPr>
        <w:tabs>
          <w:tab w:val="clear" w:pos="851"/>
          <w:tab w:val="num" w:pos="0"/>
        </w:tabs>
        <w:spacing w:before="120" w:after="120" w:line="276" w:lineRule="auto"/>
        <w:ind w:left="0" w:firstLine="1134"/>
        <w:contextualSpacing/>
        <w:rPr>
          <w:rFonts w:ascii="Times New Roman" w:eastAsia="Batang" w:hAnsi="Times New Roman" w:cs="Times New Roman"/>
          <w:color w:val="000000"/>
          <w:sz w:val="26"/>
          <w:szCs w:val="26"/>
        </w:rPr>
      </w:pPr>
      <w:r w:rsidRPr="008E6988">
        <w:rPr>
          <w:rFonts w:ascii="Times New Roman" w:eastAsia="Batang" w:hAnsi="Times New Roman" w:cs="Times New Roman"/>
          <w:color w:val="000000"/>
          <w:sz w:val="26"/>
          <w:szCs w:val="26"/>
        </w:rPr>
        <w:t xml:space="preserve">Thành phần đoàn đánh giá;  </w:t>
      </w:r>
    </w:p>
    <w:p w:rsidR="003B1238" w:rsidRPr="008E6988" w:rsidRDefault="003B1238" w:rsidP="00135065">
      <w:pPr>
        <w:numPr>
          <w:ilvl w:val="0"/>
          <w:numId w:val="3"/>
        </w:numPr>
        <w:tabs>
          <w:tab w:val="clear" w:pos="851"/>
          <w:tab w:val="num" w:pos="0"/>
        </w:tabs>
        <w:spacing w:before="120" w:after="120" w:line="276" w:lineRule="auto"/>
        <w:ind w:left="0" w:firstLine="1134"/>
        <w:contextualSpacing/>
        <w:rPr>
          <w:rFonts w:ascii="Times New Roman" w:eastAsia="Batang" w:hAnsi="Times New Roman" w:cs="Times New Roman"/>
          <w:color w:val="000000"/>
          <w:sz w:val="26"/>
          <w:szCs w:val="26"/>
        </w:rPr>
      </w:pPr>
      <w:r w:rsidRPr="008E6988">
        <w:rPr>
          <w:rFonts w:ascii="Times New Roman" w:eastAsia="Batang" w:hAnsi="Times New Roman" w:cs="Times New Roman"/>
          <w:color w:val="000000"/>
          <w:sz w:val="26"/>
          <w:szCs w:val="26"/>
        </w:rPr>
        <w:t>Thời gian đánh giá;</w:t>
      </w:r>
    </w:p>
    <w:p w:rsidR="003B1238" w:rsidRPr="008E6988" w:rsidRDefault="003B1238" w:rsidP="00135065">
      <w:pPr>
        <w:numPr>
          <w:ilvl w:val="0"/>
          <w:numId w:val="3"/>
        </w:numPr>
        <w:tabs>
          <w:tab w:val="clear" w:pos="851"/>
          <w:tab w:val="num" w:pos="0"/>
        </w:tabs>
        <w:spacing w:before="120" w:after="120" w:line="276" w:lineRule="auto"/>
        <w:ind w:left="0" w:firstLine="1134"/>
        <w:contextualSpacing/>
        <w:rPr>
          <w:rFonts w:ascii="Times New Roman" w:eastAsia="Calibri" w:hAnsi="Times New Roman" w:cs="Times New Roman"/>
          <w:color w:val="000000"/>
          <w:sz w:val="26"/>
          <w:szCs w:val="26"/>
          <w:lang w:val="de-DE"/>
        </w:rPr>
      </w:pPr>
      <w:r w:rsidRPr="008E6988">
        <w:rPr>
          <w:rFonts w:ascii="Times New Roman" w:eastAsia="Batang" w:hAnsi="Times New Roman" w:cs="Times New Roman"/>
          <w:color w:val="000000"/>
          <w:sz w:val="26"/>
          <w:szCs w:val="26"/>
        </w:rPr>
        <w:t>Phạm vi và các nội dung cần đánh giá.</w:t>
      </w:r>
    </w:p>
    <w:p w:rsidR="003B1238" w:rsidRPr="008E6988" w:rsidRDefault="003B1238" w:rsidP="00317F2C">
      <w:pPr>
        <w:numPr>
          <w:ilvl w:val="3"/>
          <w:numId w:val="69"/>
        </w:numPr>
        <w:tabs>
          <w:tab w:val="left" w:pos="1701"/>
        </w:tabs>
        <w:spacing w:before="120" w:after="120" w:line="276" w:lineRule="auto"/>
        <w:contextualSpacing/>
        <w:rPr>
          <w:rFonts w:ascii="Times New Roman" w:eastAsia="Calibri" w:hAnsi="Times New Roman" w:cs="Times New Roman"/>
          <w:i/>
          <w:color w:val="000000"/>
          <w:sz w:val="26"/>
          <w:szCs w:val="26"/>
          <w:lang w:val="de-DE"/>
        </w:rPr>
      </w:pPr>
      <w:r w:rsidRPr="008E6988">
        <w:rPr>
          <w:rFonts w:ascii="Times New Roman" w:eastAsia="Calibri" w:hAnsi="Times New Roman" w:cs="Times New Roman"/>
          <w:i/>
          <w:color w:val="000000"/>
          <w:sz w:val="26"/>
          <w:szCs w:val="26"/>
          <w:lang w:val="de-DE"/>
        </w:rPr>
        <w:t>Hoạt động trước khi đánh giá</w:t>
      </w:r>
    </w:p>
    <w:p w:rsidR="003B1238" w:rsidRPr="008E6988" w:rsidRDefault="003B1238" w:rsidP="00317F2C">
      <w:pPr>
        <w:numPr>
          <w:ilvl w:val="0"/>
          <w:numId w:val="67"/>
        </w:numPr>
        <w:tabs>
          <w:tab w:val="clear" w:pos="851"/>
          <w:tab w:val="num" w:pos="0"/>
        </w:tabs>
        <w:spacing w:before="120" w:after="120" w:line="276" w:lineRule="auto"/>
        <w:ind w:left="0" w:firstLine="426"/>
        <w:contextualSpacing/>
        <w:jc w:val="both"/>
        <w:rPr>
          <w:rFonts w:ascii="Times New Roman" w:eastAsia="Calibri" w:hAnsi="Times New Roman" w:cs="Times New Roman"/>
          <w:color w:val="000000"/>
          <w:sz w:val="26"/>
          <w:szCs w:val="26"/>
          <w:lang w:val="de-DE"/>
        </w:rPr>
      </w:pPr>
      <w:r w:rsidRPr="008E6988">
        <w:rPr>
          <w:rFonts w:ascii="Times New Roman" w:eastAsia="Calibri" w:hAnsi="Times New Roman" w:cs="Times New Roman"/>
          <w:color w:val="000000"/>
          <w:sz w:val="26"/>
          <w:szCs w:val="26"/>
          <w:lang w:val="de-DE"/>
        </w:rPr>
        <w:t xml:space="preserve">Trước khi tiến hành việc đánh giá, đoàn đánh giá phải xem xét, lựa chọn thời gian đánh giá phù hợp, các tiêu chí đánh giá và danh mục đánh giá được sử dụng trong quá trình đánh giá. </w:t>
      </w:r>
    </w:p>
    <w:p w:rsidR="003B1238" w:rsidRPr="008E6988" w:rsidRDefault="003B1238" w:rsidP="00317F2C">
      <w:pPr>
        <w:numPr>
          <w:ilvl w:val="0"/>
          <w:numId w:val="67"/>
        </w:numPr>
        <w:tabs>
          <w:tab w:val="clear" w:pos="851"/>
          <w:tab w:val="num" w:pos="0"/>
        </w:tabs>
        <w:spacing w:before="120" w:after="120" w:line="276" w:lineRule="auto"/>
        <w:ind w:left="0" w:firstLine="426"/>
        <w:contextualSpacing/>
        <w:jc w:val="both"/>
        <w:rPr>
          <w:rFonts w:ascii="Times New Roman" w:eastAsia="Calibri" w:hAnsi="Times New Roman" w:cs="Times New Roman"/>
          <w:color w:val="000000"/>
          <w:sz w:val="26"/>
          <w:szCs w:val="26"/>
          <w:lang w:val="de-DE"/>
        </w:rPr>
      </w:pPr>
      <w:r w:rsidRPr="008E6988">
        <w:rPr>
          <w:rFonts w:ascii="Times New Roman" w:eastAsia="Calibri" w:hAnsi="Times New Roman" w:cs="Times New Roman"/>
          <w:color w:val="000000"/>
          <w:sz w:val="26"/>
          <w:szCs w:val="26"/>
          <w:lang w:val="de-DE"/>
        </w:rPr>
        <w:t>Danh mục đánh giá bao gồm một loạt các câu hỏi dễ hiểu được nhóm theo từng đề mục, bảo đảm không sót bất cứ nội dung nào.</w:t>
      </w:r>
    </w:p>
    <w:p w:rsidR="003B1238" w:rsidRPr="008E6988" w:rsidRDefault="003B1238" w:rsidP="00317F2C">
      <w:pPr>
        <w:numPr>
          <w:ilvl w:val="3"/>
          <w:numId w:val="68"/>
        </w:numPr>
        <w:tabs>
          <w:tab w:val="left" w:pos="1701"/>
        </w:tabs>
        <w:spacing w:before="120" w:after="120" w:line="276" w:lineRule="auto"/>
        <w:contextualSpacing/>
        <w:rPr>
          <w:rFonts w:ascii="Times New Roman" w:eastAsia="Calibri" w:hAnsi="Times New Roman" w:cs="Times New Roman"/>
          <w:i/>
          <w:color w:val="000000"/>
          <w:sz w:val="26"/>
          <w:szCs w:val="26"/>
        </w:rPr>
      </w:pPr>
      <w:r w:rsidRPr="008E6988">
        <w:rPr>
          <w:rFonts w:ascii="Times New Roman" w:eastAsia="Calibri" w:hAnsi="Times New Roman" w:cs="Times New Roman"/>
          <w:i/>
          <w:color w:val="000000"/>
          <w:sz w:val="26"/>
          <w:szCs w:val="26"/>
        </w:rPr>
        <w:t>Thực hiện đánh giá</w:t>
      </w:r>
    </w:p>
    <w:p w:rsidR="003B1238" w:rsidRPr="008E6988" w:rsidRDefault="003B1238" w:rsidP="00317F2C">
      <w:pPr>
        <w:numPr>
          <w:ilvl w:val="0"/>
          <w:numId w:val="70"/>
        </w:numPr>
        <w:tabs>
          <w:tab w:val="clear" w:pos="851"/>
          <w:tab w:val="num" w:pos="0"/>
        </w:tabs>
        <w:spacing w:before="120" w:after="120" w:line="276" w:lineRule="auto"/>
        <w:ind w:left="0" w:firstLine="426"/>
        <w:contextualSpacing/>
        <w:jc w:val="both"/>
        <w:rPr>
          <w:rFonts w:ascii="Times New Roman" w:eastAsia="Calibri" w:hAnsi="Times New Roman" w:cs="Times New Roman"/>
          <w:color w:val="000000"/>
          <w:sz w:val="26"/>
          <w:szCs w:val="26"/>
          <w:lang w:val="de-DE"/>
        </w:rPr>
      </w:pPr>
      <w:r w:rsidRPr="008E6988">
        <w:rPr>
          <w:rFonts w:ascii="Times New Roman" w:eastAsia="Calibri" w:hAnsi="Times New Roman" w:cs="Times New Roman"/>
          <w:color w:val="000000"/>
          <w:sz w:val="26"/>
          <w:szCs w:val="26"/>
          <w:lang w:val="de-DE"/>
        </w:rPr>
        <w:t xml:space="preserve">Việc đánh giá được tiến hành theo các tiêu chí đã gửi trước cho các đơn vị, thông tin cần thiết phải được thu thập từ các nguồn khác nhau có thể. </w:t>
      </w:r>
    </w:p>
    <w:p w:rsidR="003B1238" w:rsidRPr="008E6988" w:rsidRDefault="003B1238" w:rsidP="00317F2C">
      <w:pPr>
        <w:numPr>
          <w:ilvl w:val="0"/>
          <w:numId w:val="70"/>
        </w:numPr>
        <w:tabs>
          <w:tab w:val="clear" w:pos="851"/>
          <w:tab w:val="num" w:pos="0"/>
        </w:tabs>
        <w:spacing w:before="120" w:after="120" w:line="276" w:lineRule="auto"/>
        <w:ind w:left="0" w:firstLine="426"/>
        <w:contextualSpacing/>
        <w:jc w:val="both"/>
        <w:rPr>
          <w:rFonts w:ascii="Times New Roman" w:eastAsia="Calibri" w:hAnsi="Times New Roman" w:cs="Times New Roman"/>
          <w:color w:val="000000"/>
          <w:sz w:val="26"/>
          <w:szCs w:val="26"/>
          <w:lang w:val="de-DE"/>
        </w:rPr>
      </w:pPr>
      <w:r w:rsidRPr="008E6988">
        <w:rPr>
          <w:rFonts w:ascii="Times New Roman" w:eastAsia="Calibri" w:hAnsi="Times New Roman" w:cs="Times New Roman"/>
          <w:color w:val="000000"/>
          <w:sz w:val="26"/>
          <w:szCs w:val="26"/>
          <w:lang w:val="de-DE"/>
        </w:rPr>
        <w:lastRenderedPageBreak/>
        <w:t>Bắt đầu cuộc họp, người chủ trì đánh giá sẽ nêu nội dung cơ bản, mục đích của cuộc đánh giá và các vấn đề đặc biệt cần quan tâm. Cần đưa ra số lượng nhân viên cần có mặt tham gia phỏng vấn để người quản lý đơn vị chủ động trong việc bố trí nhân sự đảm bảo các hoạt động thường ngày.</w:t>
      </w:r>
    </w:p>
    <w:p w:rsidR="003B1238" w:rsidRPr="008E6988" w:rsidRDefault="003B1238" w:rsidP="00317F2C">
      <w:pPr>
        <w:numPr>
          <w:ilvl w:val="0"/>
          <w:numId w:val="70"/>
        </w:numPr>
        <w:tabs>
          <w:tab w:val="clear" w:pos="851"/>
          <w:tab w:val="num" w:pos="0"/>
        </w:tabs>
        <w:spacing w:before="120" w:after="120" w:line="276" w:lineRule="auto"/>
        <w:ind w:left="0" w:firstLine="426"/>
        <w:contextualSpacing/>
        <w:jc w:val="both"/>
        <w:rPr>
          <w:rFonts w:ascii="Times New Roman" w:eastAsia="Calibri" w:hAnsi="Times New Roman" w:cs="Times New Roman"/>
          <w:color w:val="000000"/>
          <w:sz w:val="26"/>
          <w:szCs w:val="26"/>
          <w:lang w:val="de-DE"/>
        </w:rPr>
      </w:pPr>
      <w:r w:rsidRPr="008E6988">
        <w:rPr>
          <w:rFonts w:ascii="Times New Roman" w:eastAsia="Calibri" w:hAnsi="Times New Roman" w:cs="Times New Roman"/>
          <w:color w:val="000000"/>
          <w:sz w:val="26"/>
          <w:szCs w:val="26"/>
          <w:lang w:val="de-DE"/>
        </w:rPr>
        <w:t>Trong quá trình phỏng vấn và đánh giá thực tế đoàn đánh giá sẽ thu thập các thông tin cần thiết để làm kết quả đánh giá</w:t>
      </w:r>
    </w:p>
    <w:p w:rsidR="003B1238" w:rsidRPr="008E6988" w:rsidRDefault="003B1238" w:rsidP="003B1238">
      <w:pPr>
        <w:numPr>
          <w:ilvl w:val="3"/>
          <w:numId w:val="3"/>
        </w:numPr>
        <w:tabs>
          <w:tab w:val="left" w:pos="1701"/>
        </w:tabs>
        <w:spacing w:before="120" w:after="120" w:line="276" w:lineRule="auto"/>
        <w:contextualSpacing/>
        <w:rPr>
          <w:rFonts w:ascii="Times New Roman" w:eastAsia="Calibri" w:hAnsi="Times New Roman" w:cs="Times New Roman"/>
          <w:i/>
          <w:color w:val="000000"/>
          <w:sz w:val="26"/>
          <w:szCs w:val="26"/>
          <w:lang w:val="de-DE"/>
        </w:rPr>
      </w:pPr>
      <w:r w:rsidRPr="008E6988">
        <w:rPr>
          <w:rFonts w:ascii="Times New Roman" w:eastAsia="Calibri" w:hAnsi="Times New Roman" w:cs="Times New Roman"/>
          <w:i/>
          <w:color w:val="000000"/>
          <w:sz w:val="26"/>
          <w:szCs w:val="26"/>
          <w:lang w:val="de-DE"/>
        </w:rPr>
        <w:t>Đánh giá việc đánh giá</w:t>
      </w:r>
    </w:p>
    <w:p w:rsidR="003B1238" w:rsidRPr="008E6988" w:rsidRDefault="003B1238" w:rsidP="00317F2C">
      <w:pPr>
        <w:numPr>
          <w:ilvl w:val="0"/>
          <w:numId w:val="71"/>
        </w:numPr>
        <w:tabs>
          <w:tab w:val="clear" w:pos="851"/>
          <w:tab w:val="num" w:pos="0"/>
        </w:tabs>
        <w:spacing w:before="120" w:after="120" w:line="276" w:lineRule="auto"/>
        <w:ind w:left="0" w:firstLine="426"/>
        <w:contextualSpacing/>
        <w:jc w:val="both"/>
        <w:rPr>
          <w:rFonts w:ascii="Times New Roman" w:eastAsia="Calibri" w:hAnsi="Times New Roman" w:cs="Times New Roman"/>
          <w:color w:val="000000"/>
          <w:sz w:val="26"/>
          <w:szCs w:val="26"/>
          <w:lang w:val="de-DE"/>
        </w:rPr>
      </w:pPr>
      <w:r w:rsidRPr="008E6988">
        <w:rPr>
          <w:rFonts w:ascii="Times New Roman" w:eastAsia="Calibri" w:hAnsi="Times New Roman" w:cs="Times New Roman"/>
          <w:color w:val="000000"/>
          <w:sz w:val="26"/>
          <w:szCs w:val="26"/>
          <w:lang w:val="de-DE"/>
        </w:rPr>
        <w:t xml:space="preserve">Khi hoàn tất các hoạt động đánh giá thì đoàn đánh giá sẽ xem xét tất cả các kết quả, so sánh chúng với các quy định và quy trình có liên quan để xác định biện pháp khắc phục các khiếm khuyết về an toàn. </w:t>
      </w:r>
    </w:p>
    <w:p w:rsidR="003B1238" w:rsidRPr="008E6988" w:rsidRDefault="003B1238" w:rsidP="00317F2C">
      <w:pPr>
        <w:numPr>
          <w:ilvl w:val="0"/>
          <w:numId w:val="71"/>
        </w:numPr>
        <w:tabs>
          <w:tab w:val="clear" w:pos="851"/>
          <w:tab w:val="num" w:pos="0"/>
        </w:tabs>
        <w:spacing w:before="120" w:after="120" w:line="276" w:lineRule="auto"/>
        <w:ind w:left="0" w:firstLine="426"/>
        <w:contextualSpacing/>
        <w:jc w:val="both"/>
        <w:rPr>
          <w:rFonts w:ascii="Times New Roman" w:eastAsia="Calibri" w:hAnsi="Times New Roman" w:cs="Times New Roman"/>
          <w:color w:val="000000"/>
          <w:sz w:val="26"/>
          <w:szCs w:val="26"/>
          <w:lang w:val="de-DE"/>
        </w:rPr>
      </w:pPr>
      <w:r w:rsidRPr="008E6988">
        <w:rPr>
          <w:rFonts w:ascii="Times New Roman" w:eastAsia="Calibri" w:hAnsi="Times New Roman" w:cs="Times New Roman"/>
          <w:color w:val="000000"/>
          <w:sz w:val="26"/>
          <w:szCs w:val="26"/>
          <w:lang w:val="de-DE"/>
        </w:rPr>
        <w:t xml:space="preserve">Việc đánh giá phải nghiêm túc nhất là đối với các khiếm khuyết về an toàn. </w:t>
      </w:r>
    </w:p>
    <w:p w:rsidR="003B1238" w:rsidRPr="008E6988" w:rsidRDefault="003B1238" w:rsidP="00317F2C">
      <w:pPr>
        <w:numPr>
          <w:ilvl w:val="0"/>
          <w:numId w:val="71"/>
        </w:numPr>
        <w:tabs>
          <w:tab w:val="clear" w:pos="851"/>
          <w:tab w:val="num" w:pos="0"/>
        </w:tabs>
        <w:spacing w:before="120" w:after="120" w:line="276" w:lineRule="auto"/>
        <w:ind w:left="0" w:firstLine="426"/>
        <w:contextualSpacing/>
        <w:jc w:val="both"/>
        <w:rPr>
          <w:rFonts w:ascii="Times New Roman" w:eastAsia="Calibri" w:hAnsi="Times New Roman" w:cs="Times New Roman"/>
          <w:color w:val="000000"/>
          <w:sz w:val="26"/>
          <w:szCs w:val="26"/>
          <w:lang w:val="de-DE"/>
        </w:rPr>
      </w:pPr>
      <w:r w:rsidRPr="008E6988">
        <w:rPr>
          <w:rFonts w:ascii="Times New Roman" w:eastAsia="Calibri" w:hAnsi="Times New Roman" w:cs="Times New Roman"/>
          <w:color w:val="000000"/>
          <w:sz w:val="26"/>
          <w:szCs w:val="26"/>
          <w:lang w:val="de-DE"/>
        </w:rPr>
        <w:t>Ngoài ra, mục tiêu quan trọng của việc đánh giá là nêu lên được những việc thực hiện tốt của cơ quan, đơn vị trong lĩnh vực được đánh giá chứ không chỉ tập trung vào các kết quả không tốt</w:t>
      </w:r>
    </w:p>
    <w:p w:rsidR="003B1238" w:rsidRPr="008E6988" w:rsidRDefault="003B1238" w:rsidP="003B1238">
      <w:pPr>
        <w:numPr>
          <w:ilvl w:val="3"/>
          <w:numId w:val="3"/>
        </w:numPr>
        <w:tabs>
          <w:tab w:val="left" w:pos="1701"/>
        </w:tabs>
        <w:spacing w:before="120" w:after="120" w:line="276" w:lineRule="auto"/>
        <w:contextualSpacing/>
        <w:rPr>
          <w:rFonts w:ascii="Times New Roman" w:eastAsia="Calibri" w:hAnsi="Times New Roman" w:cs="Times New Roman"/>
          <w:i/>
          <w:color w:val="000000"/>
          <w:sz w:val="26"/>
          <w:szCs w:val="26"/>
        </w:rPr>
      </w:pPr>
      <w:r w:rsidRPr="008E6988">
        <w:rPr>
          <w:rFonts w:ascii="Times New Roman" w:eastAsia="Calibri" w:hAnsi="Times New Roman" w:cs="Times New Roman"/>
          <w:i/>
          <w:color w:val="000000"/>
          <w:sz w:val="26"/>
          <w:szCs w:val="26"/>
        </w:rPr>
        <w:t>Họp rút kinh nghiệm</w:t>
      </w:r>
    </w:p>
    <w:p w:rsidR="003B1238" w:rsidRPr="008E6988" w:rsidRDefault="003B1238" w:rsidP="00317F2C">
      <w:pPr>
        <w:numPr>
          <w:ilvl w:val="0"/>
          <w:numId w:val="72"/>
        </w:numPr>
        <w:tabs>
          <w:tab w:val="clear" w:pos="851"/>
          <w:tab w:val="num" w:pos="0"/>
        </w:tabs>
        <w:spacing w:before="120" w:after="120" w:line="276" w:lineRule="auto"/>
        <w:ind w:left="0" w:firstLine="426"/>
        <w:contextualSpacing/>
        <w:jc w:val="both"/>
        <w:rPr>
          <w:rFonts w:ascii="Times New Roman" w:eastAsia="Calibri" w:hAnsi="Times New Roman" w:cs="Times New Roman"/>
          <w:color w:val="000000"/>
          <w:sz w:val="26"/>
          <w:szCs w:val="26"/>
          <w:lang w:val="de-DE"/>
        </w:rPr>
      </w:pPr>
      <w:r w:rsidRPr="008E6988">
        <w:rPr>
          <w:rFonts w:ascii="Times New Roman" w:eastAsia="Calibri" w:hAnsi="Times New Roman" w:cs="Times New Roman"/>
          <w:color w:val="000000"/>
          <w:sz w:val="26"/>
          <w:szCs w:val="26"/>
          <w:lang w:val="de-DE"/>
        </w:rPr>
        <w:t xml:space="preserve">Đoàn đánh giá họp rút kinh nghiệm với lãnh đạo của đơn vị được đánh giá sau khi kết thúc công tác đánh giá để tóm tắt lại các kết quả đánh giá cũng như các khuyến cáo sau đó. </w:t>
      </w:r>
    </w:p>
    <w:p w:rsidR="003B1238" w:rsidRPr="008E6988" w:rsidRDefault="003B1238" w:rsidP="00317F2C">
      <w:pPr>
        <w:numPr>
          <w:ilvl w:val="0"/>
          <w:numId w:val="72"/>
        </w:numPr>
        <w:tabs>
          <w:tab w:val="clear" w:pos="851"/>
          <w:tab w:val="num" w:pos="0"/>
        </w:tabs>
        <w:spacing w:before="120" w:after="120" w:line="276" w:lineRule="auto"/>
        <w:ind w:left="0" w:firstLine="426"/>
        <w:contextualSpacing/>
        <w:jc w:val="both"/>
        <w:rPr>
          <w:rFonts w:ascii="Times New Roman" w:eastAsia="Calibri" w:hAnsi="Times New Roman" w:cs="Times New Roman"/>
          <w:color w:val="000000"/>
          <w:sz w:val="26"/>
          <w:szCs w:val="26"/>
          <w:lang w:val="de-DE"/>
        </w:rPr>
      </w:pPr>
      <w:r w:rsidRPr="008E6988">
        <w:rPr>
          <w:rFonts w:ascii="Times New Roman" w:eastAsia="Calibri" w:hAnsi="Times New Roman" w:cs="Times New Roman"/>
          <w:color w:val="000000"/>
          <w:sz w:val="26"/>
          <w:szCs w:val="26"/>
          <w:lang w:val="de-DE"/>
        </w:rPr>
        <w:t xml:space="preserve">Trước khi buổi họp này diễn ra, đoàn đánh giá sẽ: </w:t>
      </w:r>
    </w:p>
    <w:p w:rsidR="003B1238" w:rsidRPr="008E6988" w:rsidRDefault="003B1238" w:rsidP="00317F2C">
      <w:pPr>
        <w:pStyle w:val="ListParagraph"/>
        <w:numPr>
          <w:ilvl w:val="0"/>
          <w:numId w:val="73"/>
        </w:numPr>
        <w:tabs>
          <w:tab w:val="left" w:pos="0"/>
        </w:tabs>
        <w:spacing w:before="120" w:after="120" w:line="276" w:lineRule="auto"/>
        <w:ind w:left="0" w:firstLine="426"/>
        <w:jc w:val="both"/>
        <w:rPr>
          <w:rFonts w:ascii="Times New Roman" w:eastAsia="Calibri" w:hAnsi="Times New Roman" w:cs="Times New Roman"/>
          <w:color w:val="000000"/>
          <w:sz w:val="26"/>
          <w:szCs w:val="26"/>
          <w:lang w:val="de-DE"/>
        </w:rPr>
      </w:pPr>
      <w:r w:rsidRPr="008E6988">
        <w:rPr>
          <w:rFonts w:ascii="Times New Roman" w:eastAsia="Calibri" w:hAnsi="Times New Roman" w:cs="Times New Roman"/>
          <w:color w:val="000000"/>
          <w:sz w:val="26"/>
          <w:szCs w:val="26"/>
          <w:lang w:val="de-DE"/>
        </w:rPr>
        <w:t xml:space="preserve">Thống nhất các kết quả đánh giá; </w:t>
      </w:r>
    </w:p>
    <w:p w:rsidR="003B1238" w:rsidRPr="008E6988" w:rsidRDefault="003B1238" w:rsidP="00317F2C">
      <w:pPr>
        <w:pStyle w:val="ListParagraph"/>
        <w:numPr>
          <w:ilvl w:val="0"/>
          <w:numId w:val="73"/>
        </w:numPr>
        <w:tabs>
          <w:tab w:val="left" w:pos="0"/>
        </w:tabs>
        <w:spacing w:before="120" w:after="120" w:line="276" w:lineRule="auto"/>
        <w:ind w:left="0" w:firstLine="426"/>
        <w:jc w:val="both"/>
        <w:rPr>
          <w:rFonts w:ascii="Times New Roman" w:eastAsia="Calibri" w:hAnsi="Times New Roman" w:cs="Times New Roman"/>
          <w:color w:val="000000"/>
          <w:sz w:val="26"/>
          <w:szCs w:val="26"/>
          <w:lang w:val="de-DE"/>
        </w:rPr>
      </w:pPr>
      <w:r w:rsidRPr="008E6988">
        <w:rPr>
          <w:rFonts w:ascii="Times New Roman" w:eastAsia="Calibri" w:hAnsi="Times New Roman" w:cs="Times New Roman"/>
          <w:color w:val="000000"/>
          <w:sz w:val="26"/>
          <w:szCs w:val="26"/>
          <w:lang w:val="de-DE"/>
        </w:rPr>
        <w:t xml:space="preserve">Chuẩn bị các khuyến cáo chẳng hạn như các biện pháp, hành động khắc phục phù hợp; </w:t>
      </w:r>
    </w:p>
    <w:p w:rsidR="003B1238" w:rsidRPr="008E6988" w:rsidRDefault="003B1238" w:rsidP="00317F2C">
      <w:pPr>
        <w:pStyle w:val="ListParagraph"/>
        <w:numPr>
          <w:ilvl w:val="0"/>
          <w:numId w:val="73"/>
        </w:numPr>
        <w:tabs>
          <w:tab w:val="left" w:pos="0"/>
        </w:tabs>
        <w:spacing w:before="120" w:after="120" w:line="276" w:lineRule="auto"/>
        <w:ind w:left="0" w:firstLine="426"/>
        <w:jc w:val="both"/>
        <w:rPr>
          <w:rFonts w:ascii="Times New Roman" w:eastAsia="Calibri" w:hAnsi="Times New Roman" w:cs="Times New Roman"/>
          <w:color w:val="000000"/>
          <w:sz w:val="26"/>
          <w:szCs w:val="26"/>
          <w:lang w:val="de-DE"/>
        </w:rPr>
      </w:pPr>
      <w:r w:rsidRPr="008E6988">
        <w:rPr>
          <w:rFonts w:ascii="Times New Roman" w:eastAsia="Calibri" w:hAnsi="Times New Roman" w:cs="Times New Roman"/>
          <w:color w:val="000000"/>
          <w:sz w:val="26"/>
          <w:szCs w:val="26"/>
          <w:lang w:val="de-DE"/>
        </w:rPr>
        <w:t xml:space="preserve">Thảo luận xem có hay không các hành động tiếp theo. </w:t>
      </w:r>
    </w:p>
    <w:p w:rsidR="003B1238" w:rsidRPr="008E6988" w:rsidRDefault="003B1238" w:rsidP="00135065">
      <w:pPr>
        <w:tabs>
          <w:tab w:val="left" w:pos="0"/>
        </w:tabs>
        <w:spacing w:before="120" w:after="120" w:line="276" w:lineRule="auto"/>
        <w:ind w:firstLine="426"/>
        <w:contextualSpacing/>
        <w:rPr>
          <w:rFonts w:ascii="Times New Roman" w:eastAsia="Calibri" w:hAnsi="Times New Roman" w:cs="Times New Roman"/>
          <w:color w:val="000000"/>
          <w:sz w:val="26"/>
          <w:szCs w:val="26"/>
          <w:lang w:val="de-DE"/>
        </w:rPr>
      </w:pPr>
      <w:r w:rsidRPr="008E6988">
        <w:rPr>
          <w:rFonts w:ascii="Times New Roman" w:eastAsia="Calibri" w:hAnsi="Times New Roman" w:cs="Times New Roman"/>
          <w:color w:val="000000"/>
          <w:sz w:val="26"/>
          <w:szCs w:val="26"/>
          <w:lang w:val="de-DE"/>
        </w:rPr>
        <w:t>Tại buổi họp, trưởng đoàn đánh giá sẽ thông báo kết quả đánh giá và nghe giải trình của đại diện bộ phận được đánh giá</w:t>
      </w:r>
    </w:p>
    <w:p w:rsidR="003B1238" w:rsidRPr="008E6988" w:rsidRDefault="003B1238" w:rsidP="00317F2C">
      <w:pPr>
        <w:pStyle w:val="ListParagraph"/>
        <w:numPr>
          <w:ilvl w:val="0"/>
          <w:numId w:val="74"/>
        </w:numPr>
        <w:tabs>
          <w:tab w:val="clear" w:pos="851"/>
          <w:tab w:val="left" w:pos="0"/>
        </w:tabs>
        <w:spacing w:before="120" w:after="120" w:line="276" w:lineRule="auto"/>
        <w:ind w:left="0" w:firstLine="426"/>
        <w:rPr>
          <w:rFonts w:ascii="Times New Roman" w:eastAsia="Calibri" w:hAnsi="Times New Roman" w:cs="Times New Roman"/>
          <w:i/>
          <w:color w:val="000000"/>
          <w:sz w:val="26"/>
          <w:szCs w:val="26"/>
        </w:rPr>
      </w:pPr>
      <w:r w:rsidRPr="008E6988">
        <w:rPr>
          <w:rFonts w:ascii="Times New Roman" w:eastAsia="Calibri" w:hAnsi="Times New Roman" w:cs="Times New Roman"/>
          <w:i/>
          <w:color w:val="000000"/>
          <w:sz w:val="26"/>
          <w:szCs w:val="26"/>
        </w:rPr>
        <w:t>Kế hoạch khắc phục</w:t>
      </w:r>
    </w:p>
    <w:p w:rsidR="003B1238" w:rsidRPr="008E6988" w:rsidRDefault="003B1238" w:rsidP="00317F2C">
      <w:pPr>
        <w:numPr>
          <w:ilvl w:val="0"/>
          <w:numId w:val="75"/>
        </w:numPr>
        <w:tabs>
          <w:tab w:val="clear" w:pos="851"/>
          <w:tab w:val="num" w:pos="0"/>
        </w:tabs>
        <w:spacing w:before="120" w:after="120" w:line="276" w:lineRule="auto"/>
        <w:ind w:left="0" w:firstLine="426"/>
        <w:contextualSpacing/>
        <w:jc w:val="both"/>
        <w:rPr>
          <w:rFonts w:ascii="Times New Roman" w:eastAsia="Calibri" w:hAnsi="Times New Roman" w:cs="Times New Roman"/>
          <w:color w:val="000000"/>
          <w:sz w:val="26"/>
          <w:szCs w:val="26"/>
          <w:lang w:val="de-DE"/>
        </w:rPr>
      </w:pPr>
      <w:r w:rsidRPr="008E6988">
        <w:rPr>
          <w:rFonts w:ascii="Times New Roman" w:eastAsia="Calibri" w:hAnsi="Times New Roman" w:cs="Times New Roman"/>
          <w:color w:val="000000"/>
          <w:sz w:val="26"/>
          <w:szCs w:val="26"/>
          <w:lang w:val="de-DE"/>
        </w:rPr>
        <w:t xml:space="preserve">Khi hoàn tất một cuộc đánh giá, các công tác cần khắc phục sẽ được báo cáo bằng văn bản cho tất cả các cơ quan, đơn vị có liên quan. </w:t>
      </w:r>
    </w:p>
    <w:p w:rsidR="003B1238" w:rsidRPr="008E6988" w:rsidRDefault="003B1238" w:rsidP="00317F2C">
      <w:pPr>
        <w:numPr>
          <w:ilvl w:val="0"/>
          <w:numId w:val="75"/>
        </w:numPr>
        <w:tabs>
          <w:tab w:val="clear" w:pos="851"/>
          <w:tab w:val="num" w:pos="0"/>
        </w:tabs>
        <w:spacing w:before="120" w:after="120" w:line="276" w:lineRule="auto"/>
        <w:ind w:left="0" w:firstLine="426"/>
        <w:contextualSpacing/>
        <w:jc w:val="both"/>
        <w:rPr>
          <w:rFonts w:ascii="Times New Roman" w:eastAsia="Calibri" w:hAnsi="Times New Roman" w:cs="Times New Roman"/>
          <w:color w:val="000000"/>
          <w:sz w:val="26"/>
          <w:szCs w:val="26"/>
          <w:lang w:val="de-DE"/>
        </w:rPr>
      </w:pPr>
      <w:r w:rsidRPr="008E6988">
        <w:rPr>
          <w:rFonts w:ascii="Times New Roman" w:eastAsia="Calibri" w:hAnsi="Times New Roman" w:cs="Times New Roman"/>
          <w:color w:val="000000"/>
          <w:sz w:val="26"/>
          <w:szCs w:val="26"/>
          <w:lang w:val="de-DE"/>
        </w:rPr>
        <w:t xml:space="preserve">Thủ trưởng các đơn vị thành viên (là đơn vị được kiểm tra) có trách nhiệm đưa ra một kế hoạch khắc phục trong đó nêu rõ các biện pháp, thời hạn thực hiện để giải quyết khiếm khuyết có liên quan đến an toàn và phải được gửi báo cáo Giám đốc Cảng HK </w:t>
      </w:r>
      <w:r w:rsidR="00135065" w:rsidRPr="008E6988">
        <w:rPr>
          <w:rFonts w:ascii="Times New Roman" w:eastAsia="Calibri" w:hAnsi="Times New Roman" w:cs="Times New Roman"/>
          <w:color w:val="000000"/>
          <w:sz w:val="26"/>
          <w:szCs w:val="26"/>
          <w:lang w:val="de-DE"/>
        </w:rPr>
        <w:t>Côn Đảo</w:t>
      </w:r>
      <w:r w:rsidRPr="008E6988">
        <w:rPr>
          <w:rFonts w:ascii="Times New Roman" w:eastAsia="Calibri" w:hAnsi="Times New Roman" w:cs="Times New Roman"/>
          <w:color w:val="000000"/>
          <w:sz w:val="26"/>
          <w:szCs w:val="26"/>
          <w:lang w:val="de-DE"/>
        </w:rPr>
        <w:t xml:space="preserve"> (thông qua Tổ An toàn).</w:t>
      </w:r>
    </w:p>
    <w:p w:rsidR="003B1238" w:rsidRPr="008E6988" w:rsidRDefault="003B1238" w:rsidP="00317F2C">
      <w:pPr>
        <w:numPr>
          <w:ilvl w:val="0"/>
          <w:numId w:val="75"/>
        </w:numPr>
        <w:tabs>
          <w:tab w:val="clear" w:pos="851"/>
          <w:tab w:val="num" w:pos="0"/>
        </w:tabs>
        <w:spacing w:before="120" w:after="120" w:line="276" w:lineRule="auto"/>
        <w:ind w:left="0" w:firstLine="426"/>
        <w:contextualSpacing/>
        <w:jc w:val="both"/>
        <w:rPr>
          <w:rFonts w:ascii="Times New Roman" w:eastAsia="Calibri" w:hAnsi="Times New Roman" w:cs="Times New Roman"/>
          <w:i/>
          <w:color w:val="000000"/>
          <w:sz w:val="26"/>
          <w:szCs w:val="26"/>
          <w:lang w:val="de-DE"/>
        </w:rPr>
      </w:pPr>
      <w:r w:rsidRPr="008E6988">
        <w:rPr>
          <w:rFonts w:ascii="Times New Roman" w:eastAsia="Calibri" w:hAnsi="Times New Roman" w:cs="Times New Roman"/>
          <w:color w:val="000000"/>
          <w:sz w:val="26"/>
          <w:szCs w:val="26"/>
          <w:lang w:val="de-DE"/>
        </w:rPr>
        <w:t>Thủ trưởng các đơn vị thành viên được đánh giá chịu trách nhiệm bảo đảm thực thi các hành động khắc phục đúng thời gian.</w:t>
      </w:r>
    </w:p>
    <w:p w:rsidR="003B1238" w:rsidRPr="008E6988" w:rsidRDefault="003B1238" w:rsidP="00317F2C">
      <w:pPr>
        <w:numPr>
          <w:ilvl w:val="3"/>
          <w:numId w:val="76"/>
        </w:numPr>
        <w:tabs>
          <w:tab w:val="clear" w:pos="360"/>
          <w:tab w:val="left" w:pos="0"/>
        </w:tabs>
        <w:spacing w:before="120" w:after="120" w:line="276" w:lineRule="auto"/>
        <w:ind w:left="0" w:firstLine="0"/>
        <w:contextualSpacing/>
        <w:rPr>
          <w:rFonts w:ascii="Times New Roman" w:eastAsia="Calibri" w:hAnsi="Times New Roman" w:cs="Times New Roman"/>
          <w:i/>
          <w:color w:val="000000"/>
          <w:sz w:val="26"/>
          <w:szCs w:val="26"/>
          <w:lang w:val="de-DE"/>
        </w:rPr>
      </w:pPr>
      <w:r w:rsidRPr="008E6988">
        <w:rPr>
          <w:rFonts w:ascii="Times New Roman" w:eastAsia="Calibri" w:hAnsi="Times New Roman" w:cs="Times New Roman"/>
          <w:i/>
          <w:color w:val="000000"/>
          <w:sz w:val="26"/>
          <w:szCs w:val="26"/>
          <w:lang w:val="de-DE"/>
        </w:rPr>
        <w:t>Báo cáo kết quả đánh giá</w:t>
      </w:r>
    </w:p>
    <w:p w:rsidR="003B1238" w:rsidRPr="008E6988" w:rsidRDefault="003B1238" w:rsidP="003B1238">
      <w:pPr>
        <w:spacing w:before="120" w:after="120" w:line="276" w:lineRule="auto"/>
        <w:ind w:firstLine="709"/>
        <w:jc w:val="both"/>
        <w:rPr>
          <w:rFonts w:ascii="Times New Roman" w:eastAsia="Calibri" w:hAnsi="Times New Roman" w:cs="Times New Roman"/>
          <w:color w:val="000000"/>
          <w:sz w:val="26"/>
          <w:szCs w:val="26"/>
          <w:lang w:val="es-ES"/>
        </w:rPr>
      </w:pPr>
      <w:r w:rsidRPr="008E6988">
        <w:rPr>
          <w:rFonts w:ascii="Times New Roman" w:eastAsia="Calibri" w:hAnsi="Times New Roman" w:cs="Times New Roman"/>
          <w:color w:val="000000"/>
          <w:sz w:val="26"/>
          <w:szCs w:val="26"/>
          <w:lang w:val="es-ES"/>
        </w:rPr>
        <w:t>Báo cáo kết quả của đợt đánh giá sẽ được gửi về Ban Giám đốc và đơn vị liên quan. Khi viết bản báo cáo kết quả đánh giá, cần lưu ý các nguyên tắc sau:</w:t>
      </w:r>
    </w:p>
    <w:p w:rsidR="003B1238" w:rsidRPr="008E6988" w:rsidRDefault="003B1238" w:rsidP="00317F2C">
      <w:pPr>
        <w:numPr>
          <w:ilvl w:val="0"/>
          <w:numId w:val="77"/>
        </w:numPr>
        <w:tabs>
          <w:tab w:val="clear" w:pos="851"/>
          <w:tab w:val="num" w:pos="0"/>
        </w:tabs>
        <w:spacing w:before="120" w:after="120" w:line="276" w:lineRule="auto"/>
        <w:ind w:left="0" w:firstLine="426"/>
        <w:contextualSpacing/>
        <w:jc w:val="both"/>
        <w:rPr>
          <w:rFonts w:ascii="Times New Roman" w:eastAsia="Calibri" w:hAnsi="Times New Roman" w:cs="Times New Roman"/>
          <w:color w:val="000000"/>
          <w:sz w:val="26"/>
          <w:szCs w:val="26"/>
          <w:lang w:val="es-ES"/>
        </w:rPr>
      </w:pPr>
      <w:r w:rsidRPr="008E6988">
        <w:rPr>
          <w:rFonts w:ascii="Times New Roman" w:eastAsia="Calibri" w:hAnsi="Times New Roman" w:cs="Times New Roman"/>
          <w:color w:val="000000"/>
          <w:sz w:val="26"/>
          <w:szCs w:val="26"/>
          <w:lang w:val="es-ES"/>
        </w:rPr>
        <w:lastRenderedPageBreak/>
        <w:t>Tính thống nhất của kết quả đánh giá cũng như các khuyến cáo trong buổi họp rút kinh nghiệm.</w:t>
      </w:r>
    </w:p>
    <w:p w:rsidR="003B1238" w:rsidRPr="008E6988" w:rsidRDefault="003B1238" w:rsidP="00317F2C">
      <w:pPr>
        <w:numPr>
          <w:ilvl w:val="0"/>
          <w:numId w:val="77"/>
        </w:numPr>
        <w:tabs>
          <w:tab w:val="clear" w:pos="851"/>
          <w:tab w:val="num" w:pos="0"/>
        </w:tabs>
        <w:spacing w:before="120" w:after="120" w:line="276" w:lineRule="auto"/>
        <w:ind w:left="0" w:firstLine="426"/>
        <w:contextualSpacing/>
        <w:jc w:val="both"/>
        <w:rPr>
          <w:rFonts w:ascii="Times New Roman" w:eastAsia="Calibri" w:hAnsi="Times New Roman" w:cs="Times New Roman"/>
          <w:color w:val="000000"/>
          <w:sz w:val="26"/>
          <w:szCs w:val="26"/>
          <w:lang w:val="es-ES"/>
        </w:rPr>
      </w:pPr>
      <w:r w:rsidRPr="008E6988">
        <w:rPr>
          <w:rFonts w:ascii="Times New Roman" w:eastAsia="Calibri" w:hAnsi="Times New Roman" w:cs="Times New Roman"/>
          <w:color w:val="000000"/>
          <w:sz w:val="26"/>
          <w:szCs w:val="26"/>
          <w:lang w:val="es-ES"/>
        </w:rPr>
        <w:t>Các kết luận phải đi kèm với căn cứ, tài liệu tham khảo, các tiêu chuẩn để so sánh, đánh giá; các tiêu chuẩn áp dụng bắt buộc hay không bắt buộc cho cơ quan, đơn vị;</w:t>
      </w:r>
    </w:p>
    <w:p w:rsidR="003B1238" w:rsidRPr="008E6988" w:rsidRDefault="003B1238" w:rsidP="00317F2C">
      <w:pPr>
        <w:numPr>
          <w:ilvl w:val="0"/>
          <w:numId w:val="77"/>
        </w:numPr>
        <w:tabs>
          <w:tab w:val="clear" w:pos="851"/>
          <w:tab w:val="num" w:pos="0"/>
        </w:tabs>
        <w:spacing w:before="120" w:after="120" w:line="276" w:lineRule="auto"/>
        <w:ind w:left="0" w:firstLine="426"/>
        <w:contextualSpacing/>
        <w:jc w:val="both"/>
        <w:rPr>
          <w:rFonts w:ascii="Times New Roman" w:eastAsia="Calibri" w:hAnsi="Times New Roman" w:cs="Times New Roman"/>
          <w:color w:val="000000"/>
          <w:sz w:val="26"/>
          <w:szCs w:val="26"/>
          <w:lang w:val="es-ES"/>
        </w:rPr>
      </w:pPr>
      <w:r w:rsidRPr="008E6988">
        <w:rPr>
          <w:rFonts w:ascii="Times New Roman" w:eastAsia="Calibri" w:hAnsi="Times New Roman" w:cs="Times New Roman"/>
          <w:color w:val="000000"/>
          <w:sz w:val="26"/>
          <w:szCs w:val="26"/>
          <w:lang w:val="es-ES"/>
        </w:rPr>
        <w:t xml:space="preserve">Các kết quả và các khuyến cáo phải được trình bày chính xác, rõ ràng và ngắn gọn; </w:t>
      </w:r>
    </w:p>
    <w:p w:rsidR="003B1238" w:rsidRPr="008E6988" w:rsidRDefault="003B1238" w:rsidP="00317F2C">
      <w:pPr>
        <w:numPr>
          <w:ilvl w:val="0"/>
          <w:numId w:val="77"/>
        </w:numPr>
        <w:tabs>
          <w:tab w:val="clear" w:pos="851"/>
          <w:tab w:val="num" w:pos="0"/>
        </w:tabs>
        <w:spacing w:before="120" w:after="120" w:line="276" w:lineRule="auto"/>
        <w:ind w:left="0" w:firstLine="426"/>
        <w:contextualSpacing/>
        <w:jc w:val="both"/>
        <w:rPr>
          <w:rFonts w:ascii="Times New Roman" w:eastAsia="Calibri" w:hAnsi="Times New Roman" w:cs="Times New Roman"/>
          <w:color w:val="000000"/>
          <w:sz w:val="26"/>
          <w:szCs w:val="26"/>
          <w:lang w:val="es-ES"/>
        </w:rPr>
      </w:pPr>
      <w:r w:rsidRPr="008E6988">
        <w:rPr>
          <w:rFonts w:ascii="Times New Roman" w:eastAsia="Calibri" w:hAnsi="Times New Roman" w:cs="Times New Roman"/>
          <w:color w:val="000000"/>
          <w:sz w:val="26"/>
          <w:szCs w:val="26"/>
          <w:lang w:val="es-ES"/>
        </w:rPr>
        <w:t xml:space="preserve">Sử dụng các thuật ngữ chuyên ngành hàng không phổ biến, tránh viết tắt và từ gây khó hiểu; </w:t>
      </w:r>
    </w:p>
    <w:p w:rsidR="003B1238" w:rsidRPr="008E6988" w:rsidRDefault="003B1238" w:rsidP="00317F2C">
      <w:pPr>
        <w:numPr>
          <w:ilvl w:val="0"/>
          <w:numId w:val="77"/>
        </w:numPr>
        <w:tabs>
          <w:tab w:val="clear" w:pos="851"/>
          <w:tab w:val="num" w:pos="0"/>
        </w:tabs>
        <w:spacing w:before="120" w:after="120" w:line="276" w:lineRule="auto"/>
        <w:ind w:left="0" w:firstLine="426"/>
        <w:contextualSpacing/>
        <w:jc w:val="both"/>
        <w:rPr>
          <w:rFonts w:ascii="Times New Roman" w:eastAsia="Calibri" w:hAnsi="Times New Roman" w:cs="Times New Roman"/>
          <w:color w:val="000000"/>
          <w:sz w:val="26"/>
          <w:szCs w:val="26"/>
          <w:lang w:val="es-ES"/>
        </w:rPr>
      </w:pPr>
      <w:r w:rsidRPr="008E6988">
        <w:rPr>
          <w:rFonts w:ascii="Times New Roman" w:eastAsia="Calibri" w:hAnsi="Times New Roman" w:cs="Times New Roman"/>
          <w:color w:val="000000"/>
          <w:sz w:val="26"/>
          <w:szCs w:val="26"/>
          <w:lang w:val="es-ES"/>
        </w:rPr>
        <w:t>Tránh phê bình các cá nhân.</w:t>
      </w:r>
    </w:p>
    <w:p w:rsidR="003B1238" w:rsidRPr="008E6988" w:rsidRDefault="003B1238" w:rsidP="003B1238">
      <w:pPr>
        <w:numPr>
          <w:ilvl w:val="3"/>
          <w:numId w:val="3"/>
        </w:numPr>
        <w:tabs>
          <w:tab w:val="left" w:pos="1701"/>
        </w:tabs>
        <w:spacing w:before="120" w:after="120" w:line="276" w:lineRule="auto"/>
        <w:contextualSpacing/>
        <w:rPr>
          <w:rFonts w:ascii="Times New Roman" w:eastAsia="Calibri" w:hAnsi="Times New Roman" w:cs="Times New Roman"/>
          <w:i/>
          <w:color w:val="000000"/>
          <w:sz w:val="26"/>
          <w:szCs w:val="26"/>
          <w:lang w:val="es-ES"/>
        </w:rPr>
      </w:pPr>
      <w:r w:rsidRPr="008E6988">
        <w:rPr>
          <w:rFonts w:ascii="Times New Roman" w:eastAsia="Calibri" w:hAnsi="Times New Roman" w:cs="Times New Roman"/>
          <w:i/>
          <w:color w:val="000000"/>
          <w:sz w:val="26"/>
          <w:szCs w:val="26"/>
          <w:lang w:val="es-ES"/>
        </w:rPr>
        <w:t>Đánh giá các biện pháp khắc phục</w:t>
      </w:r>
    </w:p>
    <w:p w:rsidR="003B1238" w:rsidRPr="008E6988" w:rsidRDefault="003B1238" w:rsidP="00317F2C">
      <w:pPr>
        <w:numPr>
          <w:ilvl w:val="0"/>
          <w:numId w:val="78"/>
        </w:numPr>
        <w:spacing w:before="120" w:after="120" w:line="276" w:lineRule="auto"/>
        <w:ind w:left="0" w:firstLine="426"/>
        <w:contextualSpacing/>
        <w:jc w:val="both"/>
        <w:rPr>
          <w:rFonts w:ascii="Times New Roman" w:eastAsia="Calibri" w:hAnsi="Times New Roman" w:cs="Times New Roman"/>
          <w:color w:val="000000"/>
          <w:sz w:val="26"/>
          <w:szCs w:val="26"/>
          <w:lang w:val="es-ES"/>
        </w:rPr>
      </w:pPr>
      <w:r w:rsidRPr="008E6988">
        <w:rPr>
          <w:rFonts w:ascii="Times New Roman" w:eastAsia="Calibri" w:hAnsi="Times New Roman" w:cs="Times New Roman"/>
          <w:color w:val="000000"/>
          <w:sz w:val="26"/>
          <w:szCs w:val="26"/>
          <w:lang w:val="es-ES"/>
        </w:rPr>
        <w:t xml:space="preserve">Mục đích đầu tiên của việc tái đánh giá là nhằm bảo đảm các biện pháp khắc phục được thực hiện. </w:t>
      </w:r>
    </w:p>
    <w:p w:rsidR="003B1238" w:rsidRPr="008E6988" w:rsidRDefault="003B1238" w:rsidP="00317F2C">
      <w:pPr>
        <w:numPr>
          <w:ilvl w:val="0"/>
          <w:numId w:val="78"/>
        </w:numPr>
        <w:spacing w:before="120" w:after="120" w:line="276" w:lineRule="auto"/>
        <w:ind w:left="0" w:firstLine="426"/>
        <w:contextualSpacing/>
        <w:jc w:val="both"/>
        <w:rPr>
          <w:rFonts w:ascii="Times New Roman" w:eastAsia="Calibri" w:hAnsi="Times New Roman" w:cs="Times New Roman"/>
          <w:color w:val="000000"/>
          <w:sz w:val="26"/>
          <w:szCs w:val="26"/>
          <w:lang w:val="es-ES"/>
        </w:rPr>
      </w:pPr>
      <w:r w:rsidRPr="008E6988">
        <w:rPr>
          <w:rFonts w:ascii="Times New Roman" w:eastAsia="Calibri" w:hAnsi="Times New Roman" w:cs="Times New Roman"/>
          <w:color w:val="000000"/>
          <w:sz w:val="26"/>
          <w:szCs w:val="26"/>
          <w:lang w:val="es-ES"/>
        </w:rPr>
        <w:t>Việc tái đánh giá này cũng phải bảo đảm các mối nguy hiểm mới với rủi ro cao hơn sẽ không được phép xuất hiện trong hệ thống sau khi đánh giá.</w:t>
      </w:r>
    </w:p>
    <w:p w:rsidR="00555106" w:rsidRDefault="003B1238" w:rsidP="00317F2C">
      <w:pPr>
        <w:pStyle w:val="ListParagraph"/>
        <w:numPr>
          <w:ilvl w:val="0"/>
          <w:numId w:val="78"/>
        </w:numPr>
        <w:tabs>
          <w:tab w:val="num" w:pos="0"/>
        </w:tabs>
        <w:spacing w:before="120" w:after="120" w:line="276" w:lineRule="auto"/>
        <w:ind w:left="0" w:firstLine="426"/>
        <w:jc w:val="both"/>
        <w:rPr>
          <w:rFonts w:ascii="Times New Roman" w:eastAsia="Calibri" w:hAnsi="Times New Roman" w:cs="Times New Roman"/>
          <w:color w:val="000000"/>
          <w:sz w:val="26"/>
          <w:szCs w:val="26"/>
          <w:lang w:val="es-ES"/>
        </w:rPr>
      </w:pPr>
      <w:r w:rsidRPr="008E6988">
        <w:rPr>
          <w:rFonts w:ascii="Times New Roman" w:eastAsia="Calibri" w:hAnsi="Times New Roman" w:cs="Times New Roman"/>
          <w:color w:val="000000"/>
          <w:sz w:val="26"/>
          <w:szCs w:val="26"/>
          <w:lang w:val="es-ES"/>
        </w:rPr>
        <w:t>Công tác đánh giá các biện pháp khắc phục có liên quan chặt chẽ đến việc quả</w:t>
      </w:r>
      <w:r w:rsidR="003E247B">
        <w:rPr>
          <w:rFonts w:ascii="Times New Roman" w:eastAsia="Calibri" w:hAnsi="Times New Roman" w:cs="Times New Roman"/>
          <w:color w:val="000000"/>
          <w:sz w:val="26"/>
          <w:szCs w:val="26"/>
          <w:lang w:val="es-ES"/>
        </w:rPr>
        <w:t xml:space="preserve">n lý </w:t>
      </w:r>
      <w:r w:rsidR="00E853AC">
        <w:rPr>
          <w:rFonts w:ascii="Times New Roman" w:eastAsia="Calibri" w:hAnsi="Times New Roman" w:cs="Times New Roman"/>
          <w:color w:val="000000"/>
          <w:sz w:val="26"/>
          <w:szCs w:val="26"/>
          <w:lang w:val="es-ES"/>
        </w:rPr>
        <w:t>v</w:t>
      </w:r>
      <w:r w:rsidRPr="008E6988">
        <w:rPr>
          <w:rFonts w:ascii="Times New Roman" w:eastAsia="Calibri" w:hAnsi="Times New Roman" w:cs="Times New Roman"/>
          <w:color w:val="000000"/>
          <w:sz w:val="26"/>
          <w:szCs w:val="26"/>
          <w:lang w:val="es-ES"/>
        </w:rPr>
        <w:t>sự thay đổ</w:t>
      </w:r>
      <w:r w:rsidR="005E0312" w:rsidRPr="008E6988">
        <w:rPr>
          <w:rFonts w:ascii="Times New Roman" w:eastAsia="Calibri" w:hAnsi="Times New Roman" w:cs="Times New Roman"/>
          <w:color w:val="000000"/>
          <w:sz w:val="26"/>
          <w:szCs w:val="26"/>
          <w:lang w:val="es-ES"/>
        </w:rPr>
        <w:t>i</w:t>
      </w:r>
    </w:p>
    <w:p w:rsidR="00861628" w:rsidRPr="008E6988" w:rsidRDefault="00861628" w:rsidP="00317F2C">
      <w:pPr>
        <w:pStyle w:val="ListParagraph"/>
        <w:numPr>
          <w:ilvl w:val="0"/>
          <w:numId w:val="78"/>
        </w:numPr>
        <w:tabs>
          <w:tab w:val="num" w:pos="0"/>
        </w:tabs>
        <w:spacing w:before="120" w:after="120" w:line="276" w:lineRule="auto"/>
        <w:ind w:left="0" w:firstLine="426"/>
        <w:jc w:val="both"/>
        <w:rPr>
          <w:rFonts w:ascii="Times New Roman" w:eastAsia="Calibri" w:hAnsi="Times New Roman" w:cs="Times New Roman"/>
          <w:color w:val="000000"/>
          <w:sz w:val="26"/>
          <w:szCs w:val="26"/>
          <w:lang w:val="es-ES"/>
        </w:rPr>
        <w:sectPr w:rsidR="00861628" w:rsidRPr="008E6988" w:rsidSect="00CF7EA6">
          <w:headerReference w:type="default" r:id="rId30"/>
          <w:pgSz w:w="11907" w:h="16840" w:code="9"/>
          <w:pgMar w:top="1418" w:right="1134" w:bottom="709" w:left="1701" w:header="720" w:footer="720" w:gutter="0"/>
          <w:cols w:space="720"/>
          <w:docGrid w:linePitch="360"/>
        </w:sectPr>
      </w:pPr>
    </w:p>
    <w:p w:rsidR="005E0312" w:rsidRPr="008E6988" w:rsidRDefault="005E0312" w:rsidP="005E0312">
      <w:pPr>
        <w:tabs>
          <w:tab w:val="num" w:pos="0"/>
        </w:tabs>
        <w:spacing w:before="120" w:after="120" w:line="276" w:lineRule="auto"/>
        <w:jc w:val="center"/>
        <w:rPr>
          <w:rFonts w:ascii="Times New Roman" w:eastAsia="Calibri" w:hAnsi="Times New Roman" w:cs="Times New Roman"/>
          <w:b/>
          <w:color w:val="000000"/>
          <w:sz w:val="26"/>
          <w:szCs w:val="26"/>
          <w:lang w:val="de-DE"/>
        </w:rPr>
      </w:pPr>
      <w:r w:rsidRPr="008E6988">
        <w:rPr>
          <w:rFonts w:ascii="Times New Roman" w:eastAsia="Calibri" w:hAnsi="Times New Roman" w:cs="Times New Roman"/>
          <w:sz w:val="26"/>
          <w:szCs w:val="26"/>
          <w:lang w:val="nl-NL"/>
        </w:rPr>
        <w:lastRenderedPageBreak/>
        <w:tab/>
      </w:r>
      <w:r w:rsidRPr="008E6988">
        <w:rPr>
          <w:rFonts w:ascii="Times New Roman" w:eastAsia="Calibri" w:hAnsi="Times New Roman" w:cs="Times New Roman"/>
          <w:b/>
          <w:color w:val="000000"/>
          <w:sz w:val="26"/>
          <w:szCs w:val="26"/>
          <w:lang w:val="de-DE"/>
        </w:rPr>
        <w:t>SƠ ĐỒ MỐI QUAN HỆ</w:t>
      </w:r>
    </w:p>
    <w:p w:rsidR="00AE5D0E" w:rsidRPr="008E6988" w:rsidRDefault="00A03704" w:rsidP="005E0312">
      <w:pPr>
        <w:tabs>
          <w:tab w:val="num" w:pos="0"/>
        </w:tabs>
        <w:spacing w:before="120" w:after="120" w:line="276" w:lineRule="auto"/>
        <w:ind w:firstLine="426"/>
        <w:jc w:val="center"/>
        <w:rPr>
          <w:rFonts w:ascii="Times New Roman" w:eastAsia="Calibri" w:hAnsi="Times New Roman" w:cs="Times New Roman"/>
          <w:b/>
          <w:color w:val="000000"/>
          <w:sz w:val="26"/>
          <w:szCs w:val="26"/>
          <w:lang w:val="de-DE"/>
        </w:rPr>
        <w:sectPr w:rsidR="00AE5D0E" w:rsidRPr="008E6988" w:rsidSect="00CF7EA6">
          <w:headerReference w:type="default" r:id="rId31"/>
          <w:pgSz w:w="11907" w:h="16840" w:code="9"/>
          <w:pgMar w:top="1418" w:right="1134" w:bottom="709" w:left="1701" w:header="720" w:footer="720" w:gutter="0"/>
          <w:cols w:space="720"/>
          <w:docGrid w:linePitch="360"/>
        </w:sectPr>
      </w:pPr>
      <w:r w:rsidRPr="00A03704">
        <w:rPr>
          <w:rFonts w:ascii="Times New Roman" w:eastAsia="Calibri" w:hAnsi="Times New Roman" w:cs="Times New Roman"/>
          <w:noProof/>
          <w:color w:val="000000"/>
          <w:sz w:val="26"/>
          <w:szCs w:val="26"/>
        </w:rPr>
        <w:pict>
          <v:group id="Group 130" o:spid="_x0000_s1126" style="position:absolute;left:0;text-align:left;margin-left:0;margin-top:24.9pt;width:477.2pt;height:6in;z-index:251665408;mso-position-horizontal:center;mso-position-horizontal-relative:margin" coordorigin="1701,3078" coordsize="8820,7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">
            <v:shape id="Text Box 584" o:spid="_x0000_s1127" type="#_x0000_t202" style="position:absolute;left:4541;top:3258;width:154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BwxsEA&#10;AADcAAAADwAAAGRycy9kb3ducmV2LnhtbERPTYvCMBC9C/6HMIK3NXHVZbcaZVEET4ruKuxtaMa2&#10;2ExKE23990ZY8DaP9zmzRWtLcaPaF441DAcKBHHqTMGZht+f9dsnCB+QDZaOScOdPCzm3c4ME+Ma&#10;3tPtEDIRQ9gnqCEPoUqk9GlOFv3AVcSRO7vaYoiwzqSpsYnhtpTvSn1IiwXHhhwrWuaUXg5Xq+G4&#10;Pf+dxmqXreykalyrJNsvqXW/135PQQRqw0v8796YOH80hO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wcMbBAAAA3AAAAA8AAAAAAAAAAAAAAAAAmAIAAGRycy9kb3du&#10;cmV2LnhtbFBLBQYAAAAABAAEAPUAAACGAwAAAAA=&#10;" filled="f" stroked="f">
              <v:textbox>
                <w:txbxContent>
                  <w:p w:rsidR="00E030F8" w:rsidRPr="00F51F88" w:rsidRDefault="00E030F8" w:rsidP="005E0312">
                    <w:pPr>
                      <w:jc w:val="center"/>
                      <w:rPr>
                        <w:rFonts w:ascii="Times New Roman" w:hAnsi="Times New Roman" w:cs="Times New Roman"/>
                        <w:b/>
                      </w:rPr>
                    </w:pPr>
                    <w:r w:rsidRPr="00F51F88">
                      <w:rPr>
                        <w:rFonts w:ascii="Times New Roman" w:hAnsi="Times New Roman" w:cs="Times New Roman"/>
                        <w:b/>
                      </w:rPr>
                      <w:t>Thiết kế</w:t>
                    </w:r>
                  </w:p>
                </w:txbxContent>
              </v:textbox>
            </v:shape>
            <v:shape id="Text Box 585" o:spid="_x0000_s1128" type="#_x0000_t202" style="position:absolute;left:7904;top:3258;width:154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LuscIA&#10;AADcAAAADwAAAGRycy9kb3ducmV2LnhtbERPTWvCQBC9F/oflil4092qLW2ajRRF8GQxrUJvQ3ZM&#10;QrOzIbua+O9dQehtHu9z0sVgG3GmzteONTxPFAjiwpmaSw0/3+vxGwgfkA02jknDhTwssseHFBPj&#10;et7ROQ+liCHsE9RQhdAmUvqiIot+4lriyB1dZzFE2JXSdNjHcNvIqVKv0mLNsaHClpYVFX/5yWrY&#10;b4+/h7n6Klf2pe3doCTbd6n16Gn4/AARaAj/4rt7Y+L82RRuz8QLZH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ou6xwgAAANwAAAAPAAAAAAAAAAAAAAAAAJgCAABkcnMvZG93&#10;bnJldi54bWxQSwUGAAAAAAQABAD1AAAAhwMAAAAA&#10;" filled="f" stroked="f">
              <v:textbox>
                <w:txbxContent>
                  <w:p w:rsidR="00E030F8" w:rsidRPr="00F51F88" w:rsidRDefault="00E030F8" w:rsidP="005E0312">
                    <w:pPr>
                      <w:jc w:val="center"/>
                      <w:rPr>
                        <w:rFonts w:ascii="Times New Roman" w:hAnsi="Times New Roman" w:cs="Times New Roman"/>
                        <w:b/>
                      </w:rPr>
                    </w:pPr>
                    <w:r w:rsidRPr="00F51F88">
                      <w:rPr>
                        <w:rFonts w:ascii="Times New Roman" w:hAnsi="Times New Roman" w:cs="Times New Roman"/>
                        <w:b/>
                      </w:rPr>
                      <w:t>Hoạt động</w:t>
                    </w:r>
                  </w:p>
                </w:txbxContent>
              </v:textbox>
            </v:shape>
            <v:shape id="Text Box 586" o:spid="_x0000_s1129" type="#_x0000_t202" style="position:absolute;left:4166;top:4518;width:210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5o7MMA&#10;AADcAAAADwAAAGRycy9kb3ducmV2LnhtbERPTWvCQBC9F/oflhG8FN20KWpTVykFRW9WRa9DdkyC&#10;2dl0d43x37tCobd5vM+ZzjtTi5acrywreB0mIIhzqysuFOx3i8EEhA/IGmvLpOBGHuaz56cpZtpe&#10;+YfabShEDGGfoYIyhCaT0uclGfRD2xBH7mSdwRChK6R2eI3hppZvSTKSBiuODSU29F1Sft5ejILJ&#10;+6o9+nW6OeSjU/0RXsbt8tcp1e91X58gAnXhX/znXuk4P03h8Uy8QM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25o7MMAAADcAAAADwAAAAAAAAAAAAAAAACYAgAAZHJzL2Rv&#10;d25yZXYueG1sUEsFBgAAAAAEAAQA9QAAAIgDAAAAAA==&#10;">
              <v:textbox>
                <w:txbxContent>
                  <w:p w:rsidR="00E030F8" w:rsidRPr="00FD1999" w:rsidRDefault="00E030F8" w:rsidP="005E0312">
                    <w:pPr>
                      <w:contextualSpacing/>
                      <w:jc w:val="center"/>
                      <w:rPr>
                        <w:rFonts w:ascii="Times New Roman" w:hAnsi="Times New Roman" w:cs="Times New Roman"/>
                      </w:rPr>
                    </w:pPr>
                    <w:r w:rsidRPr="00FD1999">
                      <w:rPr>
                        <w:rFonts w:ascii="Times New Roman" w:hAnsi="Times New Roman" w:cs="Times New Roman"/>
                      </w:rPr>
                      <w:t>Mô tả hệ thống/ phân tích lỗ hổng</w:t>
                    </w:r>
                  </w:p>
                </w:txbxContent>
              </v:textbox>
            </v:shape>
            <v:shape id="Text Box 587" o:spid="_x0000_s1130" type="#_x0000_t202" style="position:absolute;left:4101;top:5598;width:210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fwmMMA&#10;AADcAAAADwAAAGRycy9kb3ducmV2LnhtbERPS2sCMRC+F/wPYQQvRbM+8LE1iggVe2ut6HXYjLtL&#10;N5M1Sdf13xuh0Nt8fM9ZrltTiYacLy0rGA4SEMSZ1SXnCo7f7/05CB+QNVaWScGdPKxXnZclptre&#10;+IuaQ8hFDGGfooIihDqV0mcFGfQDWxNH7mKdwRChy6V2eIvhppKjJJlKgyXHhgJr2haU/Rx+jYL5&#10;ZN+c/cf485RNL9UivM6a3dUp1eu2mzcQgdrwL/5z73WcP57A85l4gV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IfwmMMAAADcAAAADwAAAAAAAAAAAAAAAACYAgAAZHJzL2Rv&#10;d25yZXYueG1sUEsFBgAAAAAEAAQA9QAAAIgDAAAAAA==&#10;">
              <v:textbox>
                <w:txbxContent>
                  <w:p w:rsidR="00E030F8" w:rsidRPr="00FD1999" w:rsidRDefault="00E030F8" w:rsidP="005E0312">
                    <w:pPr>
                      <w:contextualSpacing/>
                      <w:jc w:val="center"/>
                      <w:rPr>
                        <w:rFonts w:ascii="Times New Roman" w:hAnsi="Times New Roman" w:cs="Times New Roman"/>
                      </w:rPr>
                    </w:pPr>
                    <w:r w:rsidRPr="00FD1999">
                      <w:rPr>
                        <w:rFonts w:ascii="Times New Roman" w:hAnsi="Times New Roman" w:cs="Times New Roman"/>
                      </w:rPr>
                      <w:t>Xác định</w:t>
                    </w:r>
                  </w:p>
                  <w:p w:rsidR="00E030F8" w:rsidRPr="00FD1999" w:rsidRDefault="00E030F8" w:rsidP="005E0312">
                    <w:pPr>
                      <w:contextualSpacing/>
                      <w:jc w:val="center"/>
                      <w:rPr>
                        <w:rFonts w:ascii="Times New Roman" w:hAnsi="Times New Roman" w:cs="Times New Roman"/>
                      </w:rPr>
                    </w:pPr>
                    <w:r w:rsidRPr="00FD1999">
                      <w:rPr>
                        <w:rFonts w:ascii="Times New Roman" w:hAnsi="Times New Roman" w:cs="Times New Roman"/>
                      </w:rPr>
                      <w:t>mối nguy</w:t>
                    </w:r>
                  </w:p>
                </w:txbxContent>
              </v:textbox>
            </v:shape>
            <v:shape id="Text Box 588" o:spid="_x0000_s1131" type="#_x0000_t202" style="position:absolute;left:4166;top:6688;width:210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tVA8MA&#10;AADcAAAADwAAAGRycy9kb3ducmV2LnhtbERPS2sCMRC+C/6HMEIvpWat9dGtUURosbdqRa/DZtxd&#10;3EzWJK7rvzeFgrf5+J4zW7SmEg05X1pWMOgnIIgzq0vOFex+P1+mIHxA1lhZJgU38rCYdzszTLW9&#10;8oaabchFDGGfooIihDqV0mcFGfR9WxNH7midwRChy6V2eI3hppKvSTKWBkuODQXWtCooO20vRsH0&#10;bd0c/PfwZ5+Nj9V7eJ40X2en1FOvXX6ACNSGh/jfvdZx/nAEf8/EC+T8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8tVA8MAAADcAAAADwAAAAAAAAAAAAAAAACYAgAAZHJzL2Rv&#10;d25yZXYueG1sUEsFBgAAAAAEAAQA9QAAAIgDAAAAAA==&#10;">
              <v:textbox>
                <w:txbxContent>
                  <w:p w:rsidR="00E030F8" w:rsidRPr="00FD1999" w:rsidRDefault="00E030F8" w:rsidP="005E0312">
                    <w:pPr>
                      <w:contextualSpacing/>
                      <w:jc w:val="center"/>
                      <w:rPr>
                        <w:rFonts w:ascii="Times New Roman" w:hAnsi="Times New Roman" w:cs="Times New Roman"/>
                      </w:rPr>
                    </w:pPr>
                    <w:r w:rsidRPr="00FD1999">
                      <w:rPr>
                        <w:rFonts w:ascii="Times New Roman" w:hAnsi="Times New Roman" w:cs="Times New Roman"/>
                      </w:rPr>
                      <w:t>Đánh giá</w:t>
                    </w:r>
                  </w:p>
                  <w:p w:rsidR="00E030F8" w:rsidRPr="00FD1999" w:rsidRDefault="00E030F8" w:rsidP="005E0312">
                    <w:pPr>
                      <w:contextualSpacing/>
                      <w:jc w:val="center"/>
                      <w:rPr>
                        <w:rFonts w:ascii="Times New Roman" w:hAnsi="Times New Roman" w:cs="Times New Roman"/>
                      </w:rPr>
                    </w:pPr>
                    <w:r w:rsidRPr="00FD1999">
                      <w:rPr>
                        <w:rFonts w:ascii="Times New Roman" w:hAnsi="Times New Roman" w:cs="Times New Roman"/>
                      </w:rPr>
                      <w:t>rủi ro an toàn</w:t>
                    </w:r>
                  </w:p>
                </w:txbxContent>
              </v:textbox>
            </v:shape>
            <v:shape id="Text Box 589" o:spid="_x0000_s1132" type="#_x0000_t202" style="position:absolute;left:4166;top:9198;width:210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nLdMMA&#10;AADcAAAADwAAAGRycy9kb3ducmV2LnhtbERPS2vCQBC+F/wPyxS8lLrxQarRVYrQYm+alvY6ZMck&#10;NDub7q4x/nu3IHibj+85q01vGtGR87VlBeNRAoK4sLrmUsHX59vzHIQPyBoby6TgQh4268HDCjNt&#10;z3ygLg+liCHsM1RQhdBmUvqiIoN+ZFviyB2tMxgidKXUDs8x3DRykiSpNFhzbKiwpW1FxW9+Mgrm&#10;s1334z+m++8iPTaL8PTSvf85pYaP/esSRKA+3MU3907H+dMU/p+JF8j1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xnLdMMAAADcAAAADwAAAAAAAAAAAAAAAACYAgAAZHJzL2Rv&#10;d25yZXYueG1sUEsFBgAAAAAEAAQA9QAAAIgDAAAAAA==&#10;">
              <v:textbox>
                <w:txbxContent>
                  <w:p w:rsidR="00E030F8" w:rsidRPr="00FD1999" w:rsidRDefault="00E030F8" w:rsidP="005E0312">
                    <w:pPr>
                      <w:jc w:val="center"/>
                      <w:rPr>
                        <w:rFonts w:ascii="Times New Roman" w:hAnsi="Times New Roman" w:cs="Times New Roman"/>
                      </w:rPr>
                    </w:pPr>
                    <w:r w:rsidRPr="00FD1999">
                      <w:rPr>
                        <w:rFonts w:ascii="Times New Roman" w:hAnsi="Times New Roman" w:cs="Times New Roman"/>
                      </w:rPr>
                      <w:t>Giảm nhẹ rủi ro</w:t>
                    </w:r>
                  </w:p>
                </w:txbxContent>
              </v:textbox>
            </v:shape>
            <v:shape id="Text Box 590" o:spid="_x0000_s1133" type="#_x0000_t202" style="position:absolute;left:7571;top:4518;width:210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Vu78MA&#10;AADcAAAADwAAAGRycy9kb3ducmV2LnhtbERPS2sCMRC+F/ofwgi9FM22itrtRpGCorfWil6HzewD&#10;N5M1Sdftv28Eobf5+J6TLXvTiI6cry0reBklIIhzq2suFRy+18M5CB+QNTaWScEveVguHh8yTLW9&#10;8hd1+1CKGMI+RQVVCG0qpc8rMuhHtiWOXGGdwRChK6V2eI3hppGvSTKVBmuODRW29FFRft7/GAXz&#10;ybY7+d3485hPi+YtPM+6zcUp9TToV+8gAvXhX3x3b3WcP57B7Zl4gV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FVu78MAAADcAAAADwAAAAAAAAAAAAAAAACYAgAAZHJzL2Rv&#10;d25yZXYueG1sUEsFBgAAAAAEAAQA9QAAAIgDAAAAAA==&#10;">
              <v:textbox>
                <w:txbxContent>
                  <w:p w:rsidR="00E030F8" w:rsidRPr="00FD1999" w:rsidRDefault="00E030F8" w:rsidP="005E0312">
                    <w:pPr>
                      <w:contextualSpacing/>
                      <w:jc w:val="center"/>
                      <w:rPr>
                        <w:rFonts w:ascii="Times New Roman" w:hAnsi="Times New Roman" w:cs="Times New Roman"/>
                      </w:rPr>
                    </w:pPr>
                    <w:r w:rsidRPr="00FD1999">
                      <w:rPr>
                        <w:rFonts w:ascii="Times New Roman" w:hAnsi="Times New Roman" w:cs="Times New Roman"/>
                      </w:rPr>
                      <w:t>Hoạt động của</w:t>
                    </w:r>
                  </w:p>
                  <w:p w:rsidR="00E030F8" w:rsidRPr="00FD1999" w:rsidRDefault="00E030F8" w:rsidP="005E0312">
                    <w:pPr>
                      <w:contextualSpacing/>
                      <w:jc w:val="center"/>
                      <w:rPr>
                        <w:rFonts w:ascii="Times New Roman" w:hAnsi="Times New Roman" w:cs="Times New Roman"/>
                      </w:rPr>
                    </w:pPr>
                    <w:r w:rsidRPr="00FD1999">
                      <w:rPr>
                        <w:rFonts w:ascii="Times New Roman" w:hAnsi="Times New Roman" w:cs="Times New Roman"/>
                      </w:rPr>
                      <w:t>hệ thống</w:t>
                    </w:r>
                  </w:p>
                </w:txbxContent>
              </v:textbox>
            </v:shape>
            <v:shape id="Text Box 591" o:spid="_x0000_s1134" type="#_x0000_t202" style="position:absolute;left:7561;top:5598;width:210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r6ncYA&#10;AADcAAAADwAAAGRycy9kb3ducmV2LnhtbESPQW/CMAyF75P2HyIj7TKNdAMB6wgITQLBbYNpu1qN&#10;aSsapyRZKf8eHybtZus9v/d5vuxdozoKsfZs4HmYgSIuvK25NPB1WD/NQMWEbLHxTAauFGG5uL+b&#10;Y279hT+p26dSSQjHHA1UKbW51rGoyGEc+pZYtKMPDpOsodQ24EXCXaNfsmyiHdYsDRW29F5Rcdr/&#10;OgOz8bb7ibvRx3cxOTav6XHabc7BmIdBv3oDlahP/+a/660V/JHQyjMygV7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cr6ncYAAADcAAAADwAAAAAAAAAAAAAAAACYAgAAZHJz&#10;L2Rvd25yZXYueG1sUEsFBgAAAAAEAAQA9QAAAIsDAAAAAA==&#10;">
              <v:textbox>
                <w:txbxContent>
                  <w:p w:rsidR="00E030F8" w:rsidRPr="00FD1999" w:rsidRDefault="00E030F8" w:rsidP="005E0312">
                    <w:pPr>
                      <w:contextualSpacing/>
                      <w:jc w:val="center"/>
                      <w:rPr>
                        <w:rFonts w:ascii="Times New Roman" w:hAnsi="Times New Roman" w:cs="Times New Roman"/>
                      </w:rPr>
                    </w:pPr>
                    <w:r w:rsidRPr="00FD1999">
                      <w:rPr>
                        <w:rFonts w:ascii="Times New Roman" w:hAnsi="Times New Roman" w:cs="Times New Roman"/>
                      </w:rPr>
                      <w:t>Theo dõi</w:t>
                    </w:r>
                  </w:p>
                  <w:p w:rsidR="00E030F8" w:rsidRPr="00FD1999" w:rsidRDefault="00E030F8" w:rsidP="005E0312">
                    <w:pPr>
                      <w:contextualSpacing/>
                      <w:jc w:val="center"/>
                      <w:rPr>
                        <w:rFonts w:ascii="Times New Roman" w:hAnsi="Times New Roman" w:cs="Times New Roman"/>
                      </w:rPr>
                    </w:pPr>
                    <w:r w:rsidRPr="00FD1999">
                      <w:rPr>
                        <w:rFonts w:ascii="Times New Roman" w:hAnsi="Times New Roman" w:cs="Times New Roman"/>
                      </w:rPr>
                      <w:t>hoạt động an toàn</w:t>
                    </w:r>
                  </w:p>
                </w:txbxContent>
              </v:textbox>
            </v:shape>
            <v:shape id="Text Box 592" o:spid="_x0000_s1135" type="#_x0000_t202" style="position:absolute;left:7561;top:6688;width:210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ZfBsMA&#10;AADcAAAADwAAAGRycy9kb3ducmV2LnhtbERPS2sCMRC+C/6HMIIXqVm1WN0apQgt9uYLex024+7i&#10;ZrJN4rr+e1MoeJuP7zmLVWsq0ZDzpWUFo2ECgjizuuRcwfHw+TID4QOyxsoyKbiTh9Wy21lgqu2N&#10;d9TsQy5iCPsUFRQh1KmUPivIoB/amjhyZ+sMhghdLrXDWww3lRwnyVQaLDk2FFjTuqDssr8aBbPX&#10;TfPjvyfbUzY9V/MweGu+fp1S/V778Q4iUBue4n/3Rsf5kzn8PRMv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oZfBsMAAADcAAAADwAAAAAAAAAAAAAAAACYAgAAZHJzL2Rv&#10;d25yZXYueG1sUEsFBgAAAAAEAAQA9QAAAIgDAAAAAA==&#10;">
              <v:textbox>
                <w:txbxContent>
                  <w:p w:rsidR="00E030F8" w:rsidRPr="00FD1999" w:rsidRDefault="00E030F8" w:rsidP="005E0312">
                    <w:pPr>
                      <w:jc w:val="center"/>
                      <w:rPr>
                        <w:rFonts w:ascii="Times New Roman" w:hAnsi="Times New Roman" w:cs="Times New Roman"/>
                      </w:rPr>
                    </w:pPr>
                    <w:r w:rsidRPr="00FD1999">
                      <w:rPr>
                        <w:rFonts w:ascii="Times New Roman" w:hAnsi="Times New Roman" w:cs="Times New Roman"/>
                      </w:rPr>
                      <w:t>Cải tiến liên tục</w:t>
                    </w:r>
                  </w:p>
                </w:txbxContent>
              </v:textbox>
            </v:shape>
            <v:shape id="Text Box 593" o:spid="_x0000_s1136" type="#_x0000_t202" style="position:absolute;left:7561;top:9198;width:210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qF5sYA&#10;AADcAAAADwAAAGRycy9kb3ducmV2LnhtbESPT2/CMAzF75P2HSIj7TKNdAMB6whomgSCG3+m7Wo1&#10;pq1onC7JSvn2+DBpN1vv+b2f58veNaqjEGvPBp6HGSjiwtuaSwOfx9XTDFRMyBYbz2TgShGWi/u7&#10;OebWX3hP3SGVSkI45migSqnNtY5FRQ7j0LfEop18cJhkDaW2AS8S7hr9kmUT7bBmaaiwpY+KivPh&#10;1xmYjTfdd9yOdl/F5NS8psdpt/4JxjwM+vc3UIn69G/+u95YwR8LvjwjE+jF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7qF5sYAAADcAAAADwAAAAAAAAAAAAAAAACYAgAAZHJz&#10;L2Rvd25yZXYueG1sUEsFBgAAAAAEAAQA9QAAAIsDAAAAAA==&#10;">
              <v:textbox>
                <w:txbxContent>
                  <w:p w:rsidR="00E030F8" w:rsidRPr="00FD1999" w:rsidRDefault="00E030F8" w:rsidP="005E0312">
                    <w:pPr>
                      <w:contextualSpacing/>
                      <w:jc w:val="center"/>
                      <w:rPr>
                        <w:rFonts w:ascii="Times New Roman" w:hAnsi="Times New Roman" w:cs="Times New Roman"/>
                      </w:rPr>
                    </w:pPr>
                    <w:r w:rsidRPr="00FD1999">
                      <w:rPr>
                        <w:rFonts w:ascii="Times New Roman" w:hAnsi="Times New Roman" w:cs="Times New Roman"/>
                      </w:rPr>
                      <w:t>Hành động</w:t>
                    </w:r>
                  </w:p>
                  <w:p w:rsidR="00E030F8" w:rsidRPr="00FD1999" w:rsidRDefault="00E030F8" w:rsidP="005E0312">
                    <w:pPr>
                      <w:contextualSpacing/>
                      <w:jc w:val="center"/>
                      <w:rPr>
                        <w:rFonts w:ascii="Times New Roman" w:hAnsi="Times New Roman" w:cs="Times New Roman"/>
                      </w:rPr>
                    </w:pPr>
                    <w:r w:rsidRPr="00FD1999">
                      <w:rPr>
                        <w:rFonts w:ascii="Times New Roman" w:hAnsi="Times New Roman" w:cs="Times New Roman"/>
                      </w:rPr>
                      <w:t>khắc phục</w:t>
                    </w:r>
                  </w:p>
                </w:txbxContent>
              </v:textbox>
            </v:shape>
            <v:shapetype id="_x0000_t4" coordsize="21600,21600" o:spt="4" path="m10800,l,10800,10800,21600,21600,10800xe">
              <v:stroke joinstyle="miter"/>
              <v:path gradientshapeok="t" o:connecttype="rect" textboxrect="5400,5400,16200,16200"/>
            </v:shapetype>
            <v:shape id="AutoShape 594" o:spid="_x0000_s1137" type="#_x0000_t4" style="position:absolute;left:3957;top:7753;width:2340;height:10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VBD8IA&#10;AADcAAAADwAAAGRycy9kb3ducmV2LnhtbERPTWvCQBC9C/0Pywi96cZURVJXCS2C11rxPGan2WB2&#10;NsluTfTXdwWht3m8z1lvB1uLK3W+cqxgNk1AEBdOV1wqOH7vJisQPiBrrB2Tght52G5eRmvMtOv5&#10;i66HUIoYwj5DBSaEJpPSF4Ys+qlriCP34zqLIcKulLrDPobbWqZJspQWK44NBhv6MFRcDr9Wwe7Y&#10;Ls/pPDf5Yt8v3tr2dP9cpUq9jof8HUSgIfyLn+69jvPnM3g8Ey+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1UEPwgAAANwAAAAPAAAAAAAAAAAAAAAAAJgCAABkcnMvZG93&#10;bnJldi54bWxQSwUGAAAAAAQABAD1AAAAhwMAAAAA&#10;">
              <v:textbox inset="0,0,0,0">
                <w:txbxContent>
                  <w:p w:rsidR="00E030F8" w:rsidRPr="00FD1999" w:rsidRDefault="00E030F8" w:rsidP="005E0312">
                    <w:pPr>
                      <w:spacing w:after="120" w:line="240" w:lineRule="auto"/>
                      <w:jc w:val="center"/>
                      <w:rPr>
                        <w:rFonts w:ascii="Times New Roman" w:hAnsi="Times New Roman" w:cs="Times New Roman"/>
                      </w:rPr>
                    </w:pPr>
                    <w:r w:rsidRPr="00FD1999">
                      <w:rPr>
                        <w:rFonts w:ascii="Times New Roman" w:hAnsi="Times New Roman" w:cs="Times New Roman"/>
                      </w:rPr>
                      <w:t>Rủi ro</w:t>
                    </w:r>
                  </w:p>
                  <w:p w:rsidR="00E030F8" w:rsidRPr="00FD1999" w:rsidRDefault="00E030F8" w:rsidP="005E0312">
                    <w:pPr>
                      <w:spacing w:after="120" w:line="240" w:lineRule="auto"/>
                      <w:jc w:val="center"/>
                      <w:rPr>
                        <w:rFonts w:ascii="Times New Roman" w:hAnsi="Times New Roman" w:cs="Times New Roman"/>
                      </w:rPr>
                    </w:pPr>
                    <w:r w:rsidRPr="00FD1999">
                      <w:rPr>
                        <w:rFonts w:ascii="Times New Roman" w:hAnsi="Times New Roman" w:cs="Times New Roman"/>
                      </w:rPr>
                      <w:t>an toàn</w:t>
                    </w:r>
                  </w:p>
                </w:txbxContent>
              </v:textbox>
            </v:shape>
            <v:shape id="AutoShape 595" o:spid="_x0000_s1138" type="#_x0000_t4" style="position:absolute;left:7377;top:7758;width:2340;height:10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ffeMIA&#10;AADcAAAADwAAAGRycy9kb3ducmV2LnhtbERPS2vCQBC+F/wPyxS81U3jA0ldJVgEr1XxPGbHbGh2&#10;NsluTfTXdwsFb/PxPWe1GWwtbtT5yrGC90kCgrhwuuJSwem4e1uC8AFZY+2YFNzJw2Y9ellhpl3P&#10;X3Q7hFLEEPYZKjAhNJmUvjBk0U9cQxy5q+sshgi7UuoO+xhua5kmyUJarDg2GGxoa6j4PvxYBbtT&#10;u7iks9zk830/n7bt+fG5TJUavw75B4hAQ3iK/917HefPUvh7Jl4g1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B994wgAAANwAAAAPAAAAAAAAAAAAAAAAAJgCAABkcnMvZG93&#10;bnJldi54bWxQSwUGAAAAAAQABAD1AAAAhwMAAAAA&#10;">
              <v:textbox inset="0,0,0,0">
                <w:txbxContent>
                  <w:p w:rsidR="00E030F8" w:rsidRPr="00FD1999" w:rsidRDefault="00E030F8" w:rsidP="005E0312">
                    <w:pPr>
                      <w:contextualSpacing/>
                      <w:jc w:val="center"/>
                      <w:rPr>
                        <w:rFonts w:ascii="Times New Roman" w:hAnsi="Times New Roman" w:cs="Times New Roman"/>
                      </w:rPr>
                    </w:pPr>
                    <w:r w:rsidRPr="00FD1999">
                      <w:rPr>
                        <w:rFonts w:ascii="Times New Roman" w:hAnsi="Times New Roman" w:cs="Times New Roman"/>
                      </w:rPr>
                      <w:t>Quản lý</w:t>
                    </w:r>
                  </w:p>
                  <w:p w:rsidR="00E030F8" w:rsidRPr="00FD1999" w:rsidRDefault="00E030F8" w:rsidP="005E0312">
                    <w:pPr>
                      <w:contextualSpacing/>
                      <w:jc w:val="center"/>
                      <w:rPr>
                        <w:rFonts w:ascii="Times New Roman" w:hAnsi="Times New Roman" w:cs="Times New Roman"/>
                      </w:rPr>
                    </w:pPr>
                    <w:r w:rsidRPr="00FD1999">
                      <w:rPr>
                        <w:rFonts w:ascii="Times New Roman" w:hAnsi="Times New Roman" w:cs="Times New Roman"/>
                      </w:rPr>
                      <w:t>thay đổi</w:t>
                    </w:r>
                  </w:p>
                </w:txbxContent>
              </v:textbox>
            </v:shape>
            <v:shape id="Text Box 596" o:spid="_x0000_s1139" type="#_x0000_t202" style="position:absolute;left:1821;top:4494;width:154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Ropr8A&#10;AADcAAAADwAAAGRycy9kb3ducmV2LnhtbERPy6rCMBDdC/5DGMGNXFPf9/YaRQXFrY8PGJuxLTaT&#10;0kRb/94Igrs5nOfMl40pxIMql1tWMOhHIIgTq3NOFZxP259fEM4jaywsk4InOVgu2q05xtrWfKDH&#10;0acihLCLUUHmfRlL6ZKMDLq+LYkDd7WVQR9glUpdYR3CTSGHUTSVBnMODRmWtMkouR3vRsF1X/cm&#10;f/Vl58+zw3i6xnx2sU+lup1m9Q/CU+O/4o97r8P88Qjez4QL5O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JGimvwAAANwAAAAPAAAAAAAAAAAAAAAAAJgCAABkcnMvZG93bnJl&#10;di54bWxQSwUGAAAAAAQABAD1AAAAhAMAAAAA&#10;" stroked="f">
              <v:textbox>
                <w:txbxContent>
                  <w:p w:rsidR="00E030F8" w:rsidRPr="00FD1999" w:rsidRDefault="00E030F8" w:rsidP="005E0312">
                    <w:pPr>
                      <w:contextualSpacing/>
                      <w:jc w:val="center"/>
                      <w:rPr>
                        <w:rFonts w:ascii="Times New Roman" w:hAnsi="Times New Roman" w:cs="Times New Roman"/>
                        <w:b/>
                      </w:rPr>
                    </w:pPr>
                    <w:r w:rsidRPr="00FD1999">
                      <w:rPr>
                        <w:rFonts w:ascii="Times New Roman" w:hAnsi="Times New Roman" w:cs="Times New Roman"/>
                        <w:b/>
                      </w:rPr>
                      <w:t>Mô tả và môi trường</w:t>
                    </w:r>
                  </w:p>
                </w:txbxContent>
              </v:textbox>
            </v:shape>
            <v:shape id="Text Box 597" o:spid="_x0000_s1140" type="#_x0000_t202" style="position:absolute;left:1821;top:5499;width:154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3w0sAA&#10;AADcAAAADwAAAGRycy9kb3ducmV2LnhtbERPy6rCMBDdC/5DGMGNaKrUVzWKV/Di1scHjM3YFptJ&#10;aXJt/XsjXHA3h/Oc9bY1pXhS7QrLCsajCARxanXBmYLr5TBcgHAeWWNpmRS8yMF20+2sMdG24RM9&#10;zz4TIYRdggpy76tESpfmZNCNbEUcuLutDfoA60zqGpsQbko5iaKZNFhwaMixon1O6eP8ZxTcj81g&#10;umxuv/46P8WzHyzmN/tSqt9rdysQnlr/Ff+7jzrMj2P4PBMukJ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s3w0sAAAADcAAAADwAAAAAAAAAAAAAAAACYAgAAZHJzL2Rvd25y&#10;ZXYueG1sUEsFBgAAAAAEAAQA9QAAAIUDAAAAAA==&#10;" stroked="f">
              <v:textbox>
                <w:txbxContent>
                  <w:p w:rsidR="00E030F8" w:rsidRPr="00FD1999" w:rsidRDefault="00E030F8" w:rsidP="005E0312">
                    <w:pPr>
                      <w:jc w:val="center"/>
                      <w:rPr>
                        <w:rFonts w:ascii="Times New Roman" w:hAnsi="Times New Roman" w:cs="Times New Roman"/>
                        <w:b/>
                      </w:rPr>
                    </w:pPr>
                    <w:r w:rsidRPr="00FD1999">
                      <w:rPr>
                        <w:rFonts w:ascii="Times New Roman" w:hAnsi="Times New Roman" w:cs="Times New Roman"/>
                        <w:b/>
                      </w:rPr>
                      <w:t>Thông tin</w:t>
                    </w:r>
                  </w:p>
                  <w:p w:rsidR="00E030F8" w:rsidRPr="00FD1999" w:rsidRDefault="00E030F8" w:rsidP="005E0312">
                    <w:pPr>
                      <w:jc w:val="center"/>
                      <w:rPr>
                        <w:rFonts w:ascii="Times New Roman" w:hAnsi="Times New Roman" w:cs="Times New Roman"/>
                        <w:b/>
                      </w:rPr>
                    </w:pPr>
                    <w:r w:rsidRPr="00FD1999">
                      <w:rPr>
                        <w:rFonts w:ascii="Times New Roman" w:hAnsi="Times New Roman" w:cs="Times New Roman"/>
                        <w:b/>
                      </w:rPr>
                      <w:t>cụ thể</w:t>
                    </w:r>
                  </w:p>
                </w:txbxContent>
              </v:textbox>
            </v:shape>
            <v:shape id="Text Box 598" o:spid="_x0000_s1141" type="#_x0000_t202" style="position:absolute;left:1821;top:6654;width:154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FVScIA&#10;AADcAAAADwAAAGRycy9kb3ducmV2LnhtbERPzWrCQBC+C77DMkIvUjeWqG3qJthCJdeoDzBmxySY&#10;nQ3Z1cS37wqF3ubj+51tNppW3Kl3jWUFy0UEgri0uuFKwen48/oOwnlkja1lUvAgB1k6nWwx0Xbg&#10;gu4HX4kQwi5BBbX3XSKlK2sy6Ba2Iw7cxfYGfYB9JXWPQwg3rXyLorU02HBoqLGj75rK6+FmFFzy&#10;Yb76GM57f9oU8foLm83ZPpR6mY27TxCeRv8v/nPnOsyPV/B8Jlwg0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gVVJwgAAANwAAAAPAAAAAAAAAAAAAAAAAJgCAABkcnMvZG93&#10;bnJldi54bWxQSwUGAAAAAAQABAD1AAAAhwMAAAAA&#10;" stroked="f">
              <v:textbox>
                <w:txbxContent>
                  <w:p w:rsidR="00E030F8" w:rsidRPr="00FD1999" w:rsidRDefault="00E030F8" w:rsidP="005E0312">
                    <w:pPr>
                      <w:contextualSpacing/>
                      <w:jc w:val="center"/>
                      <w:rPr>
                        <w:rFonts w:ascii="Times New Roman" w:hAnsi="Times New Roman" w:cs="Times New Roman"/>
                        <w:b/>
                      </w:rPr>
                    </w:pPr>
                    <w:r w:rsidRPr="00FD1999">
                      <w:rPr>
                        <w:rFonts w:ascii="Times New Roman" w:hAnsi="Times New Roman" w:cs="Times New Roman"/>
                        <w:b/>
                      </w:rPr>
                      <w:t>Phân tích</w:t>
                    </w:r>
                  </w:p>
                </w:txbxContent>
              </v:textbox>
            </v:shape>
            <v:shape id="Text Box 599" o:spid="_x0000_s1142" type="#_x0000_t202" style="position:absolute;left:1821;top:7794;width:154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PLPsIA&#10;AADcAAAADwAAAGRycy9kb3ducmV2LnhtbERP22rCQBB9F/oPyxT6IrqxpFGjm2CFlrx6+YAxOybB&#10;7GzIbk38e7dQ6NscznW2+WhacafeNZYVLOYRCOLS6oYrBefT12wFwnlkja1lUvAgB3n2Mtliqu3A&#10;B7offSVCCLsUFdTed6mUrqzJoJvbjjhwV9sb9AH2ldQ9DiHctPI9ihJpsOHQUGNH+5rK2/HHKLgW&#10;w/RjPVy+/Xl5iJNPbJYX+1Dq7XXcbUB4Gv2/+M9d6DA/TuD3mXCBzJ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U8s+wgAAANwAAAAPAAAAAAAAAAAAAAAAAJgCAABkcnMvZG93&#10;bnJldi54bWxQSwUGAAAAAAQABAD1AAAAhwMAAAAA&#10;" stroked="f">
              <v:textbox>
                <w:txbxContent>
                  <w:p w:rsidR="00E030F8" w:rsidRPr="00FD1999" w:rsidRDefault="00E030F8" w:rsidP="005E0312">
                    <w:pPr>
                      <w:jc w:val="center"/>
                      <w:rPr>
                        <w:rFonts w:ascii="Times New Roman" w:hAnsi="Times New Roman" w:cs="Times New Roman"/>
                        <w:b/>
                      </w:rPr>
                    </w:pPr>
                    <w:r w:rsidRPr="00FD1999">
                      <w:rPr>
                        <w:rFonts w:ascii="Times New Roman" w:hAnsi="Times New Roman" w:cs="Times New Roman"/>
                        <w:b/>
                      </w:rPr>
                      <w:t>Đánh giá</w:t>
                    </w:r>
                  </w:p>
                </w:txbxContent>
              </v:textbox>
            </v:shape>
            <v:shape id="Text Box 600" o:spid="_x0000_s1143" type="#_x0000_t202" style="position:absolute;left:1821;top:9054;width:154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9upcEA&#10;AADcAAAADwAAAGRycy9kb3ducmV2LnhtbERP24rCMBB9X/Afwgi+LGuqqN3tNooKiq+6fsDYTC9s&#10;MylNtPXvjSD4NodznXTVm1rcqHWVZQWTcQSCOLO64kLB+W/39Q3CeWSNtWVScCcHq+XgI8VE246P&#10;dDv5QoQQdgkqKL1vEildVpJBN7YNceBy2xr0AbaF1C12IdzUchpFC2mw4tBQYkPbkrL/09UoyA/d&#10;5/ynu+z9OT7OFhus4ou9KzUa9utfEJ56/xa/3Acd5s9ieD4TLpD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YfbqXBAAAA3AAAAA8AAAAAAAAAAAAAAAAAmAIAAGRycy9kb3du&#10;cmV2LnhtbFBLBQYAAAAABAAEAPUAAACGAwAAAAA=&#10;" stroked="f">
              <v:textbox>
                <w:txbxContent>
                  <w:p w:rsidR="00E030F8" w:rsidRPr="00FD1999" w:rsidRDefault="00E030F8" w:rsidP="005E0312">
                    <w:pPr>
                      <w:contextualSpacing/>
                      <w:jc w:val="center"/>
                      <w:rPr>
                        <w:rFonts w:ascii="Times New Roman" w:hAnsi="Times New Roman" w:cs="Times New Roman"/>
                        <w:b/>
                      </w:rPr>
                    </w:pPr>
                    <w:r w:rsidRPr="00FD1999">
                      <w:rPr>
                        <w:rFonts w:ascii="Times New Roman" w:hAnsi="Times New Roman" w:cs="Times New Roman"/>
                        <w:b/>
                      </w:rPr>
                      <w:t>Giải quyết vấn đề</w:t>
                    </w:r>
                  </w:p>
                </w:txbxContent>
              </v:textbox>
            </v:shape>
            <v:rect id="Rectangle 601" o:spid="_x0000_s1144" style="position:absolute;left:3861;top:3978;width:2700;height:61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1pWcUA&#10;AADcAAAADwAAAGRycy9kb3ducmV2LnhtbESPQWvDMAyF74P+B6PBbquzspWS1i1pWWGnwrpBt5uI&#10;VTs0lkPsNdm/nw6D3iTe03ufVpsxtOpKfWoiG3iaFqCI62gbdgY+P/aPC1ApI1tsI5OBX0qwWU/u&#10;VljaOPA7XY/ZKQnhVKIBn3NXap1qTwHTNHbEop1jHzDL2jttexwkPLR6VhRzHbBhafDY0c5TfTn+&#10;BAOv3fehenFJV6fsvy5xO+z9wRnzcD9WS1CZxnwz/1+/WcF/Flp5Rib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7WlZxQAAANwAAAAPAAAAAAAAAAAAAAAAAJgCAABkcnMv&#10;ZG93bnJldi54bWxQSwUGAAAAAAQABAD1AAAAigMAAAAA&#10;" filled="f"/>
            <v:rect id="Rectangle 602" o:spid="_x0000_s1145" style="position:absolute;left:7281;top:3978;width:2700;height:61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HMwsIA&#10;AADcAAAADwAAAGRycy9kb3ducmV2LnhtbERPTWsCMRC9F/ofwhS81WyLLboaZVsqeBKqgnobNmOy&#10;uJksm9Rd/30jCN7m8T5ntuhdLS7UhsqzgrdhBoK49Lpio2C3Xb6OQYSIrLH2TAquFGAxf36aYa59&#10;x7902UQjUgiHHBXYGJtcylBachiGviFO3Mm3DmOCrZG6xS6Fu1q+Z9mndFhxarDY0Lel8rz5cwp+&#10;muO6+DBBFvtoD2f/1S3t2ig1eOmLKYhIfXyI7+6VTvNHE7g9ky6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oczCwgAAANwAAAAPAAAAAAAAAAAAAAAAAJgCAABkcnMvZG93&#10;bnJldi54bWxQSwUGAAAAAAQABAD1AAAAhwMAAAAA&#10;" filled="f"/>
            <v:line id="Line 603" o:spid="_x0000_s1146" style="position:absolute;visibility:visible" from="8541,5238" to="8541,55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L/V8UAAADcAAAADwAAAGRycy9kb3ducmV2LnhtbESPQUsDMRCF70L/Q5iCN5utoG23TUvp&#10;InhQoa14nm7GzeJmsmziNv575yB4m+G9ee+bzS77To00xDawgfmsAEVcB9tyY+D9/HS3BBUTssUu&#10;MBn4oQi77eRmg6UNVz7SeEqNkhCOJRpwKfWl1rF25DHOQk8s2mcYPCZZh0bbAa8S7jt9XxSP2mPL&#10;0uCwp4Oj+uv07Q0sXHXUC129nN+qsZ2v8mv+uKyMuZ3m/RpUopz+zX/Xz1bwHwRfnpEJ9P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XL/V8UAAADcAAAADwAAAAAAAAAA&#10;AAAAAAChAgAAZHJzL2Rvd25yZXYueG1sUEsFBgAAAAAEAAQA+QAAAJMDAAAAAA==&#10;">
              <v:stroke endarrow="block"/>
            </v:line>
            <v:line id="Line 604" o:spid="_x0000_s1147" style="position:absolute;visibility:visible" from="8541,6318" to="8541,66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j5azMIAAADcAAAADwAAAGRycy9kb3ducmV2LnhtbERP32vCMBB+H/g/hBP2NtMK6uyMIhZh&#10;D9tAHXu+NWdTbC6liTX7781gsLf7+H7eahNtKwbqfeNYQT7JQBBXTjdcK/g87Z+eQfiArLF1TAp+&#10;yMNmPXpYYaHdjQ80HEMtUgj7AhWYELpCSl8ZsugnriNO3Nn1FkOCfS11j7cUbls5zbK5tNhwajDY&#10;0c5QdTlerYKFKQ9yIcu300c5NPkyvsev76VSj+O4fQERKIZ/8Z/7Vaf5sxx+n0kXyP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j5azMIAAADcAAAADwAAAAAAAAAAAAAA&#10;AAChAgAAZHJzL2Rvd25yZXYueG1sUEsFBgAAAAAEAAQA+QAAAJADAAAAAA==&#10;">
              <v:stroke endarrow="block"/>
            </v:line>
            <v:line id="Line 605" o:spid="_x0000_s1148" style="position:absolute;visibility:visible" from="8541,7398" to="8541,77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zEu8MAAADcAAAADwAAAGRycy9kb3ducmV2LnhtbERP32vCMBB+F/Y/hBvsTVMFp3ZGGRZh&#10;D5tglT3fmltT1lxKE2v23y8Dwbf7+H7eehttKwbqfeNYwXSSgSCunG64VnA+7cdLED4ga2wdk4Jf&#10;8rDdPIzWmGt35SMNZahFCmGfowITQpdL6StDFv3EdcSJ+3a9xZBgX0vd4zWF21bOsuxZWmw4NRjs&#10;aGeo+ikvVsHCFEe5kMX76VAMzXQVP+Ln10qpp8f4+gIiUAx38c39ptP8+Qz+n0kXyM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bsxLvDAAAA3AAAAA8AAAAAAAAAAAAA&#10;AAAAoQIAAGRycy9kb3ducmV2LnhtbFBLBQYAAAAABAAEAPkAAACRAwAAAAA=&#10;">
              <v:stroke endarrow="block"/>
            </v:line>
            <v:line id="Line 606" o:spid="_x0000_s1149" style="position:absolute;visibility:visible" from="8541,8838" to="8541,91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BhIMMAAADcAAAADwAAAGRycy9kb3ducmV2LnhtbERPTWsCMRC9C/0PYQq9aVaLVbdGkS6C&#10;ByuopefpZrpZupksm3SN/94UCt7m8T5nuY62ET11vnasYDzKQBCXTtdcKfg4b4dzED4ga2wck4Ir&#10;eVivHgZLzLW78JH6U6hECmGfowITQptL6UtDFv3ItcSJ+3adxZBgV0nd4SWF20ZOsuxFWqw5NRhs&#10;6c1Q+XP6tQpmpjjKmSz250PR1+NFfI+fXwulnh7j5hVEoBju4n/3Tqf502f4eyZdIF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mgYSDDAAAA3AAAAA8AAAAAAAAAAAAA&#10;AAAAoQIAAGRycy9kb3ducmV2LnhtbFBLBQYAAAAABAAEAPkAAACRAwAAAAA=&#10;">
              <v:stroke endarrow="block"/>
            </v:line>
            <v:line id="Line 607" o:spid="_x0000_s1150" style="position:absolute;visibility:visible" from="5121,5238" to="5121,55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kn5VMMAAADcAAAADwAAAGRycy9kb3ducmV2LnhtbERPTWsCMRC9C/0PYQq9aVapVbdGkS6C&#10;ByuopefpZrpZupksm3SN/94UCt7m8T5nuY62ET11vnasYDzKQBCXTtdcKfg4b4dzED4ga2wck4Ir&#10;eVivHgZLzLW78JH6U6hECmGfowITQptL6UtDFv3ItcSJ+3adxZBgV0nd4SWF20ZOsuxFWqw5NRhs&#10;6c1Q+XP6tQpmpjjKmSz250PR1+NFfI+fXwulnh7j5hVEoBju4n/3Tqf502f4eyZdIF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ZJ+VTDAAAA3AAAAA8AAAAAAAAAAAAA&#10;AAAAoQIAAGRycy9kb3ducmV2LnhtbFBLBQYAAAAABAAEAPkAAACRAwAAAAA=&#10;">
              <v:stroke endarrow="block"/>
            </v:line>
            <v:line id="Line 608" o:spid="_x0000_s1151" style="position:absolute;visibility:visible" from="5121,6318" to="5121,66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Vcz8IAAADcAAAADwAAAGRycy9kb3ducmV2LnhtbERPS2sCMRC+F/wPYQRvNWvB19Yo0qXg&#10;oRZ80PN0M90sbibLJl3Tf2+Egrf5+J6z2kTbiJ46XztWMBlnIIhLp2uuFJxP788LED4ga2wck4I/&#10;8rBZD55WmGt35QP1x1CJFMI+RwUmhDaX0peGLPqxa4kT9+M6iyHBrpK6w2sKt418ybKZtFhzajDY&#10;0puh8nL8tQrmpjjIuSw+Tp9FX0+WcR+/vpdKjYZx+woiUAwP8b97p9P86RTuz6QL5Po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QVcz8IAAADcAAAADwAAAAAAAAAAAAAA&#10;AAChAgAAZHJzL2Rvd25yZXYueG1sUEsFBgAAAAAEAAQA+QAAAJADAAAAAA==&#10;">
              <v:stroke endarrow="block"/>
            </v:line>
            <v:line id="Line 609" o:spid="_x0000_s1152" style="position:absolute;visibility:visible" from="5121,7398" to="5121,77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fCuMMAAADcAAAADwAAAGRycy9kb3ducmV2LnhtbERPS2sCMRC+C/0PYQreNKvga2uU4iL0&#10;0BZcpefpZrpZupksm7im/74pFLzNx/ec7T7aVgzU+8axgtk0A0FcOd1wreByPk7WIHxA1tg6JgU/&#10;5GG/exhtMdfuxicaylCLFMI+RwUmhC6X0leGLPqp64gT9+V6iyHBvpa6x1sKt62cZ9lSWmw4NRjs&#10;6GCo+i6vVsHKFCe5ksXr+b0YmtkmvsWPz41S48f4/AQiUAx38b/7Raf5iyX8PZMukL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nXwrjDAAAA3AAAAA8AAAAAAAAAAAAA&#10;AAAAoQIAAGRycy9kb3ducmV2LnhtbFBLBQYAAAAABAAEAPkAAACRAwAAAAA=&#10;">
              <v:stroke endarrow="block"/>
            </v:line>
            <v:line id="Line 610" o:spid="_x0000_s1153" style="position:absolute;visibility:visible" from="5121,8838" to="5121,91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tnI8IAAADcAAAADwAAAGRycy9kb3ducmV2LnhtbERP32vCMBB+F/Y/hBvsTVOF2dkZRSyD&#10;PcyBOvZ8a86m2FxKE2v23xthsLf7+H7ech1tKwbqfeNYwXSSgSCunG64VvB1fBu/gPABWWPrmBT8&#10;kof16mG0xEK7K+9pOIRapBD2BSowIXSFlL4yZNFPXEecuJPrLYYE+1rqHq8p3LZylmVzabHh1GCw&#10;o62h6ny4WAW5Kfcyl+XH8bMcmuki7uL3z0Kpp8e4eQURKIZ/8Z/7Xaf5zzncn0kXyN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ptnI8IAAADcAAAADwAAAAAAAAAAAAAA&#10;AAChAgAAZHJzL2Rvd25yZXYueG1sUEsFBgAAAAAEAAQA+QAAAJADAAAAAA==&#10;">
              <v:stroke endarrow="block"/>
            </v:line>
            <v:line id="Line 611" o:spid="_x0000_s1154" style="position:absolute;flip:x;visibility:visible" from="6921,8298" to="7401,8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iiuscAAADcAAAADwAAAGRycy9kb3ducmV2LnhtbESPQUsDMRCF74L/IYzgRdqsoqVum5Yi&#10;CB56aZUt3qabcbPsZrImsV3/vXMoeJvhvXnvm+V69L06UUxtYAP30wIUcR1sy42Bj/fXyRxUysgW&#10;+8Bk4JcSrFfXV0ssbTjzjk773CgJ4VSiAZfzUGqdakce0zQMxKJ9hegxyxobbSOeJdz3+qEoZtpj&#10;y9LgcKAXR3W3//EG9Hx79x03x8eu6g6HZ1fV1fC5Neb2ZtwsQGUa87/5cv1mBf9Ja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iGKK6xwAAANwAAAAPAAAAAAAA&#10;AAAAAAAAAKECAABkcnMvZG93bnJldi54bWxQSwUGAAAAAAQABAD5AAAAlQMAAAAA&#10;"/>
            <v:line id="Line 612" o:spid="_x0000_s1155" style="position:absolute;flip:y;visibility:visible" from="6921,5958" to="6921,8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QHIcQAAADcAAAADwAAAGRycy9kb3ducmV2LnhtbERPTWsCMRC9F/wPYYReimYtrehqFBGE&#10;HrzUlhVv42bcLLuZrEmq23/fFAq9zeN9znLd21bcyIfasYLJOANBXDpdc6Xg82M3moEIEVlj65gU&#10;fFOA9WrwsMRcuzu/0+0QK5FCOOSowMTY5VKG0pDFMHYdceIuzluMCfpKao/3FG5b+ZxlU2mx5tRg&#10;sKOtobI5fFkFcrZ/uvrN+aUpmuNxboqy6E57pR6H/WYBIlIf/8V/7jed5r/O4feZdIFc/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VAchxAAAANwAAAAPAAAAAAAAAAAA&#10;AAAAAKECAABkcnMvZG93bnJldi54bWxQSwUGAAAAAAQABAD5AAAAkgMAAAAA&#10;"/>
            <v:line id="Line 613" o:spid="_x0000_s1156" style="position:absolute;flip:x;visibility:visible" from="6201,5958" to="6921,59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FyecUAAADcAAAADwAAAGRycy9kb3ducmV2LnhtbESPQWvCQBCF74X+h2UKvQTdtILU6Cpt&#10;rVAoHqoePA7ZaRKanQ3ZUdN/3zkI3uYx73vzZrEaQmvO1KcmsoOncQ6GuIy+4crBYb8ZvYBJguyx&#10;jUwO/ijBanl/t8DCxwt/03knldEQTgU6qEW6wtpU1hQwjWNHrLuf2AcUlX1lfY8XDQ+tfc7zqQ3Y&#10;sF6osaP3msrf3Slojc2W15NJ9hZsls3o4yhfuRXnHh+G1zkYoUFu5iv96ZWban19Riew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GFyecUAAADcAAAADwAAAAAAAAAA&#10;AAAAAAChAgAAZHJzL2Rvd25yZXYueG1sUEsFBgAAAAAEAAQA+QAAAJMDAAAAAA==&#10;">
              <v:stroke endarrow="block"/>
            </v:line>
            <v:line id="Line 614" o:spid="_x0000_s1157" style="position:absolute;visibility:visible" from="5121,9918" to="5121,104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pA5cQAAADcAAAADwAAAGRycy9kb3ducmV2LnhtbERPTWvCQBC9F/wPywje6sYWQomuIoqg&#10;PZRqBT2O2TGJZmfD7pqk/75bKPQ2j/c5s0VvatGS85VlBZNxAoI4t7riQsHxa/P8BsIHZI21ZVLw&#10;TR4W88HTDDNtO95TewiFiCHsM1RQhtBkUvq8JIN+bBviyF2tMxgidIXUDrsYbmr5kiSpNFhxbCix&#10;oVVJ+f3wMAo+Xj/Tdrl73/anXXrJ1/vL+dY5pUbDfjkFEagP/+I/91bH+ekEfp+JF8j5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akDlxAAAANwAAAAPAAAAAAAAAAAA&#10;AAAAAKECAABkcnMvZG93bnJldi54bWxQSwUGAAAAAAQABAD5AAAAkgMAAAAA&#10;"/>
            <v:line id="Line 615" o:spid="_x0000_s1158" style="position:absolute;flip:x;visibility:visible" from="3501,10458" to="5121,104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xf7cQAAADcAAAADwAAAGRycy9kb3ducmV2LnhtbERPTWsCMRC9F/ofwhR6KZqtFNHVKCIU&#10;evBSLSvexs24WXYzWZNUt//eCEJv83ifM1/2thUX8qF2rOB9mIEgLp2uuVLws/scTECEiKyxdUwK&#10;/ijAcvH8NMdcuyt/02UbK5FCOOSowMTY5VKG0pDFMHQdceJOzluMCfpKao/XFG5bOcqysbRYc2ow&#10;2NHaUNlsf60COdm8nf3q+NEUzX4/NUVZdIeNUq8v/WoGIlIf/8UP95dO88cjuD+TLpCL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nF/txAAAANwAAAAPAAAAAAAAAAAA&#10;AAAAAKECAABkcnMvZG93bnJldi54bWxQSwUGAAAAAAQABAD5AAAAkgMAAAAA&#10;"/>
            <v:line id="Line 616" o:spid="_x0000_s1159" style="position:absolute;flip:y;visibility:visible" from="3501,4878" to="3501,104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D6dsQAAADcAAAADwAAAGRycy9kb3ducmV2LnhtbERPTWsCMRC9F/wPYYReimZti+hqFBGE&#10;HrzUlhVv42bcLLuZrEmq23/fFAq9zeN9znLd21bcyIfasYLJOANBXDpdc6Xg82M3moEIEVlj65gU&#10;fFOA9WrwsMRcuzu/0+0QK5FCOOSowMTY5VKG0pDFMHYdceIuzluMCfpKao/3FG5b+ZxlU2mx5tRg&#10;sKOtobI5fFkFcrZ/uvrN+bUpmuNxboqy6E57pR6H/WYBIlIf/8V/7jed5k9f4PeZdIFc/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0Pp2xAAAANwAAAAPAAAAAAAAAAAA&#10;AAAAAKECAABkcnMvZG93bnJldi54bWxQSwUGAAAAAAQABAD5AAAAkgMAAAAA&#10;"/>
            <v:line id="Line 617" o:spid="_x0000_s1160" style="position:absolute;visibility:visible" from="3501,4878" to="4161,48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Uz6cMAAADcAAAADwAAAGRycy9kb3ducmV2LnhtbERPS2sCMRC+C/0PYQreNKuIj61RiovQ&#10;Q1twlZ6nm+lm6WaybOKa/vumUPA2H99ztvtoWzFQ7xvHCmbTDARx5XTDtYLL+ThZg/ABWWPrmBT8&#10;kIf97mG0xVy7G59oKEMtUgj7HBWYELpcSl8ZsuinriNO3JfrLYYE+1rqHm8p3LZynmVLabHh1GCw&#10;o4Oh6ru8WgUrU5zkShav5/diaGab+BY/PjdKjR/j8xOIQDHcxf/uF53mLxfw90y6QO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glM+nDAAAA3AAAAA8AAAAAAAAAAAAA&#10;AAAAoQIAAGRycy9kb3ducmV2LnhtbFBLBQYAAAAABAAEAPkAAACRAwAAAAA=&#10;">
              <v:stroke endarrow="block"/>
            </v:line>
            <v:line id="Line 618" o:spid="_x0000_s1161" style="position:absolute;visibility:visible" from="8541,9918" to="8541,104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1FG5sQAAADcAAAADwAAAGRycy9kb3ducmV2LnhtbERPS2vCQBC+F/oflhF6qxtbGiS6irQU&#10;1IPUB+hxzI5JbHY27K5J+u+7QqG3+fieM533phYtOV9ZVjAaJiCIc6srLhQc9p/PYxA+IGusLZOC&#10;H/Iwnz0+TDHTtuMttbtQiBjCPkMFZQhNJqXPSzLoh7YhjtzFOoMhQldI7bCL4aaWL0mSSoMVx4YS&#10;G3ovKf/e3YyCzetX2i5W62V/XKXn/GN7Pl07p9TToF9MQATqw7/4z73UcX76B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UUbmxAAAANwAAAAPAAAAAAAAAAAA&#10;AAAAAKECAABkcnMvZG93bnJldi54bWxQSwUGAAAAAAQABAD5AAAAkgMAAAAA&#10;"/>
            <v:line id="Line 619" o:spid="_x0000_s1162" style="position:absolute;flip:x;visibility:visible" from="8541,10458" to="10341,104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dZ7sQAAADcAAAADwAAAGRycy9kb3ducmV2LnhtbERPTWsCMRC9C/0PYQpepGYtZbGrUUQo&#10;9OCltqz0Nm6mm2U3k22S6vrvjVDwNo/3Ocv1YDtxIh8axwpm0wwEceV0w7WCr8+3pzmIEJE1do5J&#10;wYUCrFcPoyUW2p35g077WIsUwqFABSbGvpAyVIYshqnriRP347zFmKCvpfZ4TuG2k89ZlkuLDacG&#10;gz1tDVXt/s8qkPPd5Ndvji9t2R4Or6asyv57p9T4cdgsQEQa4l38737XaX6ew+2ZdIFcX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p1nuxAAAANwAAAAPAAAAAAAAAAAA&#10;AAAAAKECAABkcnMvZG93bnJldi54bWxQSwUGAAAAAAQABAD5AAAAkgMAAAAA&#10;"/>
            <v:line id="Line 620" o:spid="_x0000_s1163" style="position:absolute;flip:y;visibility:visible" from="10341,4878" to="10341,104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v8dcQAAADcAAAADwAAAGRycy9kb3ducmV2LnhtbERPTWsCMRC9C/6HMIVeSs1axOpqFCkU&#10;PHipyoq3cTPdLLuZbJNUt/++KRS8zeN9znLd21ZcyYfasYLxKANBXDpdc6XgeHh/noEIEVlj65gU&#10;/FCA9Wo4WGKu3Y0/6LqPlUghHHJUYGLscilDachiGLmOOHGfzluMCfpKao+3FG5b+ZJlU2mx5tRg&#10;sKM3Q2Wz/7YK5Gz39OU3l0lTNKfT3BRl0Z13Sj0+9JsFiEh9vIv/3Vud5k9f4e+ZdIF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6/x1xAAAANwAAAAPAAAAAAAAAAAA&#10;AAAAAKECAABkcnMvZG93bnJldi54bWxQSwUGAAAAAAQABAD5AAAAkgMAAAAA&#10;"/>
            <v:line id="Line 621" o:spid="_x0000_s1164" style="position:absolute;visibility:visible" from="9681,4878" to="10341,48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wM8UAAADcAAAADwAAAGRycy9kb3ducmV2LnhtbESPQWvCQBCF7wX/wzJCb3VjKUGjq4gg&#10;FIWCtoLHMTsmwexsyK4a/fWdg+BthvfmvW+m887V6kptqDwbGA4SUMS5txUXBv5+Vx8jUCEiW6w9&#10;k4E7BZjPem9TzKy/8Zauu1goCeGQoYEyxibTOuQlOQwD3xCLdvKtwyhrW2jb4k3CXa0/kyTVDiuW&#10;hhIbWpaUn3cXZwD18hFH227zNd47ffhZpPvjY23Me79bTEBF6uLL/Lz+toKfCq08IxPo2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N+wM8UAAADcAAAADwAAAAAAAAAA&#10;AAAAAAChAgAAZHJzL2Rvd25yZXYueG1sUEsFBgAAAAAEAAQA+QAAAJMDAAAAAA==&#10;">
              <v:stroke startarrow="block"/>
            </v:line>
            <v:line id="Line 622" o:spid="_x0000_s1165" style="position:absolute;visibility:visible" from="1701,5418" to="10521,54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88c98QAAADcAAAADwAAAGRycy9kb3ducmV2LnhtbESPQYvCMBCF78L+hzALe9N09yDaNYoI&#10;ggdd0YrnoRnbrs2kJrHWf28EwdsM78373kxmnalFS85XlhV8DxIQxLnVFRcKDtmyPwLhA7LG2jIp&#10;uJOH2fSjN8FU2xvvqN2HQsQQ9ikqKENoUil9XpJBP7ANcdRO1hkMcXWF1A5vMdzU8idJhtJgxZFQ&#10;YkOLkvLz/moiNy/W7nL8P3er02a9vHA7/su2Sn19dvNfEIG68Da/rlc61h+O4flMnEBO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zxz3xAAAANwAAAAPAAAAAAAAAAAA&#10;AAAAAKECAABkcnMvZG93bnJldi54bWxQSwUGAAAAAAQABAD5AAAAkgMAAAAA&#10;">
              <v:stroke dashstyle="dash"/>
            </v:line>
            <v:line id="Line 623" o:spid="_x0000_s1166" style="position:absolute;visibility:visible" from="1701,6498" to="10521,64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wjt8QAAADcAAAADwAAAGRycy9kb3ducmV2LnhtbESPTW/CMAyG75P4D5GRuI2UHdjoCGhC&#10;QuIAQwO0s9WYtqNxSpKV8u/xYdJutvx+PJ4ve9eojkKsPRuYjDNQxIW3NZcGTsf18xuomJAtNp7J&#10;wJ0iLBeDpznm1t/4i7pDKpWEcMzRQJVSm2sdi4ocxrFvieV29sFhkjWU2ga8Sbhr9EuWTbXDmqWh&#10;wpZWFRWXw6+T3qLchuv3z6XfnHfb9ZW72edxb8xo2H+8g0rUp3/xn3tjBf9V8OUZmUAv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CO3xAAAANwAAAAPAAAAAAAAAAAA&#10;AAAAAKECAABkcnMvZG93bnJldi54bWxQSwUGAAAAAAQABAD5AAAAkgMAAAAA&#10;">
              <v:stroke dashstyle="dash"/>
            </v:line>
            <v:line id="Line 624" o:spid="_x0000_s1167" style="position:absolute;visibility:visible" from="1701,7578" to="10521,7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CGLMQAAADcAAAADwAAAGRycy9kb3ducmV2LnhtbESPT4vCMBDF78J+hzAL3jTVg3+qUZYF&#10;wYOrqMueh2Zsq82kJrF2v70RBG8zvDfv92a+bE0lGnK+tKxg0E9AEGdWl5wr+D2uehMQPiBrrCyT&#10;gn/ysFx8dOaYanvnPTWHkIsYwj5FBUUIdSqlzwoy6Pu2Jo7ayTqDIa4ul9rhPYabSg6TZCQNlhwJ&#10;Bdb0XVB2OdxM5Gb5xl3/zpd2ffrZrK7cTLfHnVLdz/ZrBiJQG97m1/Vax/rjATyfiRPIx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YIYsxAAAANwAAAAPAAAAAAAAAAAA&#10;AAAAAKECAABkcnMvZG93bnJldi54bWxQSwUGAAAAAAQABAD5AAAAkgMAAAAA&#10;">
              <v:stroke dashstyle="dash"/>
            </v:line>
            <v:line id="Line 625" o:spid="_x0000_s1168" style="position:absolute;visibility:visible" from="1701,9018" to="10521,90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IYW8QAAADcAAAADwAAAGRycy9kb3ducmV2LnhtbESPQYvCMBCF7wv+hzCCtzXVg7tbjSKC&#10;4EFXVsXz0IxttZnUJNb6740g7G2G9+Z9byaz1lSiIedLywoG/QQEcWZ1ybmCw375+Q3CB2SNlWVS&#10;8CAPs2nnY4Kptnf+o2YXchFD2KeooAihTqX0WUEGfd/WxFE7WWcwxNXlUju8x3BTyWGSjKTBkiOh&#10;wJoWBWWX3c1Ebpav3fV4vrSr02a9vHLz87vfKtXrtvMxiEBt+De/r1c61v8awuuZOIGcP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shhbxAAAANwAAAAPAAAAAAAAAAAA&#10;AAAAAKECAABkcnMvZG93bnJldi54bWxQSwUGAAAAAAQABAD5AAAAkgMAAAAA&#10;">
              <v:stroke dashstyle="dash"/>
            </v:line>
            <v:rect id="Rectangle 626" o:spid="_x0000_s1169" style="position:absolute;left:1701;top:3078;width:8820;height:77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UxlcIA&#10;AADcAAAADwAAAGRycy9kb3ducmV2LnhtbERPTWsCMRC9F/ofwhS81WwrrbIaZVsqeBKqgnobNmOy&#10;uJksm9Rd/30jCN7m8T5ntuhdLS7UhsqzgrdhBoK49Lpio2C3Xb5OQISIrLH2TAquFGAxf36aYa59&#10;x7902UQjUgiHHBXYGJtcylBachiGviFO3Mm3DmOCrZG6xS6Fu1q+Z9mndFhxarDY0Lel8rz5cwp+&#10;muO6+DBBFvtoD2f/1S3t2ig1eOmLKYhIfXyI7+6VTvPHI7g9ky6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JTGVwgAAANwAAAAPAAAAAAAAAAAAAAAAAJgCAABkcnMvZG93&#10;bnJldi54bWxQSwUGAAAAAAQABAD1AAAAhwMAAAAA&#10;" filled="f"/>
            <v:shape id="Text Box 627" o:spid="_x0000_s1170" type="#_x0000_t202" style="position:absolute;left:7281;top:3978;width:2700;height:4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1qnsEA&#10;AADcAAAADwAAAGRycy9kb3ducmV2LnhtbERPS4vCMBC+C/sfwix402QXH7vVKMuK4ElRV2FvQzO2&#10;xWZSmmjrvzeC4G0+vudM560txZVqXzjW8NFXIIhTZwrONPztl70vED4gGywdk4YbeZjP3jpTTIxr&#10;eEvXXchEDGGfoIY8hCqR0qc5WfR9VxFH7uRqiyHCOpOmxiaG21J+KjWSFguODTlW9JtTet5drIbD&#10;+vR/HKhNtrDDqnGtkmy/pdbd9/ZnAiJQG17ip3tl4vzxAB7PxAvk7A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ttap7BAAAA3AAAAA8AAAAAAAAAAAAAAAAAmAIAAGRycy9kb3du&#10;cmV2LnhtbFBLBQYAAAAABAAEAPUAAACGAwAAAAA=&#10;" filled="f" stroked="f">
              <v:textbox>
                <w:txbxContent>
                  <w:p w:rsidR="00E030F8" w:rsidRPr="00FD1999" w:rsidRDefault="00E030F8" w:rsidP="005E0312">
                    <w:pPr>
                      <w:contextualSpacing/>
                      <w:jc w:val="center"/>
                      <w:rPr>
                        <w:rFonts w:ascii="Times New Roman" w:hAnsi="Times New Roman" w:cs="Times New Roman"/>
                        <w:b/>
                      </w:rPr>
                    </w:pPr>
                    <w:r w:rsidRPr="00FD1999">
                      <w:rPr>
                        <w:rFonts w:ascii="Times New Roman" w:hAnsi="Times New Roman" w:cs="Times New Roman"/>
                        <w:b/>
                      </w:rPr>
                      <w:t>BẢO ĐẢM AN TOÀN</w:t>
                    </w:r>
                  </w:p>
                </w:txbxContent>
              </v:textbox>
            </v:shape>
            <v:shape id="Text Box 628" o:spid="_x0000_s1171" type="#_x0000_t202" style="position:absolute;left:3861;top:3978;width:2700;height:4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HPBcEA&#10;AADcAAAADwAAAGRycy9kb3ducmV2LnhtbERPTWvCQBC9C/0PyxS86W6L1ja6SqkInizGKvQ2ZMck&#10;mJ0N2dXEf+8Kgrd5vM+ZLTpbiQs1vnSs4W2oQBBnzpSca/jbrQafIHxANlg5Jg1X8rCYv/RmmBjX&#10;8pYuachFDGGfoIYihDqR0mcFWfRDVxNH7ugaiyHCJpemwTaG20q+K/UhLZYcGwqs6aeg7JSerYb9&#10;5vh/GKnffGnHdes6Jdl+Sa37r933FESgLjzFD/faxPmTMdyfiRfI+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QhzwXBAAAA3AAAAA8AAAAAAAAAAAAAAAAAmAIAAGRycy9kb3du&#10;cmV2LnhtbFBLBQYAAAAABAAEAPUAAACGAwAAAAA=&#10;" filled="f" stroked="f">
              <v:textbox>
                <w:txbxContent>
                  <w:p w:rsidR="00E030F8" w:rsidRPr="00FD1999" w:rsidRDefault="00E030F8" w:rsidP="005E0312">
                    <w:pPr>
                      <w:contextualSpacing/>
                      <w:jc w:val="center"/>
                      <w:rPr>
                        <w:rFonts w:ascii="Times New Roman" w:hAnsi="Times New Roman" w:cs="Times New Roman"/>
                        <w:b/>
                      </w:rPr>
                    </w:pPr>
                    <w:r w:rsidRPr="00FD1999">
                      <w:rPr>
                        <w:rFonts w:ascii="Times New Roman" w:hAnsi="Times New Roman" w:cs="Times New Roman"/>
                        <w:b/>
                      </w:rPr>
                      <w:t>QUẢN LÝ RỦI RO</w:t>
                    </w:r>
                  </w:p>
                </w:txbxContent>
              </v:textbox>
            </v:shape>
            <w10:wrap anchorx="margin"/>
          </v:group>
        </w:pict>
      </w:r>
      <w:r w:rsidR="005E0312" w:rsidRPr="008E6988">
        <w:rPr>
          <w:rFonts w:ascii="Times New Roman" w:eastAsia="Calibri" w:hAnsi="Times New Roman" w:cs="Times New Roman"/>
          <w:b/>
          <w:color w:val="000000"/>
          <w:sz w:val="26"/>
          <w:szCs w:val="26"/>
          <w:lang w:val="de-DE"/>
        </w:rPr>
        <w:t xml:space="preserve">GIỮA QUẢN LÝ RỦI RO VÀ ĐẢM BẢO AN </w:t>
      </w:r>
    </w:p>
    <w:p w:rsidR="00F43A7A" w:rsidRPr="008E6988" w:rsidRDefault="00934FCA" w:rsidP="00C25386">
      <w:pPr>
        <w:pStyle w:val="Heading1"/>
        <w:jc w:val="center"/>
        <w:rPr>
          <w:rFonts w:ascii="Times New Roman" w:hAnsi="Times New Roman" w:cs="Times New Roman"/>
          <w:b/>
          <w:sz w:val="26"/>
          <w:szCs w:val="26"/>
        </w:rPr>
      </w:pPr>
      <w:bookmarkStart w:id="57" w:name="_Toc528243149"/>
      <w:r w:rsidRPr="008E6988">
        <w:rPr>
          <w:rFonts w:ascii="Times New Roman" w:hAnsi="Times New Roman" w:cs="Times New Roman"/>
          <w:b/>
          <w:sz w:val="26"/>
          <w:szCs w:val="26"/>
        </w:rPr>
        <w:lastRenderedPageBreak/>
        <w:t>CHƯƠNG V- THÚC ĐẨY AN TOÀN</w:t>
      </w:r>
      <w:bookmarkEnd w:id="57"/>
    </w:p>
    <w:p w:rsidR="00934FCA" w:rsidRPr="008E6988" w:rsidRDefault="00934FCA" w:rsidP="0070530F">
      <w:pPr>
        <w:spacing w:before="120" w:after="120" w:line="360" w:lineRule="auto"/>
        <w:ind w:firstLine="709"/>
        <w:jc w:val="both"/>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Hệ thống quản lý an toàn phải được triển khai đồng bộ, sâu rộng tại Cảng hàng không nhằm đảm bảo an toàn cho các hoạt động hàng không. Để việc thực hiện, tuân thủ được chặt chẽ, đầy đủ, có tính tự nguyện cao, công tác an toàn cần được thúc đẩy một cách khoa học, hợp lý. Thúc đẩy công tác an toàn liên tục sẽ đảm bảo nhân viên thu được nhiều điều ích lợi từ các bài học an toàn và tiếp tục nắm bắt một cách hệ thống công tác quản lý an toàn của đơn vị; thúc đẩy an toàn cung cấp kỹ năng cho cán bộ, nhân viên làm công tác an toàn thông qua những bài học từ các hoạt động liên quan; thúc đẩy an toàn khuyến khích tăng cường việc xây dựng và duy trì văn hóa an toàn.</w:t>
      </w:r>
    </w:p>
    <w:p w:rsidR="00934FCA" w:rsidRPr="008E6988" w:rsidRDefault="00934FCA" w:rsidP="0070530F">
      <w:pPr>
        <w:spacing w:before="120" w:after="120" w:line="360" w:lineRule="auto"/>
        <w:ind w:firstLine="709"/>
        <w:jc w:val="both"/>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Thúc đẩy an toàn bao gồm các hoạt động chính sau đây:</w:t>
      </w:r>
    </w:p>
    <w:p w:rsidR="00934FCA" w:rsidRPr="008E6988" w:rsidRDefault="00934FCA" w:rsidP="00317F2C">
      <w:pPr>
        <w:pStyle w:val="ListParagraph"/>
        <w:numPr>
          <w:ilvl w:val="0"/>
          <w:numId w:val="79"/>
        </w:numPr>
        <w:tabs>
          <w:tab w:val="left" w:pos="0"/>
        </w:tabs>
        <w:spacing w:after="120" w:line="360" w:lineRule="auto"/>
        <w:ind w:left="0" w:firstLine="360"/>
        <w:outlineLvl w:val="1"/>
        <w:rPr>
          <w:rFonts w:ascii="Times New Roman" w:hAnsi="Times New Roman" w:cs="Times New Roman"/>
          <w:b/>
          <w:sz w:val="26"/>
          <w:szCs w:val="26"/>
        </w:rPr>
      </w:pPr>
      <w:bookmarkStart w:id="58" w:name="_Toc528243150"/>
      <w:r w:rsidRPr="008E6988">
        <w:rPr>
          <w:rFonts w:ascii="Times New Roman" w:hAnsi="Times New Roman" w:cs="Times New Roman"/>
          <w:b/>
          <w:sz w:val="26"/>
          <w:szCs w:val="26"/>
        </w:rPr>
        <w:t>Huấn luyện và đào tạo:</w:t>
      </w:r>
      <w:bookmarkEnd w:id="58"/>
    </w:p>
    <w:p w:rsidR="00934FCA" w:rsidRPr="008E6988" w:rsidRDefault="00934FCA" w:rsidP="0070530F">
      <w:pPr>
        <w:spacing w:before="120" w:after="120" w:line="360" w:lineRule="auto"/>
        <w:ind w:firstLine="567"/>
        <w:jc w:val="both"/>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Giám đốc Cảng hàng không Côn Đảo chịu trách nhiệm lập kế hoạch huấn luyện, đào tạo về công tác an toàn nhằm đảm bảo tất cả cán bộ, công nhân viên đều được đào tạo để vận hành tốt HTQLAT.</w:t>
      </w:r>
    </w:p>
    <w:p w:rsidR="00934FCA" w:rsidRPr="008E6988" w:rsidRDefault="00934FCA" w:rsidP="00317F2C">
      <w:pPr>
        <w:pStyle w:val="ListParagraph"/>
        <w:numPr>
          <w:ilvl w:val="1"/>
          <w:numId w:val="79"/>
        </w:numPr>
        <w:tabs>
          <w:tab w:val="left" w:pos="0"/>
        </w:tabs>
        <w:spacing w:after="120" w:line="360" w:lineRule="auto"/>
        <w:ind w:left="0" w:firstLine="284"/>
        <w:outlineLvl w:val="2"/>
        <w:rPr>
          <w:rFonts w:ascii="Times New Roman" w:hAnsi="Times New Roman" w:cs="Times New Roman"/>
          <w:b/>
          <w:sz w:val="26"/>
          <w:szCs w:val="26"/>
        </w:rPr>
      </w:pPr>
      <w:bookmarkStart w:id="59" w:name="_Toc528243151"/>
      <w:r w:rsidRPr="008E6988">
        <w:rPr>
          <w:rFonts w:ascii="Times New Roman" w:hAnsi="Times New Roman" w:cs="Times New Roman"/>
          <w:b/>
          <w:sz w:val="26"/>
          <w:szCs w:val="26"/>
        </w:rPr>
        <w:t>Mục tiêu huấn luyện</w:t>
      </w:r>
      <w:bookmarkEnd w:id="59"/>
    </w:p>
    <w:p w:rsidR="00934FCA" w:rsidRPr="008E6988" w:rsidRDefault="00934FCA" w:rsidP="0070530F">
      <w:pPr>
        <w:spacing w:before="120" w:after="120" w:line="360" w:lineRule="auto"/>
        <w:ind w:firstLine="709"/>
        <w:jc w:val="both"/>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Tất cả các cán bộ, công nhân viên đều phải được huấn luyện về HTQLAT để có thể thực hiện tốt HTQLAT tại đơn vị. Công tác huấn luyện cũng được tổ chức khi có các yêu cầu quy định mới được đưa ra hoặc khi có thiết bị mới được đưa vào sử dụng (có ảnh hưởng đến vấn đề an toàn).</w:t>
      </w:r>
    </w:p>
    <w:p w:rsidR="00934FCA" w:rsidRPr="008E6988" w:rsidRDefault="00934FCA" w:rsidP="00317F2C">
      <w:pPr>
        <w:pStyle w:val="ListParagraph"/>
        <w:numPr>
          <w:ilvl w:val="1"/>
          <w:numId w:val="79"/>
        </w:numPr>
        <w:tabs>
          <w:tab w:val="left" w:pos="0"/>
        </w:tabs>
        <w:spacing w:after="120" w:line="360" w:lineRule="auto"/>
        <w:ind w:left="0" w:firstLine="284"/>
        <w:outlineLvl w:val="2"/>
        <w:rPr>
          <w:rFonts w:ascii="Times New Roman" w:hAnsi="Times New Roman" w:cs="Times New Roman"/>
          <w:b/>
          <w:sz w:val="26"/>
          <w:szCs w:val="26"/>
        </w:rPr>
      </w:pPr>
      <w:bookmarkStart w:id="60" w:name="_Toc528243152"/>
      <w:r w:rsidRPr="008E6988">
        <w:rPr>
          <w:rFonts w:ascii="Times New Roman" w:hAnsi="Times New Roman" w:cs="Times New Roman"/>
          <w:b/>
          <w:sz w:val="26"/>
          <w:szCs w:val="26"/>
        </w:rPr>
        <w:t>Đối tượng nội dung huấn luyện</w:t>
      </w:r>
      <w:bookmarkEnd w:id="60"/>
    </w:p>
    <w:p w:rsidR="00934FCA" w:rsidRPr="008E6988" w:rsidRDefault="00934FCA" w:rsidP="00317F2C">
      <w:pPr>
        <w:numPr>
          <w:ilvl w:val="0"/>
          <w:numId w:val="80"/>
        </w:numPr>
        <w:tabs>
          <w:tab w:val="left" w:pos="1134"/>
        </w:tabs>
        <w:spacing w:before="120" w:after="120" w:line="360" w:lineRule="auto"/>
        <w:contextualSpacing/>
        <w:jc w:val="both"/>
        <w:rPr>
          <w:rFonts w:ascii="Times New Roman" w:eastAsia="Calibri" w:hAnsi="Times New Roman" w:cs="Times New Roman"/>
          <w:color w:val="000000"/>
          <w:sz w:val="26"/>
          <w:szCs w:val="26"/>
        </w:rPr>
      </w:pPr>
      <w:r w:rsidRPr="008E6988">
        <w:rPr>
          <w:rFonts w:ascii="Times New Roman" w:eastAsia="Calibri" w:hAnsi="Times New Roman" w:cs="Times New Roman"/>
          <w:i/>
          <w:color w:val="000000"/>
          <w:sz w:val="26"/>
          <w:szCs w:val="26"/>
        </w:rPr>
        <w:t>Nội dung huấn luyện Hệ thống quản lý an toàn</w:t>
      </w:r>
    </w:p>
    <w:p w:rsidR="00934FCA" w:rsidRPr="008E6988" w:rsidRDefault="00934FCA" w:rsidP="00317F2C">
      <w:pPr>
        <w:pStyle w:val="ListParagraph"/>
        <w:numPr>
          <w:ilvl w:val="0"/>
          <w:numId w:val="81"/>
        </w:numPr>
        <w:spacing w:before="120" w:after="120" w:line="360" w:lineRule="auto"/>
        <w:ind w:left="0" w:firstLine="426"/>
        <w:rPr>
          <w:rFonts w:ascii="Times New Roman" w:eastAsia="Calibri" w:hAnsi="Times New Roman" w:cs="Times New Roman"/>
          <w:color w:val="000000"/>
          <w:sz w:val="26"/>
          <w:szCs w:val="26"/>
          <w:lang w:val="da-DK"/>
        </w:rPr>
      </w:pPr>
      <w:r w:rsidRPr="008E6988">
        <w:rPr>
          <w:rFonts w:ascii="Times New Roman" w:eastAsia="Calibri" w:hAnsi="Times New Roman" w:cs="Times New Roman"/>
          <w:b/>
          <w:color w:val="000000"/>
          <w:sz w:val="26"/>
          <w:szCs w:val="26"/>
          <w:lang w:val="da-DK"/>
        </w:rPr>
        <w:t>SMS – HLĐT – 001</w:t>
      </w:r>
      <w:r w:rsidRPr="008E6988">
        <w:rPr>
          <w:rFonts w:ascii="Times New Roman" w:eastAsia="Calibri" w:hAnsi="Times New Roman" w:cs="Times New Roman"/>
          <w:color w:val="000000"/>
          <w:sz w:val="26"/>
          <w:szCs w:val="26"/>
          <w:lang w:val="da-DK"/>
        </w:rPr>
        <w:t>: Ban giám đốc cảng hàng không</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6"/>
        <w:gridCol w:w="7512"/>
      </w:tblGrid>
      <w:tr w:rsidR="00934FCA" w:rsidRPr="008E6988" w:rsidTr="005E0312">
        <w:trPr>
          <w:trHeight w:val="513"/>
          <w:jc w:val="center"/>
        </w:trPr>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934FCA" w:rsidRPr="008E6988" w:rsidRDefault="00934FCA" w:rsidP="005E0312">
            <w:pPr>
              <w:spacing w:before="120" w:after="120" w:line="276" w:lineRule="auto"/>
              <w:jc w:val="center"/>
              <w:rPr>
                <w:rFonts w:ascii="Times New Roman" w:hAnsi="Times New Roman" w:cs="Times New Roman"/>
                <w:b/>
                <w:color w:val="000000"/>
                <w:sz w:val="26"/>
                <w:szCs w:val="26"/>
              </w:rPr>
            </w:pPr>
            <w:r w:rsidRPr="008E6988">
              <w:rPr>
                <w:rFonts w:ascii="Times New Roman" w:eastAsia="Calibri" w:hAnsi="Times New Roman" w:cs="Times New Roman"/>
                <w:b/>
                <w:color w:val="000000"/>
                <w:sz w:val="26"/>
                <w:szCs w:val="26"/>
              </w:rPr>
              <w:t>Số TT</w:t>
            </w:r>
          </w:p>
        </w:tc>
        <w:tc>
          <w:tcPr>
            <w:tcW w:w="7512" w:type="dxa"/>
            <w:vMerge w:val="restart"/>
            <w:tcBorders>
              <w:top w:val="single" w:sz="4" w:space="0" w:color="auto"/>
              <w:left w:val="single" w:sz="4" w:space="0" w:color="auto"/>
              <w:bottom w:val="single" w:sz="4" w:space="0" w:color="auto"/>
              <w:right w:val="single" w:sz="4" w:space="0" w:color="auto"/>
            </w:tcBorders>
            <w:vAlign w:val="center"/>
            <w:hideMark/>
          </w:tcPr>
          <w:p w:rsidR="00934FCA" w:rsidRPr="008E6988" w:rsidRDefault="00934FCA" w:rsidP="005E0312">
            <w:pPr>
              <w:spacing w:before="120" w:after="120" w:line="276" w:lineRule="auto"/>
              <w:jc w:val="center"/>
              <w:rPr>
                <w:rFonts w:ascii="Times New Roman" w:hAnsi="Times New Roman" w:cs="Times New Roman"/>
                <w:b/>
                <w:color w:val="000000"/>
                <w:sz w:val="26"/>
                <w:szCs w:val="26"/>
              </w:rPr>
            </w:pPr>
            <w:r w:rsidRPr="008E6988">
              <w:rPr>
                <w:rFonts w:ascii="Times New Roman" w:eastAsia="Calibri" w:hAnsi="Times New Roman" w:cs="Times New Roman"/>
                <w:b/>
                <w:bCs/>
                <w:color w:val="000000"/>
                <w:sz w:val="26"/>
                <w:szCs w:val="26"/>
              </w:rPr>
              <w:t>Nội dung huấn luyện</w:t>
            </w:r>
          </w:p>
        </w:tc>
      </w:tr>
      <w:tr w:rsidR="00934FCA" w:rsidRPr="008E6988" w:rsidTr="005E0312">
        <w:trPr>
          <w:trHeight w:val="759"/>
          <w:jc w:val="center"/>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934FCA" w:rsidRPr="008E6988" w:rsidRDefault="00934FCA" w:rsidP="005E0312">
            <w:pPr>
              <w:spacing w:before="120" w:after="120" w:line="276" w:lineRule="auto"/>
              <w:rPr>
                <w:rFonts w:ascii="Times New Roman" w:hAnsi="Times New Roman" w:cs="Times New Roman"/>
                <w:b/>
                <w:color w:val="000000"/>
                <w:sz w:val="26"/>
                <w:szCs w:val="26"/>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rsidR="00934FCA" w:rsidRPr="008E6988" w:rsidRDefault="00934FCA" w:rsidP="005E0312">
            <w:pPr>
              <w:spacing w:before="120" w:after="120" w:line="276" w:lineRule="auto"/>
              <w:rPr>
                <w:rFonts w:ascii="Times New Roman" w:hAnsi="Times New Roman" w:cs="Times New Roman"/>
                <w:b/>
                <w:color w:val="000000"/>
                <w:sz w:val="26"/>
                <w:szCs w:val="26"/>
              </w:rPr>
            </w:pPr>
          </w:p>
        </w:tc>
      </w:tr>
      <w:tr w:rsidR="00934FCA" w:rsidRPr="008E6988" w:rsidTr="005E0312">
        <w:trPr>
          <w:jc w:val="center"/>
        </w:trPr>
        <w:tc>
          <w:tcPr>
            <w:tcW w:w="1276" w:type="dxa"/>
            <w:tcBorders>
              <w:top w:val="single" w:sz="4" w:space="0" w:color="auto"/>
              <w:left w:val="single" w:sz="4" w:space="0" w:color="auto"/>
              <w:bottom w:val="single" w:sz="4" w:space="0" w:color="auto"/>
              <w:right w:val="single" w:sz="4" w:space="0" w:color="auto"/>
            </w:tcBorders>
            <w:hideMark/>
          </w:tcPr>
          <w:p w:rsidR="00934FCA" w:rsidRPr="008E6988" w:rsidRDefault="00934FCA" w:rsidP="005E0312">
            <w:pPr>
              <w:spacing w:before="120" w:after="120" w:line="276" w:lineRule="auto"/>
              <w:jc w:val="center"/>
              <w:rPr>
                <w:rFonts w:ascii="Times New Roman" w:hAnsi="Times New Roman" w:cs="Times New Roman"/>
                <w:color w:val="000000"/>
                <w:sz w:val="26"/>
                <w:szCs w:val="26"/>
              </w:rPr>
            </w:pPr>
            <w:r w:rsidRPr="008E6988">
              <w:rPr>
                <w:rFonts w:ascii="Times New Roman" w:eastAsia="Calibri" w:hAnsi="Times New Roman" w:cs="Times New Roman"/>
                <w:color w:val="000000"/>
                <w:sz w:val="26"/>
                <w:szCs w:val="26"/>
              </w:rPr>
              <w:t>1</w:t>
            </w:r>
          </w:p>
        </w:tc>
        <w:tc>
          <w:tcPr>
            <w:tcW w:w="7512" w:type="dxa"/>
            <w:tcBorders>
              <w:top w:val="single" w:sz="4" w:space="0" w:color="auto"/>
              <w:left w:val="single" w:sz="4" w:space="0" w:color="auto"/>
              <w:bottom w:val="single" w:sz="4" w:space="0" w:color="auto"/>
              <w:right w:val="single" w:sz="4" w:space="0" w:color="auto"/>
            </w:tcBorders>
            <w:hideMark/>
          </w:tcPr>
          <w:p w:rsidR="00934FCA" w:rsidRPr="008E6988" w:rsidRDefault="00934FCA" w:rsidP="005E0312">
            <w:pPr>
              <w:spacing w:before="120" w:after="120" w:line="276" w:lineRule="auto"/>
              <w:rPr>
                <w:rFonts w:ascii="Times New Roman" w:hAnsi="Times New Roman" w:cs="Times New Roman"/>
                <w:color w:val="000000"/>
                <w:sz w:val="26"/>
                <w:szCs w:val="26"/>
              </w:rPr>
            </w:pPr>
            <w:r w:rsidRPr="008E6988">
              <w:rPr>
                <w:rFonts w:ascii="Times New Roman" w:eastAsia="Calibri" w:hAnsi="Times New Roman" w:cs="Times New Roman"/>
                <w:color w:val="000000"/>
                <w:sz w:val="26"/>
                <w:szCs w:val="26"/>
              </w:rPr>
              <w:t>Yêu cầu của ICAO, CAAV (Mối liên hệ SSP- SMS), Chương trình an toàn quốc gia</w:t>
            </w:r>
          </w:p>
        </w:tc>
      </w:tr>
      <w:tr w:rsidR="00934FCA" w:rsidRPr="008E6988" w:rsidTr="005E0312">
        <w:trPr>
          <w:trHeight w:val="580"/>
          <w:jc w:val="center"/>
        </w:trPr>
        <w:tc>
          <w:tcPr>
            <w:tcW w:w="1276" w:type="dxa"/>
            <w:tcBorders>
              <w:top w:val="single" w:sz="4" w:space="0" w:color="auto"/>
              <w:left w:val="single" w:sz="4" w:space="0" w:color="auto"/>
              <w:bottom w:val="single" w:sz="4" w:space="0" w:color="auto"/>
              <w:right w:val="single" w:sz="4" w:space="0" w:color="auto"/>
            </w:tcBorders>
          </w:tcPr>
          <w:p w:rsidR="00934FCA" w:rsidRPr="008E6988" w:rsidRDefault="00934FCA" w:rsidP="005E0312">
            <w:pPr>
              <w:spacing w:before="120" w:after="120" w:line="276" w:lineRule="auto"/>
              <w:jc w:val="center"/>
              <w:rPr>
                <w:rFonts w:ascii="Times New Roman" w:hAnsi="Times New Roman" w:cs="Times New Roman"/>
                <w:color w:val="000000"/>
                <w:sz w:val="26"/>
                <w:szCs w:val="26"/>
              </w:rPr>
            </w:pPr>
            <w:r w:rsidRPr="008E6988">
              <w:rPr>
                <w:rFonts w:ascii="Times New Roman" w:eastAsia="Calibri" w:hAnsi="Times New Roman" w:cs="Times New Roman"/>
                <w:color w:val="000000"/>
                <w:sz w:val="26"/>
                <w:szCs w:val="26"/>
              </w:rPr>
              <w:lastRenderedPageBreak/>
              <w:t>2</w:t>
            </w:r>
          </w:p>
        </w:tc>
        <w:tc>
          <w:tcPr>
            <w:tcW w:w="7512" w:type="dxa"/>
            <w:tcBorders>
              <w:top w:val="single" w:sz="4" w:space="0" w:color="auto"/>
              <w:left w:val="single" w:sz="4" w:space="0" w:color="auto"/>
              <w:bottom w:val="single" w:sz="4" w:space="0" w:color="auto"/>
              <w:right w:val="single" w:sz="4" w:space="0" w:color="auto"/>
            </w:tcBorders>
            <w:hideMark/>
          </w:tcPr>
          <w:p w:rsidR="00934FCA" w:rsidRPr="008E6988" w:rsidRDefault="00934FCA" w:rsidP="005E0312">
            <w:pPr>
              <w:spacing w:before="120" w:after="120" w:line="276" w:lineRule="auto"/>
              <w:rPr>
                <w:rFonts w:ascii="Times New Roman" w:hAnsi="Times New Roman" w:cs="Times New Roman"/>
                <w:color w:val="000000"/>
                <w:sz w:val="26"/>
                <w:szCs w:val="26"/>
              </w:rPr>
            </w:pPr>
            <w:r w:rsidRPr="008E6988">
              <w:rPr>
                <w:rFonts w:ascii="Times New Roman" w:eastAsia="Calibri" w:hAnsi="Times New Roman" w:cs="Times New Roman"/>
                <w:color w:val="000000"/>
                <w:sz w:val="26"/>
                <w:szCs w:val="26"/>
              </w:rPr>
              <w:t>Tổ chức và trách nhiệm triển khai Hệ thống quản lý an toàn</w:t>
            </w:r>
          </w:p>
        </w:tc>
      </w:tr>
      <w:tr w:rsidR="00934FCA" w:rsidRPr="008E6988" w:rsidTr="005E0312">
        <w:trPr>
          <w:jc w:val="center"/>
        </w:trPr>
        <w:tc>
          <w:tcPr>
            <w:tcW w:w="1276" w:type="dxa"/>
            <w:tcBorders>
              <w:top w:val="single" w:sz="4" w:space="0" w:color="auto"/>
              <w:left w:val="single" w:sz="4" w:space="0" w:color="auto"/>
              <w:bottom w:val="single" w:sz="4" w:space="0" w:color="auto"/>
              <w:right w:val="single" w:sz="4" w:space="0" w:color="auto"/>
            </w:tcBorders>
            <w:hideMark/>
          </w:tcPr>
          <w:p w:rsidR="00934FCA" w:rsidRPr="008E6988" w:rsidRDefault="00934FCA" w:rsidP="005E0312">
            <w:pPr>
              <w:spacing w:before="120" w:after="120" w:line="276" w:lineRule="auto"/>
              <w:jc w:val="center"/>
              <w:rPr>
                <w:rFonts w:ascii="Times New Roman" w:hAnsi="Times New Roman" w:cs="Times New Roman"/>
                <w:color w:val="000000"/>
                <w:sz w:val="26"/>
                <w:szCs w:val="26"/>
              </w:rPr>
            </w:pPr>
            <w:r w:rsidRPr="008E6988">
              <w:rPr>
                <w:rFonts w:ascii="Times New Roman" w:eastAsia="Calibri" w:hAnsi="Times New Roman" w:cs="Times New Roman"/>
                <w:color w:val="000000"/>
                <w:sz w:val="26"/>
                <w:szCs w:val="26"/>
              </w:rPr>
              <w:t>3</w:t>
            </w:r>
          </w:p>
        </w:tc>
        <w:tc>
          <w:tcPr>
            <w:tcW w:w="7512" w:type="dxa"/>
            <w:tcBorders>
              <w:top w:val="single" w:sz="4" w:space="0" w:color="auto"/>
              <w:left w:val="single" w:sz="4" w:space="0" w:color="auto"/>
              <w:bottom w:val="single" w:sz="4" w:space="0" w:color="auto"/>
              <w:right w:val="single" w:sz="4" w:space="0" w:color="auto"/>
            </w:tcBorders>
            <w:hideMark/>
          </w:tcPr>
          <w:p w:rsidR="00934FCA" w:rsidRPr="008E6988" w:rsidRDefault="00934FCA" w:rsidP="005E0312">
            <w:pPr>
              <w:spacing w:before="120" w:after="120" w:line="276" w:lineRule="auto"/>
              <w:rPr>
                <w:rFonts w:ascii="Times New Roman" w:hAnsi="Times New Roman" w:cs="Times New Roman"/>
                <w:color w:val="000000"/>
                <w:sz w:val="26"/>
                <w:szCs w:val="26"/>
              </w:rPr>
            </w:pPr>
            <w:r w:rsidRPr="008E6988">
              <w:rPr>
                <w:rFonts w:ascii="Times New Roman" w:eastAsia="Calibri" w:hAnsi="Times New Roman" w:cs="Times New Roman"/>
                <w:color w:val="000000"/>
                <w:sz w:val="26"/>
                <w:szCs w:val="26"/>
              </w:rPr>
              <w:t>Chính sách và mục tiêu an toàn</w:t>
            </w:r>
          </w:p>
        </w:tc>
      </w:tr>
      <w:tr w:rsidR="00934FCA" w:rsidRPr="008E6988" w:rsidTr="005E0312">
        <w:trPr>
          <w:jc w:val="center"/>
        </w:trPr>
        <w:tc>
          <w:tcPr>
            <w:tcW w:w="1276" w:type="dxa"/>
            <w:tcBorders>
              <w:top w:val="single" w:sz="4" w:space="0" w:color="auto"/>
              <w:left w:val="single" w:sz="4" w:space="0" w:color="auto"/>
              <w:bottom w:val="single" w:sz="4" w:space="0" w:color="auto"/>
              <w:right w:val="single" w:sz="4" w:space="0" w:color="auto"/>
            </w:tcBorders>
            <w:hideMark/>
          </w:tcPr>
          <w:p w:rsidR="00934FCA" w:rsidRPr="008E6988" w:rsidRDefault="00934FCA" w:rsidP="005E0312">
            <w:pPr>
              <w:spacing w:before="120" w:after="120" w:line="276" w:lineRule="auto"/>
              <w:jc w:val="center"/>
              <w:rPr>
                <w:rFonts w:ascii="Times New Roman" w:hAnsi="Times New Roman" w:cs="Times New Roman"/>
                <w:color w:val="000000"/>
                <w:sz w:val="26"/>
                <w:szCs w:val="26"/>
              </w:rPr>
            </w:pPr>
            <w:r w:rsidRPr="008E6988">
              <w:rPr>
                <w:rFonts w:ascii="Times New Roman" w:eastAsia="Calibri" w:hAnsi="Times New Roman" w:cs="Times New Roman"/>
                <w:color w:val="000000"/>
                <w:sz w:val="26"/>
                <w:szCs w:val="26"/>
              </w:rPr>
              <w:t>4</w:t>
            </w:r>
          </w:p>
        </w:tc>
        <w:tc>
          <w:tcPr>
            <w:tcW w:w="7512" w:type="dxa"/>
            <w:tcBorders>
              <w:top w:val="single" w:sz="4" w:space="0" w:color="auto"/>
              <w:left w:val="single" w:sz="4" w:space="0" w:color="auto"/>
              <w:bottom w:val="single" w:sz="4" w:space="0" w:color="auto"/>
              <w:right w:val="single" w:sz="4" w:space="0" w:color="auto"/>
            </w:tcBorders>
            <w:hideMark/>
          </w:tcPr>
          <w:p w:rsidR="00934FCA" w:rsidRPr="008E6988" w:rsidRDefault="00934FCA" w:rsidP="005E0312">
            <w:pPr>
              <w:spacing w:before="120" w:after="120" w:line="276" w:lineRule="auto"/>
              <w:rPr>
                <w:rFonts w:ascii="Times New Roman" w:hAnsi="Times New Roman" w:cs="Times New Roman"/>
                <w:color w:val="000000"/>
                <w:sz w:val="26"/>
                <w:szCs w:val="26"/>
              </w:rPr>
            </w:pPr>
            <w:r w:rsidRPr="008E6988">
              <w:rPr>
                <w:rFonts w:ascii="Times New Roman" w:eastAsia="Calibri" w:hAnsi="Times New Roman" w:cs="Times New Roman"/>
                <w:color w:val="000000"/>
                <w:sz w:val="26"/>
                <w:szCs w:val="26"/>
              </w:rPr>
              <w:t>Chính sách và quy chế kỷ luật</w:t>
            </w:r>
          </w:p>
        </w:tc>
      </w:tr>
    </w:tbl>
    <w:p w:rsidR="00934FCA" w:rsidRPr="008E6988" w:rsidRDefault="00934FCA" w:rsidP="00934FCA">
      <w:pPr>
        <w:tabs>
          <w:tab w:val="left" w:pos="3015"/>
        </w:tabs>
        <w:ind w:left="720"/>
        <w:rPr>
          <w:rFonts w:ascii="Times New Roman" w:hAnsi="Times New Roman" w:cs="Times New Roman"/>
          <w:sz w:val="26"/>
          <w:szCs w:val="26"/>
        </w:rPr>
      </w:pPr>
    </w:p>
    <w:p w:rsidR="00934FCA" w:rsidRPr="008E6988" w:rsidRDefault="00934FCA" w:rsidP="00317F2C">
      <w:pPr>
        <w:numPr>
          <w:ilvl w:val="0"/>
          <w:numId w:val="82"/>
        </w:numPr>
        <w:tabs>
          <w:tab w:val="left" w:pos="0"/>
        </w:tabs>
        <w:spacing w:before="120" w:after="120" w:line="276" w:lineRule="auto"/>
        <w:ind w:left="0" w:firstLine="426"/>
        <w:jc w:val="both"/>
        <w:rPr>
          <w:rFonts w:ascii="Times New Roman" w:hAnsi="Times New Roman" w:cs="Times New Roman"/>
          <w:bCs/>
          <w:color w:val="000000"/>
          <w:sz w:val="26"/>
          <w:szCs w:val="26"/>
          <w:lang w:val="da-DK"/>
        </w:rPr>
      </w:pPr>
      <w:r w:rsidRPr="008E6988">
        <w:rPr>
          <w:rFonts w:ascii="Times New Roman" w:hAnsi="Times New Roman" w:cs="Times New Roman"/>
          <w:b/>
          <w:bCs/>
          <w:color w:val="000000"/>
          <w:sz w:val="26"/>
          <w:szCs w:val="26"/>
          <w:lang w:val="da-DK"/>
        </w:rPr>
        <w:t>SMS – HLĐT – 002</w:t>
      </w:r>
      <w:r w:rsidRPr="008E6988">
        <w:rPr>
          <w:rFonts w:ascii="Times New Roman" w:hAnsi="Times New Roman" w:cs="Times New Roman"/>
          <w:bCs/>
          <w:color w:val="000000"/>
          <w:sz w:val="26"/>
          <w:szCs w:val="26"/>
          <w:lang w:val="da-DK"/>
        </w:rPr>
        <w:t>: Giám đốc/phó giám đốc Trung tâm, Trưởng/phó phòng, Trực ban trưởng, Đội trưởng/ Đội phó thuộc cảng hàng không chi nhánh cấp 1; Trưởng/ phó phòng thuộc cảng hàng không chi nhánh cấp 2; Đội trưởng/ Đội phó thuộc cảng hàng không chi nhánh cấp 3</w:t>
      </w:r>
    </w:p>
    <w:tbl>
      <w:tblPr>
        <w:tblW w:w="8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4"/>
        <w:gridCol w:w="6991"/>
      </w:tblGrid>
      <w:tr w:rsidR="00934FCA" w:rsidRPr="008E6988" w:rsidTr="005E0312">
        <w:trPr>
          <w:trHeight w:val="490"/>
          <w:jc w:val="center"/>
        </w:trPr>
        <w:tc>
          <w:tcPr>
            <w:tcW w:w="1594" w:type="dxa"/>
            <w:vMerge w:val="restart"/>
            <w:tcBorders>
              <w:top w:val="single" w:sz="4" w:space="0" w:color="auto"/>
              <w:left w:val="single" w:sz="4" w:space="0" w:color="auto"/>
              <w:bottom w:val="single" w:sz="4" w:space="0" w:color="auto"/>
              <w:right w:val="single" w:sz="4" w:space="0" w:color="auto"/>
            </w:tcBorders>
            <w:vAlign w:val="center"/>
            <w:hideMark/>
          </w:tcPr>
          <w:p w:rsidR="00934FCA" w:rsidRPr="008E6988" w:rsidRDefault="00934FCA" w:rsidP="005E0312">
            <w:pPr>
              <w:spacing w:before="60" w:after="60" w:line="340" w:lineRule="exact"/>
              <w:jc w:val="center"/>
              <w:rPr>
                <w:rFonts w:ascii="Times New Roman" w:eastAsia="Calibri" w:hAnsi="Times New Roman" w:cs="Times New Roman"/>
                <w:b/>
                <w:color w:val="000000"/>
                <w:sz w:val="26"/>
                <w:szCs w:val="26"/>
              </w:rPr>
            </w:pPr>
            <w:r w:rsidRPr="008E6988">
              <w:rPr>
                <w:rFonts w:ascii="Times New Roman" w:eastAsia="Calibri" w:hAnsi="Times New Roman" w:cs="Times New Roman"/>
                <w:b/>
                <w:color w:val="000000"/>
                <w:sz w:val="26"/>
                <w:szCs w:val="26"/>
              </w:rPr>
              <w:t>Số TT</w:t>
            </w:r>
          </w:p>
        </w:tc>
        <w:tc>
          <w:tcPr>
            <w:tcW w:w="6991" w:type="dxa"/>
            <w:vMerge w:val="restart"/>
            <w:tcBorders>
              <w:top w:val="single" w:sz="4" w:space="0" w:color="auto"/>
              <w:left w:val="single" w:sz="4" w:space="0" w:color="auto"/>
              <w:bottom w:val="single" w:sz="4" w:space="0" w:color="auto"/>
              <w:right w:val="single" w:sz="4" w:space="0" w:color="auto"/>
            </w:tcBorders>
            <w:vAlign w:val="center"/>
            <w:hideMark/>
          </w:tcPr>
          <w:p w:rsidR="00934FCA" w:rsidRPr="008E6988" w:rsidRDefault="00934FCA" w:rsidP="005E0312">
            <w:pPr>
              <w:spacing w:before="60" w:after="60" w:line="340" w:lineRule="exact"/>
              <w:jc w:val="center"/>
              <w:rPr>
                <w:rFonts w:ascii="Times New Roman" w:eastAsia="Calibri" w:hAnsi="Times New Roman" w:cs="Times New Roman"/>
                <w:b/>
                <w:color w:val="000000"/>
                <w:sz w:val="26"/>
                <w:szCs w:val="26"/>
              </w:rPr>
            </w:pPr>
            <w:r w:rsidRPr="008E6988">
              <w:rPr>
                <w:rFonts w:ascii="Times New Roman" w:eastAsia="Calibri" w:hAnsi="Times New Roman" w:cs="Times New Roman"/>
                <w:b/>
                <w:bCs/>
                <w:color w:val="000000"/>
                <w:sz w:val="26"/>
                <w:szCs w:val="26"/>
              </w:rPr>
              <w:t>Tên các bài trong Chương trình</w:t>
            </w:r>
          </w:p>
        </w:tc>
      </w:tr>
      <w:tr w:rsidR="00934FCA" w:rsidRPr="008E6988" w:rsidTr="005E0312">
        <w:trPr>
          <w:trHeight w:val="460"/>
          <w:jc w:val="center"/>
        </w:trPr>
        <w:tc>
          <w:tcPr>
            <w:tcW w:w="1594" w:type="dxa"/>
            <w:vMerge/>
            <w:tcBorders>
              <w:top w:val="single" w:sz="4" w:space="0" w:color="auto"/>
              <w:left w:val="single" w:sz="4" w:space="0" w:color="auto"/>
              <w:bottom w:val="single" w:sz="4" w:space="0" w:color="auto"/>
              <w:right w:val="single" w:sz="4" w:space="0" w:color="auto"/>
            </w:tcBorders>
            <w:vAlign w:val="center"/>
            <w:hideMark/>
          </w:tcPr>
          <w:p w:rsidR="00934FCA" w:rsidRPr="008E6988" w:rsidRDefault="00934FCA" w:rsidP="005E0312">
            <w:pPr>
              <w:spacing w:before="60" w:after="60" w:line="340" w:lineRule="exact"/>
              <w:rPr>
                <w:rFonts w:ascii="Times New Roman" w:eastAsia="Calibri" w:hAnsi="Times New Roman" w:cs="Times New Roman"/>
                <w:b/>
                <w:color w:val="000000"/>
                <w:sz w:val="26"/>
                <w:szCs w:val="26"/>
              </w:rPr>
            </w:pPr>
          </w:p>
        </w:tc>
        <w:tc>
          <w:tcPr>
            <w:tcW w:w="6991" w:type="dxa"/>
            <w:vMerge/>
            <w:tcBorders>
              <w:top w:val="single" w:sz="4" w:space="0" w:color="auto"/>
              <w:left w:val="single" w:sz="4" w:space="0" w:color="auto"/>
              <w:bottom w:val="single" w:sz="4" w:space="0" w:color="auto"/>
              <w:right w:val="single" w:sz="4" w:space="0" w:color="auto"/>
            </w:tcBorders>
            <w:vAlign w:val="center"/>
            <w:hideMark/>
          </w:tcPr>
          <w:p w:rsidR="00934FCA" w:rsidRPr="008E6988" w:rsidRDefault="00934FCA" w:rsidP="005E0312">
            <w:pPr>
              <w:spacing w:before="60" w:after="60" w:line="340" w:lineRule="exact"/>
              <w:rPr>
                <w:rFonts w:ascii="Times New Roman" w:eastAsia="Calibri" w:hAnsi="Times New Roman" w:cs="Times New Roman"/>
                <w:b/>
                <w:color w:val="000000"/>
                <w:sz w:val="26"/>
                <w:szCs w:val="26"/>
              </w:rPr>
            </w:pPr>
          </w:p>
        </w:tc>
      </w:tr>
      <w:tr w:rsidR="00934FCA" w:rsidRPr="008E6988" w:rsidTr="005E0312">
        <w:trPr>
          <w:jc w:val="center"/>
        </w:trPr>
        <w:tc>
          <w:tcPr>
            <w:tcW w:w="1594" w:type="dxa"/>
            <w:tcBorders>
              <w:top w:val="single" w:sz="4" w:space="0" w:color="auto"/>
              <w:left w:val="single" w:sz="4" w:space="0" w:color="auto"/>
              <w:bottom w:val="single" w:sz="4" w:space="0" w:color="auto"/>
              <w:right w:val="single" w:sz="4" w:space="0" w:color="auto"/>
            </w:tcBorders>
          </w:tcPr>
          <w:p w:rsidR="00934FCA" w:rsidRPr="008E6988" w:rsidRDefault="00934FCA" w:rsidP="005E0312">
            <w:pPr>
              <w:spacing w:before="60" w:after="60" w:line="340" w:lineRule="exact"/>
              <w:jc w:val="center"/>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1</w:t>
            </w:r>
          </w:p>
        </w:tc>
        <w:tc>
          <w:tcPr>
            <w:tcW w:w="6991" w:type="dxa"/>
            <w:tcBorders>
              <w:top w:val="single" w:sz="4" w:space="0" w:color="auto"/>
              <w:left w:val="single" w:sz="4" w:space="0" w:color="auto"/>
              <w:bottom w:val="single" w:sz="4" w:space="0" w:color="auto"/>
              <w:right w:val="single" w:sz="4" w:space="0" w:color="auto"/>
            </w:tcBorders>
          </w:tcPr>
          <w:p w:rsidR="00934FCA" w:rsidRPr="008E6988" w:rsidRDefault="00934FCA" w:rsidP="005E0312">
            <w:pPr>
              <w:spacing w:before="60" w:after="60" w:line="340" w:lineRule="exact"/>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Giới thiệu Hệ thống quản lý an toàn cảng hàng không</w:t>
            </w:r>
          </w:p>
        </w:tc>
      </w:tr>
      <w:tr w:rsidR="00934FCA" w:rsidRPr="008E6988" w:rsidTr="005E0312">
        <w:trPr>
          <w:jc w:val="center"/>
        </w:trPr>
        <w:tc>
          <w:tcPr>
            <w:tcW w:w="1594" w:type="dxa"/>
            <w:tcBorders>
              <w:top w:val="single" w:sz="4" w:space="0" w:color="auto"/>
              <w:left w:val="single" w:sz="4" w:space="0" w:color="auto"/>
              <w:bottom w:val="single" w:sz="4" w:space="0" w:color="auto"/>
              <w:right w:val="single" w:sz="4" w:space="0" w:color="auto"/>
            </w:tcBorders>
          </w:tcPr>
          <w:p w:rsidR="00934FCA" w:rsidRPr="008E6988" w:rsidRDefault="00934FCA" w:rsidP="005E0312">
            <w:pPr>
              <w:spacing w:before="60" w:after="60" w:line="340" w:lineRule="exact"/>
              <w:jc w:val="center"/>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2</w:t>
            </w:r>
          </w:p>
        </w:tc>
        <w:tc>
          <w:tcPr>
            <w:tcW w:w="6991" w:type="dxa"/>
            <w:tcBorders>
              <w:top w:val="single" w:sz="4" w:space="0" w:color="auto"/>
              <w:left w:val="single" w:sz="4" w:space="0" w:color="auto"/>
              <w:bottom w:val="single" w:sz="4" w:space="0" w:color="auto"/>
              <w:right w:val="single" w:sz="4" w:space="0" w:color="auto"/>
            </w:tcBorders>
            <w:hideMark/>
          </w:tcPr>
          <w:p w:rsidR="00934FCA" w:rsidRPr="008E6988" w:rsidRDefault="00934FCA" w:rsidP="005E0312">
            <w:pPr>
              <w:spacing w:before="60" w:after="60" w:line="340" w:lineRule="exact"/>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Tổ chức và trách nhiệm triển khai Hệ thống quản lý an toàn</w:t>
            </w:r>
          </w:p>
        </w:tc>
      </w:tr>
      <w:tr w:rsidR="00934FCA" w:rsidRPr="008E6988" w:rsidTr="005E0312">
        <w:trPr>
          <w:jc w:val="center"/>
        </w:trPr>
        <w:tc>
          <w:tcPr>
            <w:tcW w:w="1594" w:type="dxa"/>
            <w:tcBorders>
              <w:top w:val="single" w:sz="4" w:space="0" w:color="auto"/>
              <w:left w:val="single" w:sz="4" w:space="0" w:color="auto"/>
              <w:bottom w:val="single" w:sz="4" w:space="0" w:color="auto"/>
              <w:right w:val="single" w:sz="4" w:space="0" w:color="auto"/>
            </w:tcBorders>
          </w:tcPr>
          <w:p w:rsidR="00934FCA" w:rsidRPr="008E6988" w:rsidRDefault="00934FCA" w:rsidP="005E0312">
            <w:pPr>
              <w:spacing w:before="60" w:after="60" w:line="340" w:lineRule="exact"/>
              <w:jc w:val="center"/>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3</w:t>
            </w:r>
          </w:p>
        </w:tc>
        <w:tc>
          <w:tcPr>
            <w:tcW w:w="6991" w:type="dxa"/>
            <w:tcBorders>
              <w:top w:val="single" w:sz="4" w:space="0" w:color="auto"/>
              <w:left w:val="single" w:sz="4" w:space="0" w:color="auto"/>
              <w:bottom w:val="single" w:sz="4" w:space="0" w:color="auto"/>
              <w:right w:val="single" w:sz="4" w:space="0" w:color="auto"/>
            </w:tcBorders>
          </w:tcPr>
          <w:p w:rsidR="00934FCA" w:rsidRPr="008E6988" w:rsidRDefault="00934FCA" w:rsidP="005E0312">
            <w:pPr>
              <w:spacing w:before="60" w:after="60" w:line="340" w:lineRule="exact"/>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Nhận diện mối nguy, Hệ thống báo cáo tự nguyện</w:t>
            </w:r>
          </w:p>
        </w:tc>
      </w:tr>
      <w:tr w:rsidR="00934FCA" w:rsidRPr="008E6988" w:rsidTr="005E0312">
        <w:trPr>
          <w:jc w:val="center"/>
        </w:trPr>
        <w:tc>
          <w:tcPr>
            <w:tcW w:w="1594" w:type="dxa"/>
            <w:tcBorders>
              <w:top w:val="single" w:sz="4" w:space="0" w:color="auto"/>
              <w:left w:val="single" w:sz="4" w:space="0" w:color="auto"/>
              <w:bottom w:val="single" w:sz="4" w:space="0" w:color="auto"/>
              <w:right w:val="single" w:sz="4" w:space="0" w:color="auto"/>
            </w:tcBorders>
          </w:tcPr>
          <w:p w:rsidR="00934FCA" w:rsidRPr="008E6988" w:rsidRDefault="00934FCA" w:rsidP="005E0312">
            <w:pPr>
              <w:spacing w:before="60" w:after="60" w:line="340" w:lineRule="exact"/>
              <w:jc w:val="center"/>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4</w:t>
            </w:r>
          </w:p>
        </w:tc>
        <w:tc>
          <w:tcPr>
            <w:tcW w:w="6991" w:type="dxa"/>
            <w:tcBorders>
              <w:top w:val="single" w:sz="4" w:space="0" w:color="auto"/>
              <w:left w:val="single" w:sz="4" w:space="0" w:color="auto"/>
              <w:bottom w:val="single" w:sz="4" w:space="0" w:color="auto"/>
              <w:right w:val="single" w:sz="4" w:space="0" w:color="auto"/>
            </w:tcBorders>
          </w:tcPr>
          <w:p w:rsidR="00934FCA" w:rsidRPr="008E6988" w:rsidRDefault="00934FCA" w:rsidP="005E0312">
            <w:pPr>
              <w:spacing w:before="60" w:after="60" w:line="340" w:lineRule="exact"/>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Giảm thiểu rủi ro an toàn</w:t>
            </w:r>
          </w:p>
        </w:tc>
      </w:tr>
      <w:tr w:rsidR="00934FCA" w:rsidRPr="008E6988" w:rsidTr="005E0312">
        <w:trPr>
          <w:jc w:val="center"/>
        </w:trPr>
        <w:tc>
          <w:tcPr>
            <w:tcW w:w="1594" w:type="dxa"/>
            <w:tcBorders>
              <w:top w:val="single" w:sz="4" w:space="0" w:color="auto"/>
              <w:left w:val="single" w:sz="4" w:space="0" w:color="auto"/>
              <w:bottom w:val="single" w:sz="4" w:space="0" w:color="auto"/>
              <w:right w:val="single" w:sz="4" w:space="0" w:color="auto"/>
            </w:tcBorders>
          </w:tcPr>
          <w:p w:rsidR="00934FCA" w:rsidRPr="008E6988" w:rsidRDefault="00934FCA" w:rsidP="005E0312">
            <w:pPr>
              <w:spacing w:before="60" w:after="60" w:line="340" w:lineRule="exact"/>
              <w:jc w:val="center"/>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5</w:t>
            </w:r>
          </w:p>
        </w:tc>
        <w:tc>
          <w:tcPr>
            <w:tcW w:w="6991" w:type="dxa"/>
            <w:tcBorders>
              <w:top w:val="single" w:sz="4" w:space="0" w:color="auto"/>
              <w:left w:val="single" w:sz="4" w:space="0" w:color="auto"/>
              <w:bottom w:val="single" w:sz="4" w:space="0" w:color="auto"/>
              <w:right w:val="single" w:sz="4" w:space="0" w:color="auto"/>
            </w:tcBorders>
          </w:tcPr>
          <w:p w:rsidR="00934FCA" w:rsidRPr="008E6988" w:rsidRDefault="00934FCA" w:rsidP="005E0312">
            <w:pPr>
              <w:spacing w:before="60" w:after="60" w:line="340" w:lineRule="exact"/>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 xml:space="preserve">Quản lý sự thay đổi </w:t>
            </w:r>
          </w:p>
        </w:tc>
      </w:tr>
      <w:tr w:rsidR="00934FCA" w:rsidRPr="008E6988" w:rsidTr="005E0312">
        <w:trPr>
          <w:jc w:val="center"/>
        </w:trPr>
        <w:tc>
          <w:tcPr>
            <w:tcW w:w="1594" w:type="dxa"/>
            <w:tcBorders>
              <w:top w:val="single" w:sz="4" w:space="0" w:color="auto"/>
              <w:left w:val="single" w:sz="4" w:space="0" w:color="auto"/>
              <w:bottom w:val="single" w:sz="4" w:space="0" w:color="auto"/>
              <w:right w:val="single" w:sz="4" w:space="0" w:color="auto"/>
            </w:tcBorders>
          </w:tcPr>
          <w:p w:rsidR="00934FCA" w:rsidRPr="008E6988" w:rsidRDefault="00934FCA" w:rsidP="005E0312">
            <w:pPr>
              <w:spacing w:before="60" w:after="60" w:line="340" w:lineRule="exact"/>
              <w:jc w:val="center"/>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6</w:t>
            </w:r>
          </w:p>
        </w:tc>
        <w:tc>
          <w:tcPr>
            <w:tcW w:w="6991" w:type="dxa"/>
            <w:tcBorders>
              <w:top w:val="single" w:sz="4" w:space="0" w:color="auto"/>
              <w:left w:val="single" w:sz="4" w:space="0" w:color="auto"/>
              <w:bottom w:val="single" w:sz="4" w:space="0" w:color="auto"/>
              <w:right w:val="single" w:sz="4" w:space="0" w:color="auto"/>
            </w:tcBorders>
          </w:tcPr>
          <w:p w:rsidR="00934FCA" w:rsidRPr="008E6988" w:rsidRDefault="00934FCA" w:rsidP="005E0312">
            <w:pPr>
              <w:spacing w:before="60" w:after="60" w:line="340" w:lineRule="exact"/>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Chỉ số an toàn</w:t>
            </w:r>
          </w:p>
        </w:tc>
      </w:tr>
      <w:tr w:rsidR="00934FCA" w:rsidRPr="008E6988" w:rsidTr="005E0312">
        <w:trPr>
          <w:jc w:val="center"/>
        </w:trPr>
        <w:tc>
          <w:tcPr>
            <w:tcW w:w="1594" w:type="dxa"/>
            <w:tcBorders>
              <w:top w:val="single" w:sz="4" w:space="0" w:color="auto"/>
              <w:left w:val="single" w:sz="4" w:space="0" w:color="auto"/>
              <w:bottom w:val="single" w:sz="4" w:space="0" w:color="auto"/>
              <w:right w:val="single" w:sz="4" w:space="0" w:color="auto"/>
            </w:tcBorders>
          </w:tcPr>
          <w:p w:rsidR="00934FCA" w:rsidRPr="008E6988" w:rsidRDefault="00934FCA" w:rsidP="005E0312">
            <w:pPr>
              <w:spacing w:before="60" w:after="60" w:line="340" w:lineRule="exact"/>
              <w:jc w:val="center"/>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7</w:t>
            </w:r>
          </w:p>
        </w:tc>
        <w:tc>
          <w:tcPr>
            <w:tcW w:w="6991" w:type="dxa"/>
            <w:tcBorders>
              <w:top w:val="single" w:sz="4" w:space="0" w:color="auto"/>
              <w:left w:val="single" w:sz="4" w:space="0" w:color="auto"/>
              <w:bottom w:val="single" w:sz="4" w:space="0" w:color="auto"/>
              <w:right w:val="single" w:sz="4" w:space="0" w:color="auto"/>
            </w:tcBorders>
          </w:tcPr>
          <w:p w:rsidR="00934FCA" w:rsidRPr="008E6988" w:rsidRDefault="00934FCA" w:rsidP="005E0312">
            <w:pPr>
              <w:spacing w:before="60" w:after="60" w:line="340" w:lineRule="exact"/>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Đánh giá nội bộ</w:t>
            </w:r>
          </w:p>
        </w:tc>
      </w:tr>
      <w:tr w:rsidR="00934FCA" w:rsidRPr="008E6988" w:rsidTr="005E0312">
        <w:trPr>
          <w:jc w:val="center"/>
        </w:trPr>
        <w:tc>
          <w:tcPr>
            <w:tcW w:w="1594" w:type="dxa"/>
            <w:tcBorders>
              <w:top w:val="single" w:sz="4" w:space="0" w:color="auto"/>
              <w:left w:val="single" w:sz="4" w:space="0" w:color="auto"/>
              <w:bottom w:val="single" w:sz="4" w:space="0" w:color="auto"/>
              <w:right w:val="single" w:sz="4" w:space="0" w:color="auto"/>
            </w:tcBorders>
          </w:tcPr>
          <w:p w:rsidR="00934FCA" w:rsidRPr="008E6988" w:rsidRDefault="00934FCA" w:rsidP="005E0312">
            <w:pPr>
              <w:spacing w:before="60" w:after="60" w:line="340" w:lineRule="exact"/>
              <w:jc w:val="center"/>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8</w:t>
            </w:r>
          </w:p>
        </w:tc>
        <w:tc>
          <w:tcPr>
            <w:tcW w:w="6991" w:type="dxa"/>
            <w:tcBorders>
              <w:top w:val="single" w:sz="4" w:space="0" w:color="auto"/>
              <w:left w:val="single" w:sz="4" w:space="0" w:color="auto"/>
              <w:bottom w:val="single" w:sz="4" w:space="0" w:color="auto"/>
              <w:right w:val="single" w:sz="4" w:space="0" w:color="auto"/>
            </w:tcBorders>
          </w:tcPr>
          <w:p w:rsidR="00934FCA" w:rsidRPr="008E6988" w:rsidRDefault="00934FCA" w:rsidP="005E0312">
            <w:pPr>
              <w:spacing w:before="60" w:after="60" w:line="340" w:lineRule="exact"/>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 xml:space="preserve">Kiểm tra </w:t>
            </w:r>
          </w:p>
        </w:tc>
      </w:tr>
    </w:tbl>
    <w:p w:rsidR="00934FCA" w:rsidRPr="008E6988" w:rsidRDefault="00934FCA" w:rsidP="00934FCA">
      <w:pPr>
        <w:tabs>
          <w:tab w:val="left" w:pos="3015"/>
        </w:tabs>
        <w:ind w:left="720"/>
        <w:rPr>
          <w:rFonts w:ascii="Times New Roman" w:hAnsi="Times New Roman" w:cs="Times New Roman"/>
          <w:sz w:val="26"/>
          <w:szCs w:val="26"/>
        </w:rPr>
      </w:pPr>
    </w:p>
    <w:p w:rsidR="00934FCA" w:rsidRPr="008E6988" w:rsidRDefault="00934FCA" w:rsidP="00317F2C">
      <w:pPr>
        <w:numPr>
          <w:ilvl w:val="0"/>
          <w:numId w:val="82"/>
        </w:numPr>
        <w:spacing w:before="120" w:after="200" w:line="276" w:lineRule="auto"/>
        <w:ind w:left="0" w:firstLine="426"/>
        <w:contextualSpacing/>
        <w:rPr>
          <w:rFonts w:ascii="Times New Roman" w:eastAsia="Calibri" w:hAnsi="Times New Roman" w:cs="Times New Roman"/>
          <w:color w:val="000000"/>
          <w:sz w:val="26"/>
          <w:szCs w:val="26"/>
          <w:lang w:val="da-DK"/>
        </w:rPr>
      </w:pPr>
      <w:r w:rsidRPr="008E6988">
        <w:rPr>
          <w:rFonts w:ascii="Times New Roman" w:eastAsia="Calibri" w:hAnsi="Times New Roman" w:cs="Times New Roman"/>
          <w:b/>
          <w:color w:val="000000"/>
          <w:sz w:val="26"/>
          <w:szCs w:val="26"/>
          <w:lang w:val="da-DK"/>
        </w:rPr>
        <w:t>SMS – HLĐT – 003:</w:t>
      </w:r>
      <w:r w:rsidRPr="008E6988">
        <w:rPr>
          <w:rFonts w:ascii="Times New Roman" w:eastAsia="Calibri" w:hAnsi="Times New Roman" w:cs="Times New Roman"/>
          <w:color w:val="000000"/>
          <w:sz w:val="26"/>
          <w:szCs w:val="26"/>
          <w:lang w:val="da-DK"/>
        </w:rPr>
        <w:t xml:space="preserve"> Thành viên chịu trách nhiệm triển khai Hệ thống quản lý an toàn tại các cảng hàng không</w:t>
      </w:r>
    </w:p>
    <w:tbl>
      <w:tblPr>
        <w:tblW w:w="85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6"/>
        <w:gridCol w:w="7061"/>
      </w:tblGrid>
      <w:tr w:rsidR="00934FCA" w:rsidRPr="008E6988" w:rsidTr="005E0312">
        <w:trPr>
          <w:trHeight w:val="513"/>
          <w:tblHeader/>
          <w:jc w:val="center"/>
        </w:trPr>
        <w:tc>
          <w:tcPr>
            <w:tcW w:w="1446" w:type="dxa"/>
            <w:vMerge w:val="restart"/>
            <w:tcBorders>
              <w:top w:val="single" w:sz="4" w:space="0" w:color="auto"/>
              <w:left w:val="single" w:sz="4" w:space="0" w:color="auto"/>
              <w:bottom w:val="single" w:sz="4" w:space="0" w:color="auto"/>
              <w:right w:val="single" w:sz="4" w:space="0" w:color="auto"/>
            </w:tcBorders>
            <w:vAlign w:val="center"/>
            <w:hideMark/>
          </w:tcPr>
          <w:p w:rsidR="00934FCA" w:rsidRPr="008E6988" w:rsidRDefault="00934FCA" w:rsidP="005E0312">
            <w:pPr>
              <w:spacing w:before="120" w:after="120" w:line="276" w:lineRule="auto"/>
              <w:jc w:val="center"/>
              <w:rPr>
                <w:rFonts w:ascii="Times New Roman" w:eastAsia="Calibri" w:hAnsi="Times New Roman" w:cs="Times New Roman"/>
                <w:b/>
                <w:color w:val="000000"/>
                <w:sz w:val="26"/>
                <w:szCs w:val="26"/>
              </w:rPr>
            </w:pPr>
            <w:r w:rsidRPr="008E6988">
              <w:rPr>
                <w:rFonts w:ascii="Times New Roman" w:eastAsia="Calibri" w:hAnsi="Times New Roman" w:cs="Times New Roman"/>
                <w:b/>
                <w:color w:val="000000"/>
                <w:sz w:val="26"/>
                <w:szCs w:val="26"/>
              </w:rPr>
              <w:t>Số TT</w:t>
            </w:r>
          </w:p>
        </w:tc>
        <w:tc>
          <w:tcPr>
            <w:tcW w:w="7061" w:type="dxa"/>
            <w:vMerge w:val="restart"/>
            <w:tcBorders>
              <w:top w:val="single" w:sz="4" w:space="0" w:color="auto"/>
              <w:left w:val="single" w:sz="4" w:space="0" w:color="auto"/>
              <w:bottom w:val="single" w:sz="4" w:space="0" w:color="auto"/>
              <w:right w:val="single" w:sz="4" w:space="0" w:color="auto"/>
            </w:tcBorders>
            <w:vAlign w:val="center"/>
            <w:hideMark/>
          </w:tcPr>
          <w:p w:rsidR="00934FCA" w:rsidRPr="008E6988" w:rsidRDefault="00934FCA" w:rsidP="005E0312">
            <w:pPr>
              <w:spacing w:before="120" w:after="120" w:line="276" w:lineRule="auto"/>
              <w:jc w:val="center"/>
              <w:rPr>
                <w:rFonts w:ascii="Times New Roman" w:eastAsia="Calibri" w:hAnsi="Times New Roman" w:cs="Times New Roman"/>
                <w:b/>
                <w:color w:val="000000"/>
                <w:sz w:val="26"/>
                <w:szCs w:val="26"/>
              </w:rPr>
            </w:pPr>
            <w:r w:rsidRPr="008E6988">
              <w:rPr>
                <w:rFonts w:ascii="Times New Roman" w:eastAsia="Calibri" w:hAnsi="Times New Roman" w:cs="Times New Roman"/>
                <w:b/>
                <w:bCs/>
                <w:color w:val="000000"/>
                <w:sz w:val="26"/>
                <w:szCs w:val="26"/>
              </w:rPr>
              <w:t>Tên các bài trong Chương trình</w:t>
            </w:r>
          </w:p>
        </w:tc>
      </w:tr>
      <w:tr w:rsidR="00934FCA" w:rsidRPr="008E6988" w:rsidTr="005E0312">
        <w:trPr>
          <w:trHeight w:val="633"/>
          <w:tblHeader/>
          <w:jc w:val="center"/>
        </w:trPr>
        <w:tc>
          <w:tcPr>
            <w:tcW w:w="1446" w:type="dxa"/>
            <w:vMerge/>
            <w:tcBorders>
              <w:top w:val="single" w:sz="4" w:space="0" w:color="auto"/>
              <w:left w:val="single" w:sz="4" w:space="0" w:color="auto"/>
              <w:bottom w:val="single" w:sz="4" w:space="0" w:color="auto"/>
              <w:right w:val="single" w:sz="4" w:space="0" w:color="auto"/>
            </w:tcBorders>
            <w:vAlign w:val="center"/>
            <w:hideMark/>
          </w:tcPr>
          <w:p w:rsidR="00934FCA" w:rsidRPr="008E6988" w:rsidRDefault="00934FCA" w:rsidP="005E0312">
            <w:pPr>
              <w:spacing w:before="120" w:after="120" w:line="276" w:lineRule="auto"/>
              <w:rPr>
                <w:rFonts w:ascii="Times New Roman" w:eastAsia="Calibri" w:hAnsi="Times New Roman" w:cs="Times New Roman"/>
                <w:b/>
                <w:color w:val="000000"/>
                <w:sz w:val="26"/>
                <w:szCs w:val="26"/>
              </w:rPr>
            </w:pPr>
          </w:p>
        </w:tc>
        <w:tc>
          <w:tcPr>
            <w:tcW w:w="7061" w:type="dxa"/>
            <w:vMerge/>
            <w:tcBorders>
              <w:top w:val="single" w:sz="4" w:space="0" w:color="auto"/>
              <w:left w:val="single" w:sz="4" w:space="0" w:color="auto"/>
              <w:bottom w:val="single" w:sz="4" w:space="0" w:color="auto"/>
              <w:right w:val="single" w:sz="4" w:space="0" w:color="auto"/>
            </w:tcBorders>
            <w:vAlign w:val="center"/>
            <w:hideMark/>
          </w:tcPr>
          <w:p w:rsidR="00934FCA" w:rsidRPr="008E6988" w:rsidRDefault="00934FCA" w:rsidP="005E0312">
            <w:pPr>
              <w:spacing w:before="120" w:after="120" w:line="276" w:lineRule="auto"/>
              <w:rPr>
                <w:rFonts w:ascii="Times New Roman" w:eastAsia="Calibri" w:hAnsi="Times New Roman" w:cs="Times New Roman"/>
                <w:b/>
                <w:color w:val="000000"/>
                <w:sz w:val="26"/>
                <w:szCs w:val="26"/>
              </w:rPr>
            </w:pPr>
          </w:p>
        </w:tc>
      </w:tr>
      <w:tr w:rsidR="00934FCA" w:rsidRPr="008E6988" w:rsidTr="005E0312">
        <w:trPr>
          <w:jc w:val="center"/>
        </w:trPr>
        <w:tc>
          <w:tcPr>
            <w:tcW w:w="1446" w:type="dxa"/>
            <w:tcBorders>
              <w:top w:val="single" w:sz="4" w:space="0" w:color="auto"/>
              <w:left w:val="single" w:sz="4" w:space="0" w:color="auto"/>
              <w:bottom w:val="single" w:sz="4" w:space="0" w:color="auto"/>
              <w:right w:val="single" w:sz="4" w:space="0" w:color="auto"/>
            </w:tcBorders>
            <w:hideMark/>
          </w:tcPr>
          <w:p w:rsidR="00934FCA" w:rsidRPr="008E6988" w:rsidRDefault="00934FCA" w:rsidP="005E0312">
            <w:pPr>
              <w:spacing w:before="60" w:after="60" w:line="340" w:lineRule="exact"/>
              <w:jc w:val="center"/>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1</w:t>
            </w:r>
          </w:p>
        </w:tc>
        <w:tc>
          <w:tcPr>
            <w:tcW w:w="7061" w:type="dxa"/>
            <w:tcBorders>
              <w:top w:val="single" w:sz="4" w:space="0" w:color="auto"/>
              <w:left w:val="single" w:sz="4" w:space="0" w:color="auto"/>
              <w:bottom w:val="single" w:sz="4" w:space="0" w:color="auto"/>
              <w:right w:val="single" w:sz="4" w:space="0" w:color="auto"/>
            </w:tcBorders>
            <w:hideMark/>
          </w:tcPr>
          <w:p w:rsidR="00934FCA" w:rsidRPr="008E6988" w:rsidRDefault="00934FCA" w:rsidP="005E0312">
            <w:pPr>
              <w:spacing w:before="60" w:after="60" w:line="340" w:lineRule="exact"/>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Yêu cầu của ICAO, CAAV (Mối liên hệ SSP- SMS), Chương trình an toàn quốc gia</w:t>
            </w:r>
          </w:p>
        </w:tc>
      </w:tr>
      <w:tr w:rsidR="00934FCA" w:rsidRPr="008E6988" w:rsidTr="005E0312">
        <w:trPr>
          <w:jc w:val="center"/>
        </w:trPr>
        <w:tc>
          <w:tcPr>
            <w:tcW w:w="1446" w:type="dxa"/>
            <w:tcBorders>
              <w:top w:val="single" w:sz="4" w:space="0" w:color="auto"/>
              <w:left w:val="single" w:sz="4" w:space="0" w:color="auto"/>
              <w:bottom w:val="single" w:sz="4" w:space="0" w:color="auto"/>
              <w:right w:val="single" w:sz="4" w:space="0" w:color="auto"/>
            </w:tcBorders>
            <w:hideMark/>
          </w:tcPr>
          <w:p w:rsidR="00934FCA" w:rsidRPr="008E6988" w:rsidRDefault="00934FCA" w:rsidP="005E0312">
            <w:pPr>
              <w:spacing w:before="60" w:after="60" w:line="340" w:lineRule="exact"/>
              <w:jc w:val="center"/>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2</w:t>
            </w:r>
          </w:p>
        </w:tc>
        <w:tc>
          <w:tcPr>
            <w:tcW w:w="7061" w:type="dxa"/>
            <w:tcBorders>
              <w:top w:val="single" w:sz="4" w:space="0" w:color="auto"/>
              <w:left w:val="single" w:sz="4" w:space="0" w:color="auto"/>
              <w:bottom w:val="single" w:sz="4" w:space="0" w:color="auto"/>
              <w:right w:val="single" w:sz="4" w:space="0" w:color="auto"/>
            </w:tcBorders>
            <w:hideMark/>
          </w:tcPr>
          <w:p w:rsidR="00934FCA" w:rsidRPr="008E6988" w:rsidRDefault="00934FCA" w:rsidP="005E0312">
            <w:pPr>
              <w:spacing w:before="60" w:after="60" w:line="340" w:lineRule="exact"/>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Khái niệm Hệ thống quản lý an toàn</w:t>
            </w:r>
          </w:p>
        </w:tc>
      </w:tr>
      <w:tr w:rsidR="00934FCA" w:rsidRPr="008E6988" w:rsidTr="005E0312">
        <w:trPr>
          <w:jc w:val="center"/>
        </w:trPr>
        <w:tc>
          <w:tcPr>
            <w:tcW w:w="1446" w:type="dxa"/>
            <w:tcBorders>
              <w:top w:val="single" w:sz="4" w:space="0" w:color="auto"/>
              <w:left w:val="single" w:sz="4" w:space="0" w:color="auto"/>
              <w:bottom w:val="single" w:sz="4" w:space="0" w:color="auto"/>
              <w:right w:val="single" w:sz="4" w:space="0" w:color="auto"/>
            </w:tcBorders>
          </w:tcPr>
          <w:p w:rsidR="00934FCA" w:rsidRPr="008E6988" w:rsidRDefault="00934FCA" w:rsidP="005E0312">
            <w:pPr>
              <w:spacing w:before="60" w:after="60" w:line="340" w:lineRule="exact"/>
              <w:jc w:val="center"/>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3</w:t>
            </w:r>
          </w:p>
        </w:tc>
        <w:tc>
          <w:tcPr>
            <w:tcW w:w="7061" w:type="dxa"/>
            <w:tcBorders>
              <w:top w:val="single" w:sz="4" w:space="0" w:color="auto"/>
              <w:left w:val="single" w:sz="4" w:space="0" w:color="auto"/>
              <w:bottom w:val="single" w:sz="4" w:space="0" w:color="auto"/>
              <w:right w:val="single" w:sz="4" w:space="0" w:color="auto"/>
            </w:tcBorders>
          </w:tcPr>
          <w:p w:rsidR="00934FCA" w:rsidRPr="008E6988" w:rsidRDefault="00934FCA" w:rsidP="005E0312">
            <w:pPr>
              <w:spacing w:before="60" w:after="60" w:line="340" w:lineRule="exact"/>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Giới thiệu Hệ thống quản lý an toàn cảng hàng không</w:t>
            </w:r>
          </w:p>
        </w:tc>
      </w:tr>
      <w:tr w:rsidR="00934FCA" w:rsidRPr="008E6988" w:rsidTr="005E0312">
        <w:trPr>
          <w:jc w:val="center"/>
        </w:trPr>
        <w:tc>
          <w:tcPr>
            <w:tcW w:w="1446" w:type="dxa"/>
            <w:tcBorders>
              <w:top w:val="single" w:sz="4" w:space="0" w:color="auto"/>
              <w:left w:val="single" w:sz="4" w:space="0" w:color="auto"/>
              <w:bottom w:val="single" w:sz="4" w:space="0" w:color="auto"/>
              <w:right w:val="single" w:sz="4" w:space="0" w:color="auto"/>
            </w:tcBorders>
          </w:tcPr>
          <w:p w:rsidR="00934FCA" w:rsidRPr="008E6988" w:rsidRDefault="00934FCA" w:rsidP="005E0312">
            <w:pPr>
              <w:spacing w:before="60" w:after="60" w:line="340" w:lineRule="exact"/>
              <w:jc w:val="center"/>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4</w:t>
            </w:r>
          </w:p>
          <w:p w:rsidR="00934FCA" w:rsidRPr="008E6988" w:rsidRDefault="00934FCA" w:rsidP="005E0312">
            <w:pPr>
              <w:spacing w:before="60" w:after="60" w:line="340" w:lineRule="exact"/>
              <w:jc w:val="center"/>
              <w:rPr>
                <w:rFonts w:ascii="Times New Roman" w:eastAsia="Calibri" w:hAnsi="Times New Roman" w:cs="Times New Roman"/>
                <w:color w:val="000000"/>
                <w:sz w:val="26"/>
                <w:szCs w:val="26"/>
              </w:rPr>
            </w:pPr>
          </w:p>
        </w:tc>
        <w:tc>
          <w:tcPr>
            <w:tcW w:w="7061" w:type="dxa"/>
            <w:tcBorders>
              <w:top w:val="single" w:sz="4" w:space="0" w:color="auto"/>
              <w:left w:val="single" w:sz="4" w:space="0" w:color="auto"/>
              <w:bottom w:val="single" w:sz="4" w:space="0" w:color="auto"/>
              <w:right w:val="single" w:sz="4" w:space="0" w:color="auto"/>
            </w:tcBorders>
            <w:hideMark/>
          </w:tcPr>
          <w:p w:rsidR="00934FCA" w:rsidRPr="008E6988" w:rsidRDefault="00934FCA" w:rsidP="005E0312">
            <w:pPr>
              <w:spacing w:before="60" w:after="60" w:line="340" w:lineRule="exact"/>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Tổ chức và trách nhiệm triển khai Hệ thống quản lý an toàn</w:t>
            </w:r>
          </w:p>
        </w:tc>
      </w:tr>
      <w:tr w:rsidR="00934FCA" w:rsidRPr="008E6988" w:rsidTr="005E0312">
        <w:trPr>
          <w:jc w:val="center"/>
        </w:trPr>
        <w:tc>
          <w:tcPr>
            <w:tcW w:w="1446" w:type="dxa"/>
            <w:tcBorders>
              <w:top w:val="single" w:sz="4" w:space="0" w:color="auto"/>
              <w:left w:val="single" w:sz="4" w:space="0" w:color="auto"/>
              <w:bottom w:val="single" w:sz="4" w:space="0" w:color="auto"/>
              <w:right w:val="single" w:sz="4" w:space="0" w:color="auto"/>
            </w:tcBorders>
          </w:tcPr>
          <w:p w:rsidR="00934FCA" w:rsidRPr="008E6988" w:rsidRDefault="00934FCA" w:rsidP="005E0312">
            <w:pPr>
              <w:spacing w:before="60" w:after="60" w:line="340" w:lineRule="exact"/>
              <w:jc w:val="center"/>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lastRenderedPageBreak/>
              <w:t>5</w:t>
            </w:r>
          </w:p>
        </w:tc>
        <w:tc>
          <w:tcPr>
            <w:tcW w:w="7061" w:type="dxa"/>
            <w:tcBorders>
              <w:top w:val="single" w:sz="4" w:space="0" w:color="auto"/>
              <w:left w:val="single" w:sz="4" w:space="0" w:color="auto"/>
              <w:bottom w:val="single" w:sz="4" w:space="0" w:color="auto"/>
              <w:right w:val="single" w:sz="4" w:space="0" w:color="auto"/>
            </w:tcBorders>
          </w:tcPr>
          <w:p w:rsidR="00934FCA" w:rsidRPr="008E6988" w:rsidRDefault="00934FCA" w:rsidP="005E0312">
            <w:pPr>
              <w:spacing w:before="60" w:after="60" w:line="340" w:lineRule="exact"/>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Phân tích lỗ hổng</w:t>
            </w:r>
          </w:p>
        </w:tc>
      </w:tr>
      <w:tr w:rsidR="00934FCA" w:rsidRPr="008E6988" w:rsidTr="005E0312">
        <w:trPr>
          <w:jc w:val="center"/>
        </w:trPr>
        <w:tc>
          <w:tcPr>
            <w:tcW w:w="1446" w:type="dxa"/>
            <w:tcBorders>
              <w:top w:val="single" w:sz="4" w:space="0" w:color="auto"/>
              <w:left w:val="single" w:sz="4" w:space="0" w:color="auto"/>
              <w:bottom w:val="single" w:sz="4" w:space="0" w:color="auto"/>
              <w:right w:val="single" w:sz="4" w:space="0" w:color="auto"/>
            </w:tcBorders>
          </w:tcPr>
          <w:p w:rsidR="00934FCA" w:rsidRPr="008E6988" w:rsidRDefault="00934FCA" w:rsidP="005E0312">
            <w:pPr>
              <w:spacing w:before="60" w:after="60" w:line="340" w:lineRule="exact"/>
              <w:jc w:val="center"/>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6</w:t>
            </w:r>
          </w:p>
        </w:tc>
        <w:tc>
          <w:tcPr>
            <w:tcW w:w="7061" w:type="dxa"/>
            <w:tcBorders>
              <w:top w:val="single" w:sz="4" w:space="0" w:color="auto"/>
              <w:left w:val="single" w:sz="4" w:space="0" w:color="auto"/>
              <w:bottom w:val="single" w:sz="4" w:space="0" w:color="auto"/>
              <w:right w:val="single" w:sz="4" w:space="0" w:color="auto"/>
            </w:tcBorders>
          </w:tcPr>
          <w:p w:rsidR="00934FCA" w:rsidRPr="008E6988" w:rsidRDefault="00934FCA" w:rsidP="005E0312">
            <w:pPr>
              <w:spacing w:before="60" w:after="60" w:line="340" w:lineRule="exact"/>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Kế hoạch thực hiện SMS</w:t>
            </w:r>
          </w:p>
        </w:tc>
      </w:tr>
      <w:tr w:rsidR="00934FCA" w:rsidRPr="008E6988" w:rsidTr="005E0312">
        <w:trPr>
          <w:jc w:val="center"/>
        </w:trPr>
        <w:tc>
          <w:tcPr>
            <w:tcW w:w="1446" w:type="dxa"/>
            <w:tcBorders>
              <w:top w:val="single" w:sz="4" w:space="0" w:color="auto"/>
              <w:left w:val="single" w:sz="4" w:space="0" w:color="auto"/>
              <w:bottom w:val="single" w:sz="4" w:space="0" w:color="auto"/>
              <w:right w:val="single" w:sz="4" w:space="0" w:color="auto"/>
            </w:tcBorders>
          </w:tcPr>
          <w:p w:rsidR="00934FCA" w:rsidRPr="008E6988" w:rsidRDefault="00934FCA" w:rsidP="005E0312">
            <w:pPr>
              <w:spacing w:before="60" w:after="60" w:line="340" w:lineRule="exact"/>
              <w:jc w:val="center"/>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7</w:t>
            </w:r>
          </w:p>
        </w:tc>
        <w:tc>
          <w:tcPr>
            <w:tcW w:w="7061" w:type="dxa"/>
            <w:tcBorders>
              <w:top w:val="single" w:sz="4" w:space="0" w:color="auto"/>
              <w:left w:val="single" w:sz="4" w:space="0" w:color="auto"/>
              <w:bottom w:val="single" w:sz="4" w:space="0" w:color="auto"/>
              <w:right w:val="single" w:sz="4" w:space="0" w:color="auto"/>
            </w:tcBorders>
          </w:tcPr>
          <w:p w:rsidR="00934FCA" w:rsidRPr="008E6988" w:rsidRDefault="00934FCA" w:rsidP="005E0312">
            <w:pPr>
              <w:spacing w:before="60" w:after="60" w:line="340" w:lineRule="exact"/>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Tích hợp SMS-QMS</w:t>
            </w:r>
          </w:p>
        </w:tc>
      </w:tr>
      <w:tr w:rsidR="00934FCA" w:rsidRPr="008E6988" w:rsidTr="005E0312">
        <w:trPr>
          <w:jc w:val="center"/>
        </w:trPr>
        <w:tc>
          <w:tcPr>
            <w:tcW w:w="1446" w:type="dxa"/>
            <w:tcBorders>
              <w:top w:val="single" w:sz="4" w:space="0" w:color="auto"/>
              <w:left w:val="single" w:sz="4" w:space="0" w:color="auto"/>
              <w:bottom w:val="single" w:sz="4" w:space="0" w:color="auto"/>
              <w:right w:val="single" w:sz="4" w:space="0" w:color="auto"/>
            </w:tcBorders>
          </w:tcPr>
          <w:p w:rsidR="00934FCA" w:rsidRPr="008E6988" w:rsidRDefault="00934FCA" w:rsidP="005E0312">
            <w:pPr>
              <w:spacing w:before="60" w:after="60" w:line="340" w:lineRule="exact"/>
              <w:jc w:val="center"/>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8</w:t>
            </w:r>
          </w:p>
        </w:tc>
        <w:tc>
          <w:tcPr>
            <w:tcW w:w="7061" w:type="dxa"/>
            <w:tcBorders>
              <w:top w:val="single" w:sz="4" w:space="0" w:color="auto"/>
              <w:left w:val="single" w:sz="4" w:space="0" w:color="auto"/>
              <w:bottom w:val="single" w:sz="4" w:space="0" w:color="auto"/>
              <w:right w:val="single" w:sz="4" w:space="0" w:color="auto"/>
            </w:tcBorders>
          </w:tcPr>
          <w:p w:rsidR="00934FCA" w:rsidRPr="008E6988" w:rsidRDefault="00934FCA" w:rsidP="005E0312">
            <w:pPr>
              <w:spacing w:before="60" w:after="60" w:line="340" w:lineRule="exact"/>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Sổ tay SMS và hồ sơ lưu trữ</w:t>
            </w:r>
          </w:p>
        </w:tc>
      </w:tr>
      <w:tr w:rsidR="00934FCA" w:rsidRPr="008E6988" w:rsidTr="005E0312">
        <w:trPr>
          <w:jc w:val="center"/>
        </w:trPr>
        <w:tc>
          <w:tcPr>
            <w:tcW w:w="1446" w:type="dxa"/>
            <w:tcBorders>
              <w:top w:val="single" w:sz="4" w:space="0" w:color="auto"/>
              <w:left w:val="single" w:sz="4" w:space="0" w:color="auto"/>
              <w:bottom w:val="single" w:sz="4" w:space="0" w:color="auto"/>
              <w:right w:val="single" w:sz="4" w:space="0" w:color="auto"/>
            </w:tcBorders>
          </w:tcPr>
          <w:p w:rsidR="00934FCA" w:rsidRPr="008E6988" w:rsidRDefault="00934FCA" w:rsidP="005E0312">
            <w:pPr>
              <w:spacing w:before="60" w:after="60" w:line="340" w:lineRule="exact"/>
              <w:jc w:val="center"/>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9</w:t>
            </w:r>
          </w:p>
        </w:tc>
        <w:tc>
          <w:tcPr>
            <w:tcW w:w="7061" w:type="dxa"/>
            <w:tcBorders>
              <w:top w:val="single" w:sz="4" w:space="0" w:color="auto"/>
              <w:left w:val="single" w:sz="4" w:space="0" w:color="auto"/>
              <w:bottom w:val="single" w:sz="4" w:space="0" w:color="auto"/>
              <w:right w:val="single" w:sz="4" w:space="0" w:color="auto"/>
            </w:tcBorders>
          </w:tcPr>
          <w:p w:rsidR="00934FCA" w:rsidRPr="008E6988" w:rsidRDefault="00934FCA" w:rsidP="005E0312">
            <w:pPr>
              <w:spacing w:before="60" w:after="60" w:line="340" w:lineRule="exact"/>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Ban chỉ đạo an toàn, Tổ an toàn</w:t>
            </w:r>
          </w:p>
        </w:tc>
      </w:tr>
      <w:tr w:rsidR="00934FCA" w:rsidRPr="008E6988" w:rsidTr="005E0312">
        <w:trPr>
          <w:jc w:val="center"/>
        </w:trPr>
        <w:tc>
          <w:tcPr>
            <w:tcW w:w="1446" w:type="dxa"/>
            <w:tcBorders>
              <w:top w:val="single" w:sz="4" w:space="0" w:color="auto"/>
              <w:left w:val="single" w:sz="4" w:space="0" w:color="auto"/>
              <w:bottom w:val="single" w:sz="4" w:space="0" w:color="auto"/>
              <w:right w:val="single" w:sz="4" w:space="0" w:color="auto"/>
            </w:tcBorders>
          </w:tcPr>
          <w:p w:rsidR="00934FCA" w:rsidRPr="008E6988" w:rsidRDefault="00934FCA" w:rsidP="005E0312">
            <w:pPr>
              <w:spacing w:before="60" w:after="60" w:line="340" w:lineRule="exact"/>
              <w:jc w:val="center"/>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10</w:t>
            </w:r>
          </w:p>
        </w:tc>
        <w:tc>
          <w:tcPr>
            <w:tcW w:w="7061" w:type="dxa"/>
            <w:tcBorders>
              <w:top w:val="single" w:sz="4" w:space="0" w:color="auto"/>
              <w:left w:val="single" w:sz="4" w:space="0" w:color="auto"/>
              <w:bottom w:val="single" w:sz="4" w:space="0" w:color="auto"/>
              <w:right w:val="single" w:sz="4" w:space="0" w:color="auto"/>
            </w:tcBorders>
          </w:tcPr>
          <w:p w:rsidR="00934FCA" w:rsidRPr="008E6988" w:rsidRDefault="00934FCA" w:rsidP="005E0312">
            <w:pPr>
              <w:spacing w:before="60" w:after="60" w:line="340" w:lineRule="exact"/>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Chính sách và mục tiêu an toàn</w:t>
            </w:r>
          </w:p>
        </w:tc>
      </w:tr>
      <w:tr w:rsidR="00934FCA" w:rsidRPr="008E6988" w:rsidTr="005E0312">
        <w:trPr>
          <w:jc w:val="center"/>
        </w:trPr>
        <w:tc>
          <w:tcPr>
            <w:tcW w:w="1446" w:type="dxa"/>
            <w:tcBorders>
              <w:top w:val="single" w:sz="4" w:space="0" w:color="auto"/>
              <w:left w:val="single" w:sz="4" w:space="0" w:color="auto"/>
              <w:bottom w:val="single" w:sz="4" w:space="0" w:color="auto"/>
              <w:right w:val="single" w:sz="4" w:space="0" w:color="auto"/>
            </w:tcBorders>
          </w:tcPr>
          <w:p w:rsidR="00934FCA" w:rsidRPr="008E6988" w:rsidRDefault="00934FCA" w:rsidP="005E0312">
            <w:pPr>
              <w:spacing w:before="60" w:after="60" w:line="340" w:lineRule="exact"/>
              <w:jc w:val="center"/>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11</w:t>
            </w:r>
          </w:p>
        </w:tc>
        <w:tc>
          <w:tcPr>
            <w:tcW w:w="7061" w:type="dxa"/>
            <w:tcBorders>
              <w:top w:val="single" w:sz="4" w:space="0" w:color="auto"/>
              <w:left w:val="single" w:sz="4" w:space="0" w:color="auto"/>
              <w:bottom w:val="single" w:sz="4" w:space="0" w:color="auto"/>
              <w:right w:val="single" w:sz="4" w:space="0" w:color="auto"/>
            </w:tcBorders>
          </w:tcPr>
          <w:p w:rsidR="00934FCA" w:rsidRPr="008E6988" w:rsidRDefault="00934FCA" w:rsidP="005E0312">
            <w:pPr>
              <w:spacing w:before="60" w:after="60" w:line="340" w:lineRule="exact"/>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Kế hoạch khẩn nguy sân bay</w:t>
            </w:r>
          </w:p>
        </w:tc>
      </w:tr>
      <w:tr w:rsidR="00934FCA" w:rsidRPr="008E6988" w:rsidTr="005E0312">
        <w:trPr>
          <w:jc w:val="center"/>
        </w:trPr>
        <w:tc>
          <w:tcPr>
            <w:tcW w:w="1446" w:type="dxa"/>
            <w:tcBorders>
              <w:top w:val="single" w:sz="4" w:space="0" w:color="auto"/>
              <w:left w:val="single" w:sz="4" w:space="0" w:color="auto"/>
              <w:bottom w:val="single" w:sz="4" w:space="0" w:color="auto"/>
              <w:right w:val="single" w:sz="4" w:space="0" w:color="auto"/>
            </w:tcBorders>
          </w:tcPr>
          <w:p w:rsidR="00934FCA" w:rsidRPr="008E6988" w:rsidRDefault="00934FCA" w:rsidP="005E0312">
            <w:pPr>
              <w:spacing w:before="60" w:after="60" w:line="340" w:lineRule="exact"/>
              <w:jc w:val="center"/>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12</w:t>
            </w:r>
          </w:p>
        </w:tc>
        <w:tc>
          <w:tcPr>
            <w:tcW w:w="7061" w:type="dxa"/>
            <w:tcBorders>
              <w:top w:val="single" w:sz="4" w:space="0" w:color="auto"/>
              <w:left w:val="single" w:sz="4" w:space="0" w:color="auto"/>
              <w:bottom w:val="single" w:sz="4" w:space="0" w:color="auto"/>
              <w:right w:val="single" w:sz="4" w:space="0" w:color="auto"/>
            </w:tcBorders>
          </w:tcPr>
          <w:p w:rsidR="00934FCA" w:rsidRPr="008E6988" w:rsidRDefault="00934FCA" w:rsidP="005E0312">
            <w:pPr>
              <w:spacing w:before="60" w:after="60" w:line="340" w:lineRule="exact"/>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Nhận diện mối nguy, Hệ thống báo cáo tự nguyện</w:t>
            </w:r>
          </w:p>
        </w:tc>
      </w:tr>
      <w:tr w:rsidR="00934FCA" w:rsidRPr="008E6988" w:rsidTr="005E0312">
        <w:trPr>
          <w:jc w:val="center"/>
        </w:trPr>
        <w:tc>
          <w:tcPr>
            <w:tcW w:w="1446" w:type="dxa"/>
            <w:tcBorders>
              <w:top w:val="single" w:sz="4" w:space="0" w:color="auto"/>
              <w:left w:val="single" w:sz="4" w:space="0" w:color="auto"/>
              <w:bottom w:val="single" w:sz="4" w:space="0" w:color="auto"/>
              <w:right w:val="single" w:sz="4" w:space="0" w:color="auto"/>
            </w:tcBorders>
          </w:tcPr>
          <w:p w:rsidR="00934FCA" w:rsidRPr="008E6988" w:rsidRDefault="00934FCA" w:rsidP="005E0312">
            <w:pPr>
              <w:spacing w:before="60" w:after="60" w:line="340" w:lineRule="exact"/>
              <w:jc w:val="center"/>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13</w:t>
            </w:r>
          </w:p>
        </w:tc>
        <w:tc>
          <w:tcPr>
            <w:tcW w:w="7061" w:type="dxa"/>
            <w:tcBorders>
              <w:top w:val="single" w:sz="4" w:space="0" w:color="auto"/>
              <w:left w:val="single" w:sz="4" w:space="0" w:color="auto"/>
              <w:bottom w:val="single" w:sz="4" w:space="0" w:color="auto"/>
              <w:right w:val="single" w:sz="4" w:space="0" w:color="auto"/>
            </w:tcBorders>
          </w:tcPr>
          <w:p w:rsidR="00934FCA" w:rsidRPr="008E6988" w:rsidRDefault="00934FCA" w:rsidP="005E0312">
            <w:pPr>
              <w:spacing w:before="60" w:after="60" w:line="340" w:lineRule="exact"/>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Giảm thiểu rủi ro an toàn</w:t>
            </w:r>
          </w:p>
        </w:tc>
      </w:tr>
      <w:tr w:rsidR="00934FCA" w:rsidRPr="008E6988" w:rsidTr="005E0312">
        <w:trPr>
          <w:jc w:val="center"/>
        </w:trPr>
        <w:tc>
          <w:tcPr>
            <w:tcW w:w="1446" w:type="dxa"/>
            <w:tcBorders>
              <w:top w:val="single" w:sz="4" w:space="0" w:color="auto"/>
              <w:left w:val="single" w:sz="4" w:space="0" w:color="auto"/>
              <w:bottom w:val="single" w:sz="4" w:space="0" w:color="auto"/>
              <w:right w:val="single" w:sz="4" w:space="0" w:color="auto"/>
            </w:tcBorders>
          </w:tcPr>
          <w:p w:rsidR="00934FCA" w:rsidRPr="008E6988" w:rsidRDefault="00934FCA" w:rsidP="005E0312">
            <w:pPr>
              <w:spacing w:before="60" w:after="60" w:line="340" w:lineRule="exact"/>
              <w:jc w:val="center"/>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14</w:t>
            </w:r>
          </w:p>
        </w:tc>
        <w:tc>
          <w:tcPr>
            <w:tcW w:w="7061" w:type="dxa"/>
            <w:tcBorders>
              <w:top w:val="single" w:sz="4" w:space="0" w:color="auto"/>
              <w:left w:val="single" w:sz="4" w:space="0" w:color="auto"/>
              <w:bottom w:val="single" w:sz="4" w:space="0" w:color="auto"/>
              <w:right w:val="single" w:sz="4" w:space="0" w:color="auto"/>
            </w:tcBorders>
          </w:tcPr>
          <w:p w:rsidR="00934FCA" w:rsidRPr="008E6988" w:rsidRDefault="00934FCA" w:rsidP="005E0312">
            <w:pPr>
              <w:spacing w:before="60" w:after="60" w:line="340" w:lineRule="exact"/>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Quản lý sự thay đổi</w:t>
            </w:r>
          </w:p>
        </w:tc>
      </w:tr>
      <w:tr w:rsidR="00934FCA" w:rsidRPr="008E6988" w:rsidTr="005E0312">
        <w:trPr>
          <w:jc w:val="center"/>
        </w:trPr>
        <w:tc>
          <w:tcPr>
            <w:tcW w:w="1446" w:type="dxa"/>
            <w:tcBorders>
              <w:top w:val="single" w:sz="4" w:space="0" w:color="auto"/>
              <w:left w:val="single" w:sz="4" w:space="0" w:color="auto"/>
              <w:bottom w:val="single" w:sz="4" w:space="0" w:color="auto"/>
              <w:right w:val="single" w:sz="4" w:space="0" w:color="auto"/>
            </w:tcBorders>
          </w:tcPr>
          <w:p w:rsidR="00934FCA" w:rsidRPr="008E6988" w:rsidRDefault="00934FCA" w:rsidP="005E0312">
            <w:pPr>
              <w:spacing w:before="60" w:after="60" w:line="340" w:lineRule="exact"/>
              <w:jc w:val="center"/>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15</w:t>
            </w:r>
          </w:p>
        </w:tc>
        <w:tc>
          <w:tcPr>
            <w:tcW w:w="7061" w:type="dxa"/>
            <w:tcBorders>
              <w:top w:val="single" w:sz="4" w:space="0" w:color="auto"/>
              <w:left w:val="single" w:sz="4" w:space="0" w:color="auto"/>
              <w:bottom w:val="single" w:sz="4" w:space="0" w:color="auto"/>
              <w:right w:val="single" w:sz="4" w:space="0" w:color="auto"/>
            </w:tcBorders>
          </w:tcPr>
          <w:p w:rsidR="00934FCA" w:rsidRPr="008E6988" w:rsidRDefault="00934FCA" w:rsidP="005E0312">
            <w:pPr>
              <w:spacing w:before="60" w:after="60" w:line="340" w:lineRule="exact"/>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Hệ thống báo cáo sự cố và điểu tra sự cố</w:t>
            </w:r>
          </w:p>
        </w:tc>
      </w:tr>
      <w:tr w:rsidR="00934FCA" w:rsidRPr="008E6988" w:rsidTr="005E0312">
        <w:trPr>
          <w:jc w:val="center"/>
        </w:trPr>
        <w:tc>
          <w:tcPr>
            <w:tcW w:w="1446" w:type="dxa"/>
            <w:tcBorders>
              <w:top w:val="single" w:sz="4" w:space="0" w:color="auto"/>
              <w:left w:val="single" w:sz="4" w:space="0" w:color="auto"/>
              <w:bottom w:val="single" w:sz="4" w:space="0" w:color="auto"/>
              <w:right w:val="single" w:sz="4" w:space="0" w:color="auto"/>
            </w:tcBorders>
          </w:tcPr>
          <w:p w:rsidR="00934FCA" w:rsidRPr="008E6988" w:rsidRDefault="00934FCA" w:rsidP="005E0312">
            <w:pPr>
              <w:spacing w:before="60" w:after="60" w:line="340" w:lineRule="exact"/>
              <w:jc w:val="center"/>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16</w:t>
            </w:r>
          </w:p>
        </w:tc>
        <w:tc>
          <w:tcPr>
            <w:tcW w:w="7061" w:type="dxa"/>
            <w:tcBorders>
              <w:top w:val="single" w:sz="4" w:space="0" w:color="auto"/>
              <w:left w:val="single" w:sz="4" w:space="0" w:color="auto"/>
              <w:bottom w:val="single" w:sz="4" w:space="0" w:color="auto"/>
              <w:right w:val="single" w:sz="4" w:space="0" w:color="auto"/>
            </w:tcBorders>
          </w:tcPr>
          <w:p w:rsidR="00934FCA" w:rsidRPr="008E6988" w:rsidRDefault="00934FCA" w:rsidP="005E0312">
            <w:pPr>
              <w:spacing w:before="60" w:after="60" w:line="340" w:lineRule="exact"/>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Chính sách xử lý vi phạm, kỷ luật</w:t>
            </w:r>
          </w:p>
        </w:tc>
      </w:tr>
      <w:tr w:rsidR="00934FCA" w:rsidRPr="008E6988" w:rsidTr="005E0312">
        <w:trPr>
          <w:jc w:val="center"/>
        </w:trPr>
        <w:tc>
          <w:tcPr>
            <w:tcW w:w="1446" w:type="dxa"/>
            <w:tcBorders>
              <w:top w:val="single" w:sz="4" w:space="0" w:color="auto"/>
              <w:left w:val="single" w:sz="4" w:space="0" w:color="auto"/>
              <w:bottom w:val="single" w:sz="4" w:space="0" w:color="auto"/>
              <w:right w:val="single" w:sz="4" w:space="0" w:color="auto"/>
            </w:tcBorders>
          </w:tcPr>
          <w:p w:rsidR="00934FCA" w:rsidRPr="008E6988" w:rsidRDefault="00934FCA" w:rsidP="005E0312">
            <w:pPr>
              <w:spacing w:before="60" w:after="60" w:line="340" w:lineRule="exact"/>
              <w:jc w:val="center"/>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17</w:t>
            </w:r>
          </w:p>
        </w:tc>
        <w:tc>
          <w:tcPr>
            <w:tcW w:w="7061" w:type="dxa"/>
            <w:tcBorders>
              <w:top w:val="single" w:sz="4" w:space="0" w:color="auto"/>
              <w:left w:val="single" w:sz="4" w:space="0" w:color="auto"/>
              <w:bottom w:val="single" w:sz="4" w:space="0" w:color="auto"/>
              <w:right w:val="single" w:sz="4" w:space="0" w:color="auto"/>
            </w:tcBorders>
          </w:tcPr>
          <w:p w:rsidR="00934FCA" w:rsidRPr="008E6988" w:rsidRDefault="00934FCA" w:rsidP="005E0312">
            <w:pPr>
              <w:spacing w:before="60" w:after="60" w:line="340" w:lineRule="exact"/>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Phân tích thông tin an toàn</w:t>
            </w:r>
          </w:p>
        </w:tc>
      </w:tr>
      <w:tr w:rsidR="00934FCA" w:rsidRPr="008E6988" w:rsidTr="005E0312">
        <w:trPr>
          <w:jc w:val="center"/>
        </w:trPr>
        <w:tc>
          <w:tcPr>
            <w:tcW w:w="1446" w:type="dxa"/>
            <w:tcBorders>
              <w:top w:val="single" w:sz="4" w:space="0" w:color="auto"/>
              <w:left w:val="single" w:sz="4" w:space="0" w:color="auto"/>
              <w:bottom w:val="single" w:sz="4" w:space="0" w:color="auto"/>
              <w:right w:val="single" w:sz="4" w:space="0" w:color="auto"/>
            </w:tcBorders>
          </w:tcPr>
          <w:p w:rsidR="00934FCA" w:rsidRPr="008E6988" w:rsidRDefault="00934FCA" w:rsidP="005E0312">
            <w:pPr>
              <w:spacing w:before="60" w:after="60" w:line="340" w:lineRule="exact"/>
              <w:jc w:val="center"/>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18</w:t>
            </w:r>
          </w:p>
        </w:tc>
        <w:tc>
          <w:tcPr>
            <w:tcW w:w="7061" w:type="dxa"/>
            <w:tcBorders>
              <w:top w:val="single" w:sz="4" w:space="0" w:color="auto"/>
              <w:left w:val="single" w:sz="4" w:space="0" w:color="auto"/>
              <w:bottom w:val="single" w:sz="4" w:space="0" w:color="auto"/>
              <w:right w:val="single" w:sz="4" w:space="0" w:color="auto"/>
            </w:tcBorders>
          </w:tcPr>
          <w:p w:rsidR="00934FCA" w:rsidRPr="008E6988" w:rsidRDefault="00934FCA" w:rsidP="005E0312">
            <w:pPr>
              <w:spacing w:before="60" w:after="60" w:line="340" w:lineRule="exact"/>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Chỉ số an toàn</w:t>
            </w:r>
          </w:p>
        </w:tc>
      </w:tr>
      <w:tr w:rsidR="00934FCA" w:rsidRPr="008E6988" w:rsidTr="005E0312">
        <w:trPr>
          <w:jc w:val="center"/>
        </w:trPr>
        <w:tc>
          <w:tcPr>
            <w:tcW w:w="1446" w:type="dxa"/>
            <w:tcBorders>
              <w:top w:val="single" w:sz="4" w:space="0" w:color="auto"/>
              <w:left w:val="single" w:sz="4" w:space="0" w:color="auto"/>
              <w:bottom w:val="single" w:sz="4" w:space="0" w:color="auto"/>
              <w:right w:val="single" w:sz="4" w:space="0" w:color="auto"/>
            </w:tcBorders>
          </w:tcPr>
          <w:p w:rsidR="00934FCA" w:rsidRPr="008E6988" w:rsidRDefault="00934FCA" w:rsidP="005E0312">
            <w:pPr>
              <w:spacing w:before="60" w:after="60" w:line="340" w:lineRule="exact"/>
              <w:jc w:val="center"/>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19</w:t>
            </w:r>
          </w:p>
        </w:tc>
        <w:tc>
          <w:tcPr>
            <w:tcW w:w="7061" w:type="dxa"/>
            <w:tcBorders>
              <w:top w:val="single" w:sz="4" w:space="0" w:color="auto"/>
              <w:left w:val="single" w:sz="4" w:space="0" w:color="auto"/>
              <w:bottom w:val="single" w:sz="4" w:space="0" w:color="auto"/>
              <w:right w:val="single" w:sz="4" w:space="0" w:color="auto"/>
            </w:tcBorders>
          </w:tcPr>
          <w:p w:rsidR="00934FCA" w:rsidRPr="008E6988" w:rsidRDefault="00934FCA" w:rsidP="005E0312">
            <w:pPr>
              <w:spacing w:before="60" w:after="60" w:line="340" w:lineRule="exact"/>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Mức an toàn chấp nhận được</w:t>
            </w:r>
          </w:p>
        </w:tc>
      </w:tr>
      <w:tr w:rsidR="00934FCA" w:rsidRPr="008E6988" w:rsidTr="005E0312">
        <w:trPr>
          <w:jc w:val="center"/>
        </w:trPr>
        <w:tc>
          <w:tcPr>
            <w:tcW w:w="1446" w:type="dxa"/>
            <w:tcBorders>
              <w:top w:val="single" w:sz="4" w:space="0" w:color="auto"/>
              <w:left w:val="single" w:sz="4" w:space="0" w:color="auto"/>
              <w:bottom w:val="single" w:sz="4" w:space="0" w:color="auto"/>
              <w:right w:val="single" w:sz="4" w:space="0" w:color="auto"/>
            </w:tcBorders>
          </w:tcPr>
          <w:p w:rsidR="00934FCA" w:rsidRPr="008E6988" w:rsidRDefault="00934FCA" w:rsidP="005E0312">
            <w:pPr>
              <w:spacing w:before="60" w:after="60" w:line="340" w:lineRule="exact"/>
              <w:jc w:val="center"/>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20</w:t>
            </w:r>
          </w:p>
        </w:tc>
        <w:tc>
          <w:tcPr>
            <w:tcW w:w="7061" w:type="dxa"/>
            <w:tcBorders>
              <w:top w:val="single" w:sz="4" w:space="0" w:color="auto"/>
              <w:left w:val="single" w:sz="4" w:space="0" w:color="auto"/>
              <w:bottom w:val="single" w:sz="4" w:space="0" w:color="auto"/>
              <w:right w:val="single" w:sz="4" w:space="0" w:color="auto"/>
            </w:tcBorders>
          </w:tcPr>
          <w:p w:rsidR="00934FCA" w:rsidRPr="008E6988" w:rsidRDefault="00934FCA" w:rsidP="005E0312">
            <w:pPr>
              <w:spacing w:before="60" w:after="60" w:line="340" w:lineRule="exact"/>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Chia sẻ thông tin an toàn</w:t>
            </w:r>
          </w:p>
        </w:tc>
      </w:tr>
      <w:tr w:rsidR="00934FCA" w:rsidRPr="008E6988" w:rsidTr="005E0312">
        <w:trPr>
          <w:jc w:val="center"/>
        </w:trPr>
        <w:tc>
          <w:tcPr>
            <w:tcW w:w="1446" w:type="dxa"/>
            <w:tcBorders>
              <w:top w:val="single" w:sz="4" w:space="0" w:color="auto"/>
              <w:left w:val="single" w:sz="4" w:space="0" w:color="auto"/>
              <w:bottom w:val="single" w:sz="4" w:space="0" w:color="auto"/>
              <w:right w:val="single" w:sz="4" w:space="0" w:color="auto"/>
            </w:tcBorders>
          </w:tcPr>
          <w:p w:rsidR="00934FCA" w:rsidRPr="008E6988" w:rsidRDefault="00934FCA" w:rsidP="005E0312">
            <w:pPr>
              <w:spacing w:before="60" w:after="60" w:line="340" w:lineRule="exact"/>
              <w:jc w:val="center"/>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21</w:t>
            </w:r>
          </w:p>
        </w:tc>
        <w:tc>
          <w:tcPr>
            <w:tcW w:w="7061" w:type="dxa"/>
            <w:tcBorders>
              <w:top w:val="single" w:sz="4" w:space="0" w:color="auto"/>
              <w:left w:val="single" w:sz="4" w:space="0" w:color="auto"/>
              <w:bottom w:val="single" w:sz="4" w:space="0" w:color="auto"/>
              <w:right w:val="single" w:sz="4" w:space="0" w:color="auto"/>
            </w:tcBorders>
          </w:tcPr>
          <w:p w:rsidR="00934FCA" w:rsidRPr="008E6988" w:rsidRDefault="00934FCA" w:rsidP="005E0312">
            <w:pPr>
              <w:spacing w:before="60" w:after="60" w:line="340" w:lineRule="exact"/>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Đánh giá an toàn nội bộ</w:t>
            </w:r>
          </w:p>
        </w:tc>
      </w:tr>
      <w:tr w:rsidR="00934FCA" w:rsidRPr="008E6988" w:rsidTr="005E0312">
        <w:trPr>
          <w:jc w:val="center"/>
        </w:trPr>
        <w:tc>
          <w:tcPr>
            <w:tcW w:w="1446" w:type="dxa"/>
            <w:tcBorders>
              <w:top w:val="single" w:sz="4" w:space="0" w:color="auto"/>
              <w:left w:val="single" w:sz="4" w:space="0" w:color="auto"/>
              <w:bottom w:val="single" w:sz="4" w:space="0" w:color="auto"/>
              <w:right w:val="single" w:sz="4" w:space="0" w:color="auto"/>
            </w:tcBorders>
          </w:tcPr>
          <w:p w:rsidR="00934FCA" w:rsidRPr="008E6988" w:rsidRDefault="00934FCA" w:rsidP="005E0312">
            <w:pPr>
              <w:spacing w:before="60" w:after="60" w:line="340" w:lineRule="exact"/>
              <w:jc w:val="center"/>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22</w:t>
            </w:r>
          </w:p>
        </w:tc>
        <w:tc>
          <w:tcPr>
            <w:tcW w:w="7061" w:type="dxa"/>
            <w:tcBorders>
              <w:top w:val="single" w:sz="4" w:space="0" w:color="auto"/>
              <w:left w:val="single" w:sz="4" w:space="0" w:color="auto"/>
              <w:bottom w:val="single" w:sz="4" w:space="0" w:color="auto"/>
              <w:right w:val="single" w:sz="4" w:space="0" w:color="auto"/>
            </w:tcBorders>
          </w:tcPr>
          <w:p w:rsidR="00934FCA" w:rsidRPr="008E6988" w:rsidRDefault="00934FCA" w:rsidP="005E0312">
            <w:pPr>
              <w:spacing w:before="60" w:after="60" w:line="340" w:lineRule="exact"/>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Kiểm tra</w:t>
            </w:r>
          </w:p>
        </w:tc>
      </w:tr>
    </w:tbl>
    <w:p w:rsidR="00934FCA" w:rsidRPr="008E6988" w:rsidRDefault="00934FCA" w:rsidP="00934FCA">
      <w:pPr>
        <w:tabs>
          <w:tab w:val="left" w:pos="3015"/>
        </w:tabs>
        <w:ind w:left="720"/>
        <w:rPr>
          <w:rFonts w:ascii="Times New Roman" w:hAnsi="Times New Roman" w:cs="Times New Roman"/>
          <w:sz w:val="26"/>
          <w:szCs w:val="26"/>
        </w:rPr>
      </w:pPr>
    </w:p>
    <w:p w:rsidR="00934FCA" w:rsidRPr="008E6988" w:rsidRDefault="00934FCA" w:rsidP="00317F2C">
      <w:pPr>
        <w:numPr>
          <w:ilvl w:val="0"/>
          <w:numId w:val="83"/>
        </w:numPr>
        <w:tabs>
          <w:tab w:val="left" w:pos="0"/>
        </w:tabs>
        <w:spacing w:before="120" w:after="120" w:line="276" w:lineRule="auto"/>
        <w:ind w:left="0" w:firstLine="426"/>
        <w:jc w:val="both"/>
        <w:rPr>
          <w:rFonts w:ascii="Times New Roman" w:hAnsi="Times New Roman" w:cs="Times New Roman"/>
          <w:bCs/>
          <w:color w:val="000000"/>
          <w:sz w:val="26"/>
          <w:szCs w:val="26"/>
          <w:lang w:val="da-DK"/>
        </w:rPr>
      </w:pPr>
      <w:r w:rsidRPr="008E6988">
        <w:rPr>
          <w:rFonts w:ascii="Times New Roman" w:hAnsi="Times New Roman" w:cs="Times New Roman"/>
          <w:b/>
          <w:bCs/>
          <w:color w:val="000000"/>
          <w:sz w:val="26"/>
          <w:szCs w:val="26"/>
          <w:lang w:val="da-DK"/>
        </w:rPr>
        <w:t>SMS – HLĐT – 004:</w:t>
      </w:r>
      <w:r w:rsidRPr="008E6988">
        <w:rPr>
          <w:rFonts w:ascii="Times New Roman" w:hAnsi="Times New Roman" w:cs="Times New Roman"/>
          <w:color w:val="000000"/>
          <w:sz w:val="26"/>
          <w:szCs w:val="26"/>
          <w:lang w:val="da-DK"/>
        </w:rPr>
        <w:t>Các cán bộ, nhân viên làm việc tại cảng hàng không, không thuộc đối tượng tham dự các Chương trình SMS – HLĐT -001, SMS – HLĐT -002, SMS – HLĐT -003, SMS – HLĐT -004</w:t>
      </w:r>
    </w:p>
    <w:tbl>
      <w:tblPr>
        <w:tblW w:w="82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09"/>
        <w:gridCol w:w="6745"/>
      </w:tblGrid>
      <w:tr w:rsidR="00934FCA" w:rsidRPr="008E6988" w:rsidTr="005E0312">
        <w:trPr>
          <w:trHeight w:val="513"/>
          <w:jc w:val="center"/>
        </w:trPr>
        <w:tc>
          <w:tcPr>
            <w:tcW w:w="1509" w:type="dxa"/>
            <w:vMerge w:val="restart"/>
            <w:vAlign w:val="center"/>
          </w:tcPr>
          <w:p w:rsidR="00934FCA" w:rsidRPr="008E6988" w:rsidRDefault="00934FCA" w:rsidP="005E0312">
            <w:pPr>
              <w:spacing w:before="120" w:after="120" w:line="276" w:lineRule="auto"/>
              <w:jc w:val="center"/>
              <w:rPr>
                <w:rFonts w:ascii="Times New Roman" w:eastAsia="Calibri" w:hAnsi="Times New Roman" w:cs="Times New Roman"/>
                <w:b/>
                <w:color w:val="000000"/>
                <w:sz w:val="26"/>
                <w:szCs w:val="26"/>
              </w:rPr>
            </w:pPr>
            <w:r w:rsidRPr="008E6988">
              <w:rPr>
                <w:rFonts w:ascii="Times New Roman" w:eastAsia="Calibri" w:hAnsi="Times New Roman" w:cs="Times New Roman"/>
                <w:b/>
                <w:color w:val="000000"/>
                <w:sz w:val="26"/>
                <w:szCs w:val="26"/>
              </w:rPr>
              <w:t>Số TT</w:t>
            </w:r>
          </w:p>
        </w:tc>
        <w:tc>
          <w:tcPr>
            <w:tcW w:w="6745" w:type="dxa"/>
            <w:vMerge w:val="restart"/>
            <w:vAlign w:val="center"/>
          </w:tcPr>
          <w:p w:rsidR="00934FCA" w:rsidRPr="008E6988" w:rsidRDefault="00934FCA" w:rsidP="005E0312">
            <w:pPr>
              <w:spacing w:before="120" w:after="120" w:line="276" w:lineRule="auto"/>
              <w:jc w:val="center"/>
              <w:rPr>
                <w:rFonts w:ascii="Times New Roman" w:eastAsia="Calibri" w:hAnsi="Times New Roman" w:cs="Times New Roman"/>
                <w:b/>
                <w:color w:val="000000"/>
                <w:sz w:val="26"/>
                <w:szCs w:val="26"/>
              </w:rPr>
            </w:pPr>
            <w:r w:rsidRPr="008E6988">
              <w:rPr>
                <w:rFonts w:ascii="Times New Roman" w:eastAsia="Calibri" w:hAnsi="Times New Roman" w:cs="Times New Roman"/>
                <w:b/>
                <w:bCs/>
                <w:color w:val="000000"/>
                <w:sz w:val="26"/>
                <w:szCs w:val="26"/>
              </w:rPr>
              <w:t>Tên các bài trong Chương trình</w:t>
            </w:r>
          </w:p>
        </w:tc>
      </w:tr>
      <w:tr w:rsidR="00934FCA" w:rsidRPr="008E6988" w:rsidTr="005E0312">
        <w:trPr>
          <w:trHeight w:val="633"/>
          <w:jc w:val="center"/>
        </w:trPr>
        <w:tc>
          <w:tcPr>
            <w:tcW w:w="1509" w:type="dxa"/>
            <w:vMerge/>
            <w:vAlign w:val="center"/>
          </w:tcPr>
          <w:p w:rsidR="00934FCA" w:rsidRPr="008E6988" w:rsidRDefault="00934FCA" w:rsidP="005E0312">
            <w:pPr>
              <w:spacing w:before="120" w:after="120" w:line="276" w:lineRule="auto"/>
              <w:jc w:val="center"/>
              <w:rPr>
                <w:rFonts w:ascii="Times New Roman" w:eastAsia="Calibri" w:hAnsi="Times New Roman" w:cs="Times New Roman"/>
                <w:b/>
                <w:color w:val="000000"/>
                <w:sz w:val="26"/>
                <w:szCs w:val="26"/>
              </w:rPr>
            </w:pPr>
          </w:p>
        </w:tc>
        <w:tc>
          <w:tcPr>
            <w:tcW w:w="6745" w:type="dxa"/>
            <w:vMerge/>
            <w:vAlign w:val="center"/>
          </w:tcPr>
          <w:p w:rsidR="00934FCA" w:rsidRPr="008E6988" w:rsidRDefault="00934FCA" w:rsidP="005E0312">
            <w:pPr>
              <w:spacing w:before="120" w:after="120" w:line="276" w:lineRule="auto"/>
              <w:jc w:val="center"/>
              <w:rPr>
                <w:rFonts w:ascii="Times New Roman" w:eastAsia="Calibri" w:hAnsi="Times New Roman" w:cs="Times New Roman"/>
                <w:b/>
                <w:color w:val="000000"/>
                <w:sz w:val="26"/>
                <w:szCs w:val="26"/>
              </w:rPr>
            </w:pPr>
          </w:p>
        </w:tc>
      </w:tr>
      <w:tr w:rsidR="00934FCA" w:rsidRPr="008E6988" w:rsidTr="005E0312">
        <w:trPr>
          <w:jc w:val="center"/>
        </w:trPr>
        <w:tc>
          <w:tcPr>
            <w:tcW w:w="1509" w:type="dxa"/>
          </w:tcPr>
          <w:p w:rsidR="00934FCA" w:rsidRPr="008E6988" w:rsidRDefault="00934FCA" w:rsidP="005E0312">
            <w:pPr>
              <w:spacing w:before="60" w:after="60" w:line="340" w:lineRule="exact"/>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1</w:t>
            </w:r>
          </w:p>
        </w:tc>
        <w:tc>
          <w:tcPr>
            <w:tcW w:w="6745" w:type="dxa"/>
          </w:tcPr>
          <w:p w:rsidR="00934FCA" w:rsidRPr="008E6988" w:rsidRDefault="00934FCA" w:rsidP="005E0312">
            <w:pPr>
              <w:spacing w:before="60" w:after="60" w:line="340" w:lineRule="exact"/>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Khái niệm Hệ thống quản lý an toàn</w:t>
            </w:r>
          </w:p>
        </w:tc>
      </w:tr>
      <w:tr w:rsidR="00934FCA" w:rsidRPr="008E6988" w:rsidTr="005E0312">
        <w:trPr>
          <w:jc w:val="center"/>
        </w:trPr>
        <w:tc>
          <w:tcPr>
            <w:tcW w:w="1509" w:type="dxa"/>
          </w:tcPr>
          <w:p w:rsidR="00934FCA" w:rsidRPr="008E6988" w:rsidRDefault="00934FCA" w:rsidP="005E0312">
            <w:pPr>
              <w:spacing w:before="60" w:after="60" w:line="340" w:lineRule="exact"/>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2</w:t>
            </w:r>
          </w:p>
        </w:tc>
        <w:tc>
          <w:tcPr>
            <w:tcW w:w="6745" w:type="dxa"/>
          </w:tcPr>
          <w:p w:rsidR="00934FCA" w:rsidRPr="008E6988" w:rsidRDefault="00934FCA" w:rsidP="005E0312">
            <w:pPr>
              <w:spacing w:before="60" w:after="60" w:line="340" w:lineRule="exact"/>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Chính sách và mục tiêu an toàn</w:t>
            </w:r>
          </w:p>
        </w:tc>
      </w:tr>
      <w:tr w:rsidR="00934FCA" w:rsidRPr="008E6988" w:rsidTr="005E0312">
        <w:trPr>
          <w:jc w:val="center"/>
        </w:trPr>
        <w:tc>
          <w:tcPr>
            <w:tcW w:w="1509" w:type="dxa"/>
          </w:tcPr>
          <w:p w:rsidR="00934FCA" w:rsidRPr="008E6988" w:rsidRDefault="00934FCA" w:rsidP="005E0312">
            <w:pPr>
              <w:spacing w:before="60" w:after="60" w:line="340" w:lineRule="exact"/>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lastRenderedPageBreak/>
              <w:t>3</w:t>
            </w:r>
          </w:p>
        </w:tc>
        <w:tc>
          <w:tcPr>
            <w:tcW w:w="6745" w:type="dxa"/>
          </w:tcPr>
          <w:p w:rsidR="00934FCA" w:rsidRPr="008E6988" w:rsidRDefault="00934FCA" w:rsidP="005E0312">
            <w:pPr>
              <w:spacing w:before="60" w:after="60" w:line="340" w:lineRule="exact"/>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Nhận diện mối nguy, Hệ thống báo cáo tự nguyện</w:t>
            </w:r>
          </w:p>
        </w:tc>
      </w:tr>
      <w:tr w:rsidR="00934FCA" w:rsidRPr="008E6988" w:rsidTr="005E0312">
        <w:trPr>
          <w:jc w:val="center"/>
        </w:trPr>
        <w:tc>
          <w:tcPr>
            <w:tcW w:w="1509" w:type="dxa"/>
          </w:tcPr>
          <w:p w:rsidR="00934FCA" w:rsidRPr="008E6988" w:rsidRDefault="00934FCA" w:rsidP="005E0312">
            <w:pPr>
              <w:spacing w:before="60" w:after="60" w:line="340" w:lineRule="exact"/>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4</w:t>
            </w:r>
          </w:p>
        </w:tc>
        <w:tc>
          <w:tcPr>
            <w:tcW w:w="6745" w:type="dxa"/>
          </w:tcPr>
          <w:p w:rsidR="00934FCA" w:rsidRPr="008E6988" w:rsidRDefault="00934FCA" w:rsidP="005E0312">
            <w:pPr>
              <w:spacing w:before="60" w:after="60" w:line="340" w:lineRule="exact"/>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Giảm thiểu rủi ro an toàn</w:t>
            </w:r>
          </w:p>
        </w:tc>
      </w:tr>
    </w:tbl>
    <w:p w:rsidR="00934FCA" w:rsidRPr="008E6988" w:rsidRDefault="00934FCA" w:rsidP="00934FCA">
      <w:pPr>
        <w:tabs>
          <w:tab w:val="left" w:pos="3015"/>
        </w:tabs>
        <w:ind w:left="720"/>
        <w:rPr>
          <w:rFonts w:ascii="Times New Roman" w:hAnsi="Times New Roman" w:cs="Times New Roman"/>
          <w:sz w:val="26"/>
          <w:szCs w:val="26"/>
        </w:rPr>
      </w:pPr>
    </w:p>
    <w:p w:rsidR="00482C98" w:rsidRPr="008E6988" w:rsidRDefault="00482C98" w:rsidP="00317F2C">
      <w:pPr>
        <w:pStyle w:val="ListParagraph"/>
        <w:numPr>
          <w:ilvl w:val="0"/>
          <w:numId w:val="80"/>
        </w:numPr>
        <w:tabs>
          <w:tab w:val="left" w:pos="3015"/>
        </w:tabs>
        <w:spacing w:after="120" w:line="360" w:lineRule="auto"/>
        <w:rPr>
          <w:rFonts w:ascii="Times New Roman" w:hAnsi="Times New Roman" w:cs="Times New Roman"/>
          <w:i/>
          <w:sz w:val="26"/>
          <w:szCs w:val="26"/>
        </w:rPr>
      </w:pPr>
      <w:r w:rsidRPr="008E6988">
        <w:rPr>
          <w:rFonts w:ascii="Times New Roman" w:hAnsi="Times New Roman" w:cs="Times New Roman"/>
          <w:i/>
          <w:sz w:val="26"/>
          <w:szCs w:val="26"/>
        </w:rPr>
        <w:t>Nội dung huấn luyện khác</w:t>
      </w:r>
    </w:p>
    <w:p w:rsidR="00482C98" w:rsidRPr="008E6988" w:rsidRDefault="00482C98" w:rsidP="00C25386">
      <w:pPr>
        <w:pStyle w:val="Heading3"/>
        <w:rPr>
          <w:rFonts w:ascii="Times New Roman" w:eastAsia="Calibri" w:hAnsi="Times New Roman" w:cs="Times New Roman"/>
          <w:color w:val="000000"/>
          <w:sz w:val="26"/>
          <w:szCs w:val="26"/>
          <w:lang w:val="vi-VN"/>
        </w:rPr>
      </w:pPr>
      <w:bookmarkStart w:id="61" w:name="_Toc528243153"/>
      <w:r w:rsidRPr="008E6988">
        <w:rPr>
          <w:rFonts w:ascii="Times New Roman" w:eastAsia="Calibri" w:hAnsi="Times New Roman" w:cs="Times New Roman"/>
          <w:color w:val="000000"/>
          <w:sz w:val="26"/>
          <w:szCs w:val="26"/>
          <w:lang w:val="vi-VN"/>
        </w:rPr>
        <w:t>Căn cứ vào tình hình hoạt động thực tế và nhu cầu các cảng hàng không tổ chức các khóa huấn luyện chuyên sâu, nghiệp vụ về công tác đảm bảo an toàn tại các cảng hàng không như: Kiểm soát chim động vật hoang dã, giám sát an toàn nội bộ, đánh giá an toàn nội bộ…</w:t>
      </w:r>
      <w:bookmarkEnd w:id="61"/>
    </w:p>
    <w:p w:rsidR="00482C98" w:rsidRPr="008E6988" w:rsidRDefault="00482C98" w:rsidP="00317F2C">
      <w:pPr>
        <w:pStyle w:val="Heading3"/>
        <w:numPr>
          <w:ilvl w:val="1"/>
          <w:numId w:val="79"/>
        </w:numPr>
        <w:ind w:left="0" w:firstLine="284"/>
        <w:rPr>
          <w:rFonts w:ascii="Times New Roman" w:eastAsia="Calibri" w:hAnsi="Times New Roman" w:cs="Times New Roman"/>
          <w:b/>
          <w:color w:val="000000"/>
          <w:sz w:val="26"/>
          <w:szCs w:val="26"/>
        </w:rPr>
      </w:pPr>
      <w:bookmarkStart w:id="62" w:name="_Toc528243154"/>
      <w:r w:rsidRPr="008E6988">
        <w:rPr>
          <w:rFonts w:ascii="Times New Roman" w:eastAsia="Calibri" w:hAnsi="Times New Roman" w:cs="Times New Roman"/>
          <w:b/>
          <w:color w:val="000000"/>
          <w:sz w:val="26"/>
          <w:szCs w:val="26"/>
        </w:rPr>
        <w:t>Quy trình thực hiện công tác huấn luyện đào tạo</w:t>
      </w:r>
      <w:bookmarkEnd w:id="62"/>
    </w:p>
    <w:p w:rsidR="00482C98" w:rsidRPr="008E6988" w:rsidRDefault="00482C98" w:rsidP="0070530F">
      <w:pPr>
        <w:spacing w:before="120" w:after="120" w:line="360" w:lineRule="auto"/>
        <w:ind w:firstLine="426"/>
        <w:jc w:val="both"/>
        <w:rPr>
          <w:rFonts w:ascii="Times New Roman" w:eastAsia="Calibri" w:hAnsi="Times New Roman" w:cs="Times New Roman"/>
          <w:color w:val="000000"/>
          <w:sz w:val="26"/>
          <w:szCs w:val="26"/>
          <w:lang w:val="vi-VN"/>
        </w:rPr>
      </w:pPr>
      <w:r w:rsidRPr="008E6988">
        <w:rPr>
          <w:rFonts w:ascii="Times New Roman" w:eastAsia="Calibri" w:hAnsi="Times New Roman" w:cs="Times New Roman"/>
          <w:color w:val="000000"/>
          <w:sz w:val="26"/>
          <w:szCs w:val="26"/>
          <w:lang w:val="vi-VN"/>
        </w:rPr>
        <w:t>Thực hiện theo Quy chế Đào tạo của Tổng công ty Cảng hàng không Việt Nam.</w:t>
      </w:r>
    </w:p>
    <w:p w:rsidR="00482C98" w:rsidRPr="008E6988" w:rsidRDefault="00482C98" w:rsidP="00317F2C">
      <w:pPr>
        <w:pStyle w:val="ListParagraph"/>
        <w:numPr>
          <w:ilvl w:val="1"/>
          <w:numId w:val="79"/>
        </w:numPr>
        <w:tabs>
          <w:tab w:val="left" w:pos="0"/>
        </w:tabs>
        <w:spacing w:before="120" w:after="120" w:line="360" w:lineRule="auto"/>
        <w:ind w:left="0" w:firstLine="284"/>
        <w:jc w:val="both"/>
        <w:outlineLvl w:val="2"/>
        <w:rPr>
          <w:rFonts w:ascii="Times New Roman" w:eastAsia="Calibri" w:hAnsi="Times New Roman" w:cs="Times New Roman"/>
          <w:b/>
          <w:color w:val="000000"/>
          <w:sz w:val="26"/>
          <w:szCs w:val="26"/>
        </w:rPr>
      </w:pPr>
      <w:bookmarkStart w:id="63" w:name="_Toc528243155"/>
      <w:r w:rsidRPr="008E6988">
        <w:rPr>
          <w:rFonts w:ascii="Times New Roman" w:eastAsia="Calibri" w:hAnsi="Times New Roman" w:cs="Times New Roman"/>
          <w:b/>
          <w:color w:val="000000"/>
          <w:sz w:val="26"/>
          <w:szCs w:val="26"/>
        </w:rPr>
        <w:t>Đánh giá công tác huấn luyện đào tạo</w:t>
      </w:r>
      <w:bookmarkEnd w:id="63"/>
    </w:p>
    <w:p w:rsidR="00482C98" w:rsidRPr="008E6988" w:rsidRDefault="00482C98" w:rsidP="0070530F">
      <w:pPr>
        <w:spacing w:before="120" w:after="120" w:line="360" w:lineRule="auto"/>
        <w:ind w:firstLine="567"/>
        <w:jc w:val="both"/>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Tổ an toàn sẽ đánh giá:</w:t>
      </w:r>
    </w:p>
    <w:p w:rsidR="00482C98" w:rsidRPr="008E6988" w:rsidRDefault="00482C98" w:rsidP="0070530F">
      <w:pPr>
        <w:numPr>
          <w:ilvl w:val="0"/>
          <w:numId w:val="3"/>
        </w:numPr>
        <w:tabs>
          <w:tab w:val="clear" w:pos="851"/>
          <w:tab w:val="num" w:pos="0"/>
        </w:tabs>
        <w:spacing w:before="120" w:after="120" w:line="360" w:lineRule="auto"/>
        <w:ind w:left="0" w:firstLine="426"/>
        <w:contextualSpacing/>
        <w:jc w:val="both"/>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Hiệu quả của việc huấn luyện, đào tạo được áp dụng vào các hoạt động thực tế của Cảng hàng không Côn Đảo .</w:t>
      </w:r>
    </w:p>
    <w:p w:rsidR="00482C98" w:rsidRPr="008E6988" w:rsidRDefault="00482C98" w:rsidP="0070530F">
      <w:pPr>
        <w:numPr>
          <w:ilvl w:val="0"/>
          <w:numId w:val="3"/>
        </w:numPr>
        <w:tabs>
          <w:tab w:val="clear" w:pos="851"/>
          <w:tab w:val="num" w:pos="0"/>
        </w:tabs>
        <w:spacing w:before="120" w:after="120" w:line="360" w:lineRule="auto"/>
        <w:ind w:left="0" w:firstLine="426"/>
        <w:contextualSpacing/>
        <w:jc w:val="both"/>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Sự phù hợp của nội dung chương trình đào tạo, huấn luyện đối với yêu cầu phục vụ cho HTQLAT của Cảng hàng không Côn Đảo .</w:t>
      </w:r>
    </w:p>
    <w:p w:rsidR="00482C98" w:rsidRPr="008E6988" w:rsidRDefault="00482C98" w:rsidP="0070530F">
      <w:pPr>
        <w:spacing w:before="120" w:after="120" w:line="360" w:lineRule="auto"/>
        <w:ind w:firstLine="426"/>
        <w:jc w:val="both"/>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Việc đánh giá được thực hiện bằng cách sử dụng các phiếu thăm dò phản hồi về công tác huấn luyện đào tạo. Nội dung của phiếu thăm dò bao gồm các nội dung:</w:t>
      </w:r>
    </w:p>
    <w:p w:rsidR="00482C98" w:rsidRPr="008E6988" w:rsidRDefault="00482C98" w:rsidP="00317F2C">
      <w:pPr>
        <w:pStyle w:val="ListParagraph"/>
        <w:numPr>
          <w:ilvl w:val="0"/>
          <w:numId w:val="84"/>
        </w:numPr>
        <w:spacing w:before="120" w:after="120" w:line="360" w:lineRule="auto"/>
        <w:ind w:left="0" w:firstLine="426"/>
        <w:jc w:val="both"/>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Nội dung chương trình có phù hợp với yêu cầu của đơn vị không;</w:t>
      </w:r>
    </w:p>
    <w:p w:rsidR="00482C98" w:rsidRPr="008E6988" w:rsidRDefault="00482C98" w:rsidP="00317F2C">
      <w:pPr>
        <w:pStyle w:val="ListParagraph"/>
        <w:numPr>
          <w:ilvl w:val="0"/>
          <w:numId w:val="84"/>
        </w:numPr>
        <w:spacing w:before="120" w:after="120" w:line="360" w:lineRule="auto"/>
        <w:ind w:left="0" w:firstLine="426"/>
        <w:jc w:val="both"/>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Nhân viên hiểu hoạt động của HTQLAT như thế nào;</w:t>
      </w:r>
    </w:p>
    <w:p w:rsidR="00482C98" w:rsidRPr="008E6988" w:rsidRDefault="00482C98" w:rsidP="00317F2C">
      <w:pPr>
        <w:pStyle w:val="ListParagraph"/>
        <w:numPr>
          <w:ilvl w:val="0"/>
          <w:numId w:val="84"/>
        </w:numPr>
        <w:spacing w:before="120" w:after="120" w:line="360" w:lineRule="auto"/>
        <w:ind w:left="0" w:firstLine="426"/>
        <w:jc w:val="both"/>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 xml:space="preserve"> Nhân viên có ý thức về vai trò của mình trong việc thực hiện tốt HTQLAT như thế nào;</w:t>
      </w:r>
    </w:p>
    <w:p w:rsidR="00482C98" w:rsidRPr="008E6988" w:rsidRDefault="00482C98" w:rsidP="00317F2C">
      <w:pPr>
        <w:pStyle w:val="ListParagraph"/>
        <w:numPr>
          <w:ilvl w:val="0"/>
          <w:numId w:val="84"/>
        </w:numPr>
        <w:spacing w:before="120" w:after="120" w:line="360" w:lineRule="auto"/>
        <w:ind w:left="0" w:firstLine="426"/>
        <w:jc w:val="both"/>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Có bao nhiêu nhân viên hiểu được mục đích của HTQLAT là để cải thiện vấn đề an toàn.</w:t>
      </w:r>
    </w:p>
    <w:p w:rsidR="00482C98" w:rsidRPr="008E6988" w:rsidRDefault="00482C98" w:rsidP="00317F2C">
      <w:pPr>
        <w:pStyle w:val="ListParagraph"/>
        <w:numPr>
          <w:ilvl w:val="1"/>
          <w:numId w:val="79"/>
        </w:numPr>
        <w:spacing w:before="120" w:after="120" w:line="360" w:lineRule="auto"/>
        <w:jc w:val="both"/>
        <w:outlineLvl w:val="2"/>
        <w:rPr>
          <w:rFonts w:ascii="Times New Roman" w:eastAsia="Calibri" w:hAnsi="Times New Roman" w:cs="Times New Roman"/>
          <w:b/>
          <w:color w:val="000000"/>
          <w:sz w:val="26"/>
          <w:szCs w:val="26"/>
        </w:rPr>
      </w:pPr>
      <w:bookmarkStart w:id="64" w:name="_Toc528243156"/>
      <w:r w:rsidRPr="008E6988">
        <w:rPr>
          <w:rFonts w:ascii="Times New Roman" w:eastAsia="Calibri" w:hAnsi="Times New Roman" w:cs="Times New Roman"/>
          <w:b/>
          <w:color w:val="000000"/>
          <w:sz w:val="26"/>
          <w:szCs w:val="26"/>
        </w:rPr>
        <w:t>Hồ sơ về công tác huấn luyện đào tạo</w:t>
      </w:r>
      <w:bookmarkEnd w:id="64"/>
    </w:p>
    <w:p w:rsidR="00482C98" w:rsidRPr="008E6988" w:rsidRDefault="00482C98" w:rsidP="00317F2C">
      <w:pPr>
        <w:pStyle w:val="ListParagraph"/>
        <w:numPr>
          <w:ilvl w:val="0"/>
          <w:numId w:val="85"/>
        </w:numPr>
        <w:spacing w:before="120" w:after="120" w:line="360" w:lineRule="auto"/>
        <w:ind w:left="0" w:firstLine="426"/>
        <w:jc w:val="both"/>
        <w:rPr>
          <w:rFonts w:ascii="Times New Roman" w:eastAsia="Calibri" w:hAnsi="Times New Roman" w:cs="Times New Roman"/>
          <w:color w:val="000000"/>
          <w:sz w:val="26"/>
          <w:szCs w:val="26"/>
          <w:lang w:val="nl-NL"/>
        </w:rPr>
      </w:pPr>
      <w:r w:rsidRPr="008E6988">
        <w:rPr>
          <w:rFonts w:ascii="Times New Roman" w:eastAsia="Calibri" w:hAnsi="Times New Roman" w:cs="Times New Roman"/>
          <w:color w:val="000000"/>
          <w:sz w:val="26"/>
          <w:szCs w:val="26"/>
          <w:lang w:val="vi-VN"/>
        </w:rPr>
        <w:t>Hồ sơ đào tạo phải được lưu trữ bao gồm: Danh sách các học viên, khóa học, ngày tháng thực hiện, chương trình huấn luyện đào tạo, kết quả học tập của các học viên…</w:t>
      </w:r>
    </w:p>
    <w:p w:rsidR="00482C98" w:rsidRPr="008E6988" w:rsidRDefault="00482C98" w:rsidP="00317F2C">
      <w:pPr>
        <w:pStyle w:val="ListParagraph"/>
        <w:numPr>
          <w:ilvl w:val="0"/>
          <w:numId w:val="85"/>
        </w:numPr>
        <w:spacing w:before="120" w:after="120" w:line="360" w:lineRule="auto"/>
        <w:ind w:left="0" w:firstLine="426"/>
        <w:jc w:val="both"/>
        <w:rPr>
          <w:rFonts w:ascii="Times New Roman" w:eastAsia="Calibri" w:hAnsi="Times New Roman" w:cs="Times New Roman"/>
          <w:color w:val="000000"/>
          <w:sz w:val="26"/>
          <w:szCs w:val="26"/>
          <w:lang w:val="vi-VN"/>
        </w:rPr>
      </w:pPr>
      <w:r w:rsidRPr="008E6988">
        <w:rPr>
          <w:rFonts w:ascii="Times New Roman" w:eastAsia="Calibri" w:hAnsi="Times New Roman" w:cs="Times New Roman"/>
          <w:color w:val="000000"/>
          <w:sz w:val="26"/>
          <w:szCs w:val="26"/>
          <w:lang w:val="vi-VN"/>
        </w:rPr>
        <w:lastRenderedPageBreak/>
        <w:t>Tổ an toàn sẽ kiểm tra các hồ sơ huấn luyện đào tạo của bất kỳ nhân viên nào được yêu cầu, nếu họ không tham dự huấn luyện ban đầu và huấn luyện lại về an toàn, mời họ tham dự vào các khóa huấn luyện liên quan tiếp theo.</w:t>
      </w:r>
    </w:p>
    <w:p w:rsidR="00482C98" w:rsidRPr="008E6988" w:rsidRDefault="00482C98" w:rsidP="00317F2C">
      <w:pPr>
        <w:pStyle w:val="ListParagraph"/>
        <w:numPr>
          <w:ilvl w:val="0"/>
          <w:numId w:val="79"/>
        </w:numPr>
        <w:spacing w:before="120" w:after="120" w:line="360" w:lineRule="auto"/>
        <w:ind w:left="0" w:firstLine="360"/>
        <w:jc w:val="both"/>
        <w:outlineLvl w:val="1"/>
        <w:rPr>
          <w:rFonts w:ascii="Times New Roman" w:eastAsia="Calibri" w:hAnsi="Times New Roman" w:cs="Times New Roman"/>
          <w:b/>
          <w:color w:val="000000"/>
          <w:sz w:val="26"/>
          <w:szCs w:val="26"/>
        </w:rPr>
      </w:pPr>
      <w:bookmarkStart w:id="65" w:name="_Toc528243157"/>
      <w:r w:rsidRPr="008E6988">
        <w:rPr>
          <w:rFonts w:ascii="Times New Roman" w:eastAsia="Calibri" w:hAnsi="Times New Roman" w:cs="Times New Roman"/>
          <w:b/>
          <w:color w:val="000000"/>
          <w:sz w:val="26"/>
          <w:szCs w:val="26"/>
        </w:rPr>
        <w:t>Truyền thông an toàn</w:t>
      </w:r>
      <w:bookmarkEnd w:id="65"/>
    </w:p>
    <w:p w:rsidR="00482C98" w:rsidRPr="008E6988" w:rsidRDefault="00482C98" w:rsidP="00317F2C">
      <w:pPr>
        <w:pStyle w:val="ListParagraph"/>
        <w:numPr>
          <w:ilvl w:val="0"/>
          <w:numId w:val="86"/>
        </w:numPr>
        <w:spacing w:before="120" w:after="120" w:line="360" w:lineRule="auto"/>
        <w:ind w:left="0" w:firstLine="426"/>
        <w:jc w:val="both"/>
        <w:rPr>
          <w:rFonts w:ascii="Times New Roman" w:eastAsia="Calibri" w:hAnsi="Times New Roman" w:cs="Times New Roman"/>
          <w:color w:val="000000"/>
          <w:sz w:val="26"/>
          <w:szCs w:val="26"/>
          <w:lang w:val="vi-VN"/>
        </w:rPr>
      </w:pPr>
      <w:r w:rsidRPr="008E6988">
        <w:rPr>
          <w:rFonts w:ascii="Times New Roman" w:eastAsia="Calibri" w:hAnsi="Times New Roman" w:cs="Times New Roman"/>
          <w:color w:val="000000"/>
          <w:sz w:val="26"/>
          <w:szCs w:val="26"/>
          <w:lang w:val="vi-VN"/>
        </w:rPr>
        <w:t xml:space="preserve">Giám đốc Cảng hàng không </w:t>
      </w:r>
      <w:r w:rsidRPr="008E6988">
        <w:rPr>
          <w:rFonts w:ascii="Times New Roman" w:eastAsia="Calibri" w:hAnsi="Times New Roman" w:cs="Times New Roman"/>
          <w:color w:val="000000"/>
          <w:sz w:val="26"/>
          <w:szCs w:val="26"/>
        </w:rPr>
        <w:t>Côn Đảo</w:t>
      </w:r>
      <w:r w:rsidRPr="008E6988">
        <w:rPr>
          <w:rFonts w:ascii="Times New Roman" w:eastAsia="Calibri" w:hAnsi="Times New Roman" w:cs="Times New Roman"/>
          <w:color w:val="000000"/>
          <w:sz w:val="26"/>
          <w:szCs w:val="26"/>
          <w:lang w:val="vi-VN"/>
        </w:rPr>
        <w:t xml:space="preserve"> chịu trách nhiệm triển khai và duy trì các phương tiện truyền thông về công tác an toàn để đảm bảo tất cả cán bộ, công nhân viên đều nhận thức hoàn toàn đầy đủ về HTQLAT; truyền tải các thông tin quan trọng về an toàn; giải thích tại sao những hành động đặc biệt được đưa ra; giải thích tại sao các quy trình an toàn được tiến hành hoặc thay đổi.</w:t>
      </w:r>
    </w:p>
    <w:p w:rsidR="00482C98" w:rsidRPr="008E6988" w:rsidRDefault="00482C98" w:rsidP="00317F2C">
      <w:pPr>
        <w:pStyle w:val="ListParagraph"/>
        <w:numPr>
          <w:ilvl w:val="0"/>
          <w:numId w:val="86"/>
        </w:numPr>
        <w:spacing w:before="120" w:after="120" w:line="360" w:lineRule="auto"/>
        <w:ind w:left="0" w:firstLine="426"/>
        <w:jc w:val="both"/>
        <w:rPr>
          <w:rFonts w:ascii="Times New Roman" w:eastAsia="Calibri" w:hAnsi="Times New Roman" w:cs="Times New Roman"/>
          <w:color w:val="000000"/>
          <w:sz w:val="26"/>
          <w:szCs w:val="26"/>
          <w:lang w:val="vi-VN"/>
        </w:rPr>
      </w:pPr>
      <w:r w:rsidRPr="008E6988">
        <w:rPr>
          <w:rFonts w:ascii="Times New Roman" w:eastAsia="Calibri" w:hAnsi="Times New Roman" w:cs="Times New Roman"/>
          <w:color w:val="000000"/>
          <w:sz w:val="26"/>
          <w:szCs w:val="26"/>
          <w:lang w:val="vi-VN"/>
        </w:rPr>
        <w:t>Việc truyền thông có thể thực hiện thông qua: Các chính sách và quy trình về an toàn; hệ thống thông tin cơ quan; các bài báo liên quan đến an toàn; những tấm pano quảng cáo về an toàn; những thông cáo nội bộ…</w:t>
      </w:r>
    </w:p>
    <w:p w:rsidR="00482C98" w:rsidRPr="008E6988" w:rsidRDefault="00482C98" w:rsidP="00317F2C">
      <w:pPr>
        <w:pStyle w:val="ListParagraph"/>
        <w:numPr>
          <w:ilvl w:val="0"/>
          <w:numId w:val="86"/>
        </w:numPr>
        <w:spacing w:before="120" w:after="120" w:line="360" w:lineRule="auto"/>
        <w:ind w:left="0" w:firstLine="426"/>
        <w:jc w:val="both"/>
        <w:rPr>
          <w:rFonts w:ascii="Times New Roman" w:eastAsia="Calibri" w:hAnsi="Times New Roman" w:cs="Times New Roman"/>
          <w:color w:val="000000"/>
          <w:sz w:val="26"/>
          <w:szCs w:val="26"/>
          <w:lang w:val="vi-VN"/>
        </w:rPr>
      </w:pPr>
      <w:r w:rsidRPr="008E6988">
        <w:rPr>
          <w:rFonts w:ascii="Times New Roman" w:eastAsia="Calibri" w:hAnsi="Times New Roman" w:cs="Times New Roman"/>
          <w:color w:val="000000"/>
          <w:sz w:val="26"/>
          <w:szCs w:val="26"/>
          <w:lang w:val="vi-VN"/>
        </w:rPr>
        <w:t>Tổ an toàn có trách nhiệm thu thập và phân phối thông tin an toàn hàng không đến tất cả nhân viên.</w:t>
      </w:r>
    </w:p>
    <w:p w:rsidR="00482C98" w:rsidRPr="008E6988" w:rsidRDefault="00482C98" w:rsidP="00317F2C">
      <w:pPr>
        <w:pStyle w:val="ListParagraph"/>
        <w:numPr>
          <w:ilvl w:val="1"/>
          <w:numId w:val="79"/>
        </w:numPr>
        <w:spacing w:before="120" w:after="120" w:line="360" w:lineRule="auto"/>
        <w:ind w:left="0" w:firstLine="284"/>
        <w:jc w:val="both"/>
        <w:outlineLvl w:val="2"/>
        <w:rPr>
          <w:rFonts w:ascii="Times New Roman" w:eastAsia="Calibri" w:hAnsi="Times New Roman" w:cs="Times New Roman"/>
          <w:b/>
          <w:color w:val="000000"/>
          <w:sz w:val="26"/>
          <w:szCs w:val="26"/>
        </w:rPr>
      </w:pPr>
      <w:bookmarkStart w:id="66" w:name="_Toc528243158"/>
      <w:r w:rsidRPr="008E6988">
        <w:rPr>
          <w:rFonts w:ascii="Times New Roman" w:eastAsia="Calibri" w:hAnsi="Times New Roman" w:cs="Times New Roman"/>
          <w:b/>
          <w:color w:val="000000"/>
          <w:sz w:val="26"/>
          <w:szCs w:val="26"/>
        </w:rPr>
        <w:t>Tiếp nhận, xử lý, phổ biến thông tin an toàn</w:t>
      </w:r>
      <w:bookmarkEnd w:id="66"/>
    </w:p>
    <w:p w:rsidR="00482C98" w:rsidRPr="008E6988" w:rsidRDefault="00482C98" w:rsidP="0070530F">
      <w:pPr>
        <w:spacing w:before="120" w:after="120" w:line="360" w:lineRule="auto"/>
        <w:ind w:firstLine="426"/>
        <w:jc w:val="both"/>
        <w:rPr>
          <w:rFonts w:ascii="Times New Roman" w:eastAsia="Calibri" w:hAnsi="Times New Roman" w:cs="Times New Roman"/>
          <w:color w:val="000000"/>
          <w:sz w:val="26"/>
          <w:szCs w:val="26"/>
          <w:lang w:val="vi-VN"/>
        </w:rPr>
      </w:pPr>
      <w:r w:rsidRPr="008E6988">
        <w:rPr>
          <w:rFonts w:ascii="Times New Roman" w:eastAsia="Calibri" w:hAnsi="Times New Roman" w:cs="Times New Roman"/>
          <w:color w:val="000000"/>
          <w:sz w:val="26"/>
          <w:szCs w:val="26"/>
          <w:lang w:val="vi-VN"/>
        </w:rPr>
        <w:t>Tổ an toàn là đầu mối để thu thập các thông tin liên quan đến an toàn, báo cáo các mối nguy hiểm, phân tích an toàn, báo cáo điều tra, báo cáo kiểm tra, biên bản họp, biên bản hội nghị về an toàn. Tổ an toàn sẽ chọn lọc những điểm quan trọng nhất để phổ biến cho cán bộ, nhân viên trong đơn vị của mình để dễ dàng nắm bắt thông tin về an toàn. Việc phân loại và phổ biến thông tin dựa trên các yếu tố như:</w:t>
      </w:r>
    </w:p>
    <w:p w:rsidR="00482C98" w:rsidRPr="008E6988" w:rsidRDefault="00482C98" w:rsidP="0070530F">
      <w:pPr>
        <w:numPr>
          <w:ilvl w:val="0"/>
          <w:numId w:val="3"/>
        </w:numPr>
        <w:tabs>
          <w:tab w:val="num" w:pos="1134"/>
        </w:tabs>
        <w:spacing w:before="120" w:after="120" w:line="360" w:lineRule="auto"/>
        <w:ind w:left="0" w:firstLine="709"/>
        <w:jc w:val="both"/>
        <w:rPr>
          <w:rFonts w:ascii="Times New Roman" w:eastAsia="Calibri" w:hAnsi="Times New Roman" w:cs="Times New Roman"/>
          <w:color w:val="000000"/>
          <w:sz w:val="26"/>
          <w:szCs w:val="26"/>
          <w:lang w:val="vi-VN"/>
        </w:rPr>
      </w:pPr>
      <w:r w:rsidRPr="008E6988">
        <w:rPr>
          <w:rFonts w:ascii="Times New Roman" w:eastAsia="Calibri" w:hAnsi="Times New Roman" w:cs="Times New Roman"/>
          <w:color w:val="000000"/>
          <w:sz w:val="26"/>
          <w:szCs w:val="26"/>
          <w:lang w:val="vi-VN"/>
        </w:rPr>
        <w:t>Mức độ quan trọng của thông tin;</w:t>
      </w:r>
    </w:p>
    <w:p w:rsidR="00482C98" w:rsidRPr="008E6988" w:rsidRDefault="00482C98" w:rsidP="0070530F">
      <w:pPr>
        <w:numPr>
          <w:ilvl w:val="0"/>
          <w:numId w:val="3"/>
        </w:numPr>
        <w:tabs>
          <w:tab w:val="num" w:pos="1134"/>
        </w:tabs>
        <w:spacing w:before="120" w:after="120" w:line="360" w:lineRule="auto"/>
        <w:ind w:left="0" w:firstLine="709"/>
        <w:jc w:val="both"/>
        <w:rPr>
          <w:rFonts w:ascii="Times New Roman" w:eastAsia="Calibri" w:hAnsi="Times New Roman" w:cs="Times New Roman"/>
          <w:color w:val="000000"/>
          <w:sz w:val="26"/>
          <w:szCs w:val="26"/>
          <w:lang w:val="vi-VN"/>
        </w:rPr>
      </w:pPr>
      <w:r w:rsidRPr="008E6988">
        <w:rPr>
          <w:rFonts w:ascii="Times New Roman" w:eastAsia="Calibri" w:hAnsi="Times New Roman" w:cs="Times New Roman"/>
          <w:color w:val="000000"/>
          <w:sz w:val="26"/>
          <w:szCs w:val="26"/>
          <w:lang w:val="vi-VN"/>
        </w:rPr>
        <w:t>Nội dung liên quan cần phổ biến;</w:t>
      </w:r>
    </w:p>
    <w:p w:rsidR="00482C98" w:rsidRPr="008E6988" w:rsidRDefault="00482C98" w:rsidP="0070530F">
      <w:pPr>
        <w:numPr>
          <w:ilvl w:val="0"/>
          <w:numId w:val="3"/>
        </w:numPr>
        <w:tabs>
          <w:tab w:val="num" w:pos="1134"/>
        </w:tabs>
        <w:spacing w:before="120" w:after="120" w:line="360" w:lineRule="auto"/>
        <w:ind w:left="0" w:firstLine="709"/>
        <w:jc w:val="both"/>
        <w:rPr>
          <w:rFonts w:ascii="Times New Roman" w:eastAsia="Calibri" w:hAnsi="Times New Roman" w:cs="Times New Roman"/>
          <w:color w:val="000000"/>
          <w:sz w:val="26"/>
          <w:szCs w:val="26"/>
          <w:lang w:val="vi-VN"/>
        </w:rPr>
      </w:pPr>
      <w:r w:rsidRPr="008E6988">
        <w:rPr>
          <w:rFonts w:ascii="Times New Roman" w:eastAsia="Calibri" w:hAnsi="Times New Roman" w:cs="Times New Roman"/>
          <w:color w:val="000000"/>
          <w:sz w:val="26"/>
          <w:szCs w:val="26"/>
          <w:lang w:val="vi-VN"/>
        </w:rPr>
        <w:t>Thời gian thích hợp để phổ biến thông tin.</w:t>
      </w:r>
    </w:p>
    <w:p w:rsidR="00482C98" w:rsidRPr="008E6988" w:rsidRDefault="00482C98" w:rsidP="00317F2C">
      <w:pPr>
        <w:pStyle w:val="ListParagraph"/>
        <w:numPr>
          <w:ilvl w:val="1"/>
          <w:numId w:val="79"/>
        </w:numPr>
        <w:spacing w:before="120" w:after="120" w:line="360" w:lineRule="auto"/>
        <w:ind w:left="0" w:firstLine="284"/>
        <w:jc w:val="both"/>
        <w:outlineLvl w:val="2"/>
        <w:rPr>
          <w:rFonts w:ascii="Times New Roman" w:eastAsia="Calibri" w:hAnsi="Times New Roman" w:cs="Times New Roman"/>
          <w:b/>
          <w:color w:val="000000"/>
          <w:sz w:val="26"/>
          <w:szCs w:val="26"/>
        </w:rPr>
      </w:pPr>
      <w:bookmarkStart w:id="67" w:name="_Toc528243159"/>
      <w:r w:rsidRPr="008E6988">
        <w:rPr>
          <w:rFonts w:ascii="Times New Roman" w:eastAsia="Calibri" w:hAnsi="Times New Roman" w:cs="Times New Roman"/>
          <w:b/>
          <w:color w:val="000000"/>
          <w:sz w:val="26"/>
          <w:szCs w:val="26"/>
        </w:rPr>
        <w:t>Phương thức phổ biến thông tin</w:t>
      </w:r>
      <w:bookmarkEnd w:id="67"/>
    </w:p>
    <w:p w:rsidR="003C61FA" w:rsidRPr="008E6988" w:rsidRDefault="003C61FA" w:rsidP="0070530F">
      <w:pPr>
        <w:spacing w:before="120" w:after="120" w:line="360" w:lineRule="auto"/>
        <w:ind w:firstLine="426"/>
        <w:jc w:val="both"/>
        <w:rPr>
          <w:rFonts w:ascii="Times New Roman" w:eastAsia="Calibri" w:hAnsi="Times New Roman" w:cs="Times New Roman"/>
          <w:color w:val="000000"/>
          <w:sz w:val="26"/>
          <w:szCs w:val="26"/>
          <w:lang w:val="vi-VN"/>
        </w:rPr>
      </w:pPr>
      <w:r w:rsidRPr="008E6988">
        <w:rPr>
          <w:rFonts w:ascii="Times New Roman" w:eastAsia="Calibri" w:hAnsi="Times New Roman" w:cs="Times New Roman"/>
          <w:color w:val="000000"/>
          <w:sz w:val="26"/>
          <w:szCs w:val="26"/>
          <w:lang w:val="vi-VN"/>
        </w:rPr>
        <w:t>Thông tin quan trọng, khẩn cấp về an toàn phải được phổ biến bằng các phương tiện sau:</w:t>
      </w:r>
    </w:p>
    <w:p w:rsidR="003C61FA" w:rsidRPr="008E6988" w:rsidRDefault="003C61FA" w:rsidP="0070530F">
      <w:pPr>
        <w:numPr>
          <w:ilvl w:val="0"/>
          <w:numId w:val="3"/>
        </w:numPr>
        <w:tabs>
          <w:tab w:val="num" w:pos="1134"/>
        </w:tabs>
        <w:spacing w:before="120" w:after="120" w:line="360" w:lineRule="auto"/>
        <w:ind w:left="0" w:firstLine="709"/>
        <w:jc w:val="both"/>
        <w:rPr>
          <w:rFonts w:ascii="Times New Roman" w:eastAsia="Calibri" w:hAnsi="Times New Roman" w:cs="Times New Roman"/>
          <w:color w:val="000000"/>
          <w:sz w:val="26"/>
          <w:szCs w:val="26"/>
          <w:lang w:val="vi-VN"/>
        </w:rPr>
      </w:pPr>
      <w:r w:rsidRPr="008E6988">
        <w:rPr>
          <w:rFonts w:ascii="Times New Roman" w:eastAsia="Calibri" w:hAnsi="Times New Roman" w:cs="Times New Roman"/>
          <w:color w:val="000000"/>
          <w:sz w:val="26"/>
          <w:szCs w:val="26"/>
          <w:lang w:val="vi-VN"/>
        </w:rPr>
        <w:t>Thông báo trực tiếp bằng miệng hoặc bằng điện thoại, fax, E-mail tới cán bộ phụ trách có liên quan;</w:t>
      </w:r>
    </w:p>
    <w:p w:rsidR="003C61FA" w:rsidRPr="008E6988" w:rsidRDefault="003C61FA" w:rsidP="0070530F">
      <w:pPr>
        <w:numPr>
          <w:ilvl w:val="0"/>
          <w:numId w:val="3"/>
        </w:numPr>
        <w:tabs>
          <w:tab w:val="num" w:pos="1134"/>
        </w:tabs>
        <w:spacing w:before="120" w:after="120" w:line="360" w:lineRule="auto"/>
        <w:ind w:left="0" w:firstLine="709"/>
        <w:jc w:val="both"/>
        <w:rPr>
          <w:rFonts w:ascii="Times New Roman" w:eastAsia="Calibri" w:hAnsi="Times New Roman" w:cs="Times New Roman"/>
          <w:color w:val="000000"/>
          <w:sz w:val="26"/>
          <w:szCs w:val="26"/>
          <w:lang w:val="vi-VN"/>
        </w:rPr>
      </w:pPr>
      <w:r w:rsidRPr="008E6988">
        <w:rPr>
          <w:rFonts w:ascii="Times New Roman" w:eastAsia="Calibri" w:hAnsi="Times New Roman" w:cs="Times New Roman"/>
          <w:color w:val="000000"/>
          <w:sz w:val="26"/>
          <w:szCs w:val="26"/>
          <w:lang w:val="vi-VN"/>
        </w:rPr>
        <w:lastRenderedPageBreak/>
        <w:t>Thông báo khi giao ban, giao ca;</w:t>
      </w:r>
    </w:p>
    <w:p w:rsidR="003C61FA" w:rsidRPr="008E6988" w:rsidRDefault="003C61FA" w:rsidP="0070530F">
      <w:pPr>
        <w:numPr>
          <w:ilvl w:val="0"/>
          <w:numId w:val="3"/>
        </w:numPr>
        <w:tabs>
          <w:tab w:val="num" w:pos="1134"/>
        </w:tabs>
        <w:spacing w:before="120" w:after="120" w:line="360" w:lineRule="auto"/>
        <w:ind w:left="0" w:firstLine="709"/>
        <w:jc w:val="both"/>
        <w:rPr>
          <w:rFonts w:ascii="Times New Roman" w:eastAsia="Calibri" w:hAnsi="Times New Roman" w:cs="Times New Roman"/>
          <w:color w:val="000000"/>
          <w:sz w:val="26"/>
          <w:szCs w:val="26"/>
          <w:lang w:val="vi-VN"/>
        </w:rPr>
      </w:pPr>
      <w:r w:rsidRPr="008E6988">
        <w:rPr>
          <w:rFonts w:ascii="Times New Roman" w:eastAsia="Calibri" w:hAnsi="Times New Roman" w:cs="Times New Roman"/>
          <w:color w:val="000000"/>
          <w:sz w:val="26"/>
          <w:szCs w:val="26"/>
          <w:lang w:val="vi-VN"/>
        </w:rPr>
        <w:t>Ghi trên bảng thông báo trong cơ quan, đơn vị.</w:t>
      </w:r>
    </w:p>
    <w:p w:rsidR="003C61FA" w:rsidRPr="008E6988" w:rsidRDefault="003C61FA" w:rsidP="00317F2C">
      <w:pPr>
        <w:pStyle w:val="ListParagraph"/>
        <w:numPr>
          <w:ilvl w:val="1"/>
          <w:numId w:val="79"/>
        </w:numPr>
        <w:spacing w:before="120" w:after="120" w:line="360" w:lineRule="auto"/>
        <w:ind w:left="0" w:firstLine="284"/>
        <w:jc w:val="both"/>
        <w:outlineLvl w:val="2"/>
        <w:rPr>
          <w:rFonts w:ascii="Times New Roman" w:eastAsia="Calibri" w:hAnsi="Times New Roman" w:cs="Times New Roman"/>
          <w:b/>
          <w:color w:val="000000"/>
          <w:sz w:val="26"/>
          <w:szCs w:val="26"/>
        </w:rPr>
      </w:pPr>
      <w:bookmarkStart w:id="68" w:name="_Toc528243160"/>
      <w:r w:rsidRPr="008E6988">
        <w:rPr>
          <w:rFonts w:ascii="Times New Roman" w:eastAsia="Calibri" w:hAnsi="Times New Roman" w:cs="Times New Roman"/>
          <w:b/>
          <w:color w:val="000000"/>
          <w:sz w:val="26"/>
          <w:szCs w:val="26"/>
        </w:rPr>
        <w:t>Báo cáo Giám đốc</w:t>
      </w:r>
      <w:bookmarkEnd w:id="68"/>
    </w:p>
    <w:p w:rsidR="003C61FA" w:rsidRPr="008E6988" w:rsidRDefault="003C61FA" w:rsidP="0070530F">
      <w:pPr>
        <w:spacing w:before="120" w:after="120" w:line="360" w:lineRule="auto"/>
        <w:ind w:firstLine="426"/>
        <w:jc w:val="both"/>
        <w:rPr>
          <w:rFonts w:ascii="Times New Roman" w:eastAsia="Calibri" w:hAnsi="Times New Roman" w:cs="Times New Roman"/>
          <w:color w:val="000000"/>
          <w:sz w:val="26"/>
          <w:szCs w:val="26"/>
          <w:lang w:val="vi-VN"/>
        </w:rPr>
      </w:pPr>
      <w:r w:rsidRPr="008E6988">
        <w:rPr>
          <w:rFonts w:ascii="Times New Roman" w:eastAsia="Calibri" w:hAnsi="Times New Roman" w:cs="Times New Roman"/>
          <w:color w:val="000000"/>
          <w:sz w:val="26"/>
          <w:szCs w:val="26"/>
          <w:lang w:val="vi-VN"/>
        </w:rPr>
        <w:t xml:space="preserve">Tất cả các thông tin thu thập được liên quan đến an toàn trong các hoạt động tại Cảng hàng không </w:t>
      </w:r>
      <w:r w:rsidRPr="008E6988">
        <w:rPr>
          <w:rFonts w:ascii="Times New Roman" w:eastAsia="Calibri" w:hAnsi="Times New Roman" w:cs="Times New Roman"/>
          <w:color w:val="000000"/>
          <w:sz w:val="26"/>
          <w:szCs w:val="26"/>
        </w:rPr>
        <w:t>Côn Đảo</w:t>
      </w:r>
      <w:r w:rsidRPr="008E6988">
        <w:rPr>
          <w:rFonts w:ascii="Times New Roman" w:eastAsia="Calibri" w:hAnsi="Times New Roman" w:cs="Times New Roman"/>
          <w:color w:val="000000"/>
          <w:sz w:val="26"/>
          <w:szCs w:val="26"/>
          <w:lang w:val="vi-VN"/>
        </w:rPr>
        <w:t xml:space="preserve"> phải được báo cáo Giám đốc. Các thông tin cần được báo cáo là những thông tin có tính cảnh báo về các mối nguy hiểm trong lĩnh vực hoạt động bay, hoạt động phục vụ hàng không…để có cơ sở  cho Giám đốc xem xét nhằm đi đến những quyết định hợp lý. Báo cáo phải đầy đủ những nội dung sau:</w:t>
      </w:r>
    </w:p>
    <w:p w:rsidR="003C61FA" w:rsidRPr="008E6988" w:rsidRDefault="003C61FA" w:rsidP="0070530F">
      <w:pPr>
        <w:numPr>
          <w:ilvl w:val="0"/>
          <w:numId w:val="3"/>
        </w:numPr>
        <w:tabs>
          <w:tab w:val="num" w:pos="1134"/>
        </w:tabs>
        <w:spacing w:before="120" w:after="120" w:line="360" w:lineRule="auto"/>
        <w:ind w:left="0" w:firstLine="709"/>
        <w:jc w:val="both"/>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Bản chất sự việc;</w:t>
      </w:r>
    </w:p>
    <w:p w:rsidR="003C61FA" w:rsidRPr="008E6988" w:rsidRDefault="003C61FA" w:rsidP="0070530F">
      <w:pPr>
        <w:numPr>
          <w:ilvl w:val="0"/>
          <w:numId w:val="3"/>
        </w:numPr>
        <w:tabs>
          <w:tab w:val="num" w:pos="1134"/>
        </w:tabs>
        <w:spacing w:before="120" w:after="120" w:line="360" w:lineRule="auto"/>
        <w:ind w:left="0" w:firstLine="709"/>
        <w:jc w:val="both"/>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Khả năng xảy ra;</w:t>
      </w:r>
    </w:p>
    <w:p w:rsidR="003C61FA" w:rsidRPr="008E6988" w:rsidRDefault="003C61FA" w:rsidP="0070530F">
      <w:pPr>
        <w:numPr>
          <w:ilvl w:val="0"/>
          <w:numId w:val="3"/>
        </w:numPr>
        <w:tabs>
          <w:tab w:val="num" w:pos="1134"/>
        </w:tabs>
        <w:spacing w:before="120" w:after="120" w:line="360" w:lineRule="auto"/>
        <w:ind w:left="0" w:firstLine="709"/>
        <w:jc w:val="both"/>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Mức độ ảnh hưởng;</w:t>
      </w:r>
    </w:p>
    <w:p w:rsidR="003C61FA" w:rsidRPr="008E6988" w:rsidRDefault="003C61FA" w:rsidP="0070530F">
      <w:pPr>
        <w:numPr>
          <w:ilvl w:val="0"/>
          <w:numId w:val="3"/>
        </w:numPr>
        <w:tabs>
          <w:tab w:val="num" w:pos="1134"/>
        </w:tabs>
        <w:spacing w:before="120" w:after="120" w:line="360" w:lineRule="auto"/>
        <w:ind w:left="0" w:firstLine="709"/>
        <w:jc w:val="both"/>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Mức độ thiệt hại dự kiến;</w:t>
      </w:r>
    </w:p>
    <w:p w:rsidR="003C61FA" w:rsidRPr="008E6988" w:rsidRDefault="003C61FA" w:rsidP="0070530F">
      <w:pPr>
        <w:numPr>
          <w:ilvl w:val="0"/>
          <w:numId w:val="3"/>
        </w:numPr>
        <w:tabs>
          <w:tab w:val="num" w:pos="1134"/>
        </w:tabs>
        <w:spacing w:before="120" w:after="120" w:line="360" w:lineRule="auto"/>
        <w:ind w:left="0" w:firstLine="709"/>
        <w:jc w:val="both"/>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Biện pháp khắc phục;</w:t>
      </w:r>
    </w:p>
    <w:p w:rsidR="003C61FA" w:rsidRPr="008E6988" w:rsidRDefault="003C61FA" w:rsidP="0070530F">
      <w:pPr>
        <w:numPr>
          <w:ilvl w:val="0"/>
          <w:numId w:val="3"/>
        </w:numPr>
        <w:tabs>
          <w:tab w:val="num" w:pos="1134"/>
        </w:tabs>
        <w:spacing w:before="120" w:after="120" w:line="360" w:lineRule="auto"/>
        <w:ind w:left="0" w:firstLine="709"/>
        <w:jc w:val="both"/>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Chi phí thực hiện;</w:t>
      </w:r>
    </w:p>
    <w:p w:rsidR="003C61FA" w:rsidRPr="008E6988" w:rsidRDefault="003C61FA" w:rsidP="0070530F">
      <w:pPr>
        <w:numPr>
          <w:ilvl w:val="0"/>
          <w:numId w:val="3"/>
        </w:numPr>
        <w:tabs>
          <w:tab w:val="num" w:pos="1134"/>
        </w:tabs>
        <w:spacing w:before="120" w:after="120" w:line="360" w:lineRule="auto"/>
        <w:ind w:left="0" w:firstLine="709"/>
        <w:jc w:val="both"/>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Kết quả có thể đạt được.</w:t>
      </w:r>
    </w:p>
    <w:p w:rsidR="003C61FA" w:rsidRPr="008E6988" w:rsidRDefault="003C61FA" w:rsidP="00317F2C">
      <w:pPr>
        <w:pStyle w:val="ListParagraph"/>
        <w:numPr>
          <w:ilvl w:val="1"/>
          <w:numId w:val="79"/>
        </w:numPr>
        <w:spacing w:before="120" w:after="120" w:line="360" w:lineRule="auto"/>
        <w:jc w:val="both"/>
        <w:outlineLvl w:val="2"/>
        <w:rPr>
          <w:rFonts w:ascii="Times New Roman" w:eastAsia="Calibri" w:hAnsi="Times New Roman" w:cs="Times New Roman"/>
          <w:b/>
          <w:color w:val="000000"/>
          <w:sz w:val="26"/>
          <w:szCs w:val="26"/>
        </w:rPr>
      </w:pPr>
      <w:bookmarkStart w:id="69" w:name="_Toc528243161"/>
      <w:r w:rsidRPr="008E6988">
        <w:rPr>
          <w:rFonts w:ascii="Times New Roman" w:eastAsia="Calibri" w:hAnsi="Times New Roman" w:cs="Times New Roman"/>
          <w:b/>
          <w:color w:val="000000"/>
          <w:sz w:val="26"/>
          <w:szCs w:val="26"/>
        </w:rPr>
        <w:t>Lưu giữ thông tin an toàn</w:t>
      </w:r>
      <w:bookmarkEnd w:id="69"/>
    </w:p>
    <w:p w:rsidR="003C61FA" w:rsidRPr="008E6988" w:rsidRDefault="003C61FA" w:rsidP="0070530F">
      <w:pPr>
        <w:spacing w:before="120" w:after="120" w:line="360" w:lineRule="auto"/>
        <w:ind w:firstLine="426"/>
        <w:jc w:val="both"/>
        <w:rPr>
          <w:rFonts w:ascii="Times New Roman" w:eastAsia="Calibri" w:hAnsi="Times New Roman" w:cs="Times New Roman"/>
          <w:color w:val="000000"/>
          <w:sz w:val="26"/>
          <w:szCs w:val="26"/>
          <w:lang w:val="vi-VN"/>
        </w:rPr>
      </w:pPr>
      <w:r w:rsidRPr="008E6988">
        <w:rPr>
          <w:rFonts w:ascii="Times New Roman" w:eastAsia="Calibri" w:hAnsi="Times New Roman" w:cs="Times New Roman"/>
          <w:color w:val="000000"/>
          <w:sz w:val="26"/>
          <w:szCs w:val="26"/>
          <w:lang w:val="vi-VN"/>
        </w:rPr>
        <w:t xml:space="preserve">Để bảo đảm </w:t>
      </w:r>
      <w:r w:rsidRPr="008E6988">
        <w:rPr>
          <w:rFonts w:ascii="Times New Roman" w:eastAsia="Calibri" w:hAnsi="Times New Roman" w:cs="Times New Roman"/>
          <w:color w:val="000000"/>
          <w:sz w:val="26"/>
          <w:szCs w:val="26"/>
          <w:lang w:val="nl-NL"/>
        </w:rPr>
        <w:t xml:space="preserve">các tài liệu liên quan đến </w:t>
      </w:r>
      <w:r w:rsidRPr="008E6988">
        <w:rPr>
          <w:rFonts w:ascii="Times New Roman" w:eastAsia="Calibri" w:hAnsi="Times New Roman" w:cs="Times New Roman"/>
          <w:color w:val="000000"/>
          <w:sz w:val="26"/>
          <w:szCs w:val="26"/>
          <w:lang w:val="vi-VN"/>
        </w:rPr>
        <w:t xml:space="preserve">an toàn </w:t>
      </w:r>
      <w:r w:rsidRPr="008E6988">
        <w:rPr>
          <w:rFonts w:ascii="Times New Roman" w:eastAsia="Calibri" w:hAnsi="Times New Roman" w:cs="Times New Roman"/>
          <w:color w:val="000000"/>
          <w:sz w:val="26"/>
          <w:szCs w:val="26"/>
          <w:lang w:val="nl-NL"/>
        </w:rPr>
        <w:t xml:space="preserve">được sẵn sàng khi </w:t>
      </w:r>
      <w:r w:rsidRPr="008E6988">
        <w:rPr>
          <w:rFonts w:ascii="Times New Roman" w:eastAsia="Calibri" w:hAnsi="Times New Roman" w:cs="Times New Roman"/>
          <w:color w:val="000000"/>
          <w:sz w:val="26"/>
          <w:szCs w:val="26"/>
          <w:lang w:val="vi-VN"/>
        </w:rPr>
        <w:t xml:space="preserve">cần </w:t>
      </w:r>
      <w:r w:rsidRPr="008E6988">
        <w:rPr>
          <w:rFonts w:ascii="Times New Roman" w:eastAsia="Calibri" w:hAnsi="Times New Roman" w:cs="Times New Roman"/>
          <w:color w:val="000000"/>
          <w:sz w:val="26"/>
          <w:szCs w:val="26"/>
          <w:lang w:val="nl-NL"/>
        </w:rPr>
        <w:t xml:space="preserve">dùng đến, các tài liệu đó cần được lưu giữ đầy đủ theo quy định của Cảng hàng không Côn Đảo . </w:t>
      </w:r>
      <w:r w:rsidRPr="008E6988">
        <w:rPr>
          <w:rFonts w:ascii="Times New Roman" w:eastAsia="Calibri" w:hAnsi="Times New Roman" w:cs="Times New Roman"/>
          <w:color w:val="000000"/>
          <w:sz w:val="26"/>
          <w:szCs w:val="26"/>
          <w:lang w:val="vi-VN"/>
        </w:rPr>
        <w:t>Các tài liệu này bao gồm báo cáo tai nạn/sự cố, nghiên cứu an toàn, tạp chí hàng không, biên bản hội nghị và hội nghị chuyên đề, báo cáo của nhà sản xuất, băng ghi hình đào tạo, huấn luyện... Ngoài ra, những thông tin này cần được số hóa để lưu trữ và tìm kiếm dễ dàng.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1"/>
        <w:gridCol w:w="4531"/>
      </w:tblGrid>
      <w:tr w:rsidR="003C61FA" w:rsidRPr="008E6988" w:rsidTr="003C61FA">
        <w:tc>
          <w:tcPr>
            <w:tcW w:w="4531" w:type="dxa"/>
          </w:tcPr>
          <w:p w:rsidR="003C61FA" w:rsidRPr="008E6988" w:rsidRDefault="003C61FA" w:rsidP="003C61FA">
            <w:pPr>
              <w:spacing w:before="120" w:after="120" w:line="276" w:lineRule="auto"/>
              <w:jc w:val="both"/>
              <w:rPr>
                <w:rFonts w:ascii="Times New Roman" w:eastAsia="Calibri" w:hAnsi="Times New Roman" w:cs="Times New Roman"/>
                <w:color w:val="000000"/>
                <w:sz w:val="26"/>
                <w:szCs w:val="26"/>
              </w:rPr>
            </w:pPr>
          </w:p>
        </w:tc>
        <w:tc>
          <w:tcPr>
            <w:tcW w:w="4531" w:type="dxa"/>
          </w:tcPr>
          <w:p w:rsidR="003C61FA" w:rsidRPr="008E6988" w:rsidRDefault="003C61FA" w:rsidP="003C61FA">
            <w:pPr>
              <w:spacing w:before="120" w:after="120" w:line="276" w:lineRule="auto"/>
              <w:jc w:val="center"/>
              <w:rPr>
                <w:rFonts w:ascii="Times New Roman" w:eastAsia="Calibri" w:hAnsi="Times New Roman" w:cs="Times New Roman"/>
                <w:b/>
                <w:color w:val="000000"/>
                <w:sz w:val="26"/>
                <w:szCs w:val="26"/>
              </w:rPr>
            </w:pPr>
            <w:r w:rsidRPr="008E6988">
              <w:rPr>
                <w:rFonts w:ascii="Times New Roman" w:eastAsia="Calibri" w:hAnsi="Times New Roman" w:cs="Times New Roman"/>
                <w:b/>
                <w:color w:val="000000"/>
                <w:sz w:val="26"/>
                <w:szCs w:val="26"/>
              </w:rPr>
              <w:t>GIÁM ĐỐC</w:t>
            </w:r>
          </w:p>
          <w:p w:rsidR="003C61FA" w:rsidRPr="008E6988" w:rsidRDefault="003C61FA" w:rsidP="003C61FA">
            <w:pPr>
              <w:spacing w:before="120" w:after="120" w:line="276" w:lineRule="auto"/>
              <w:jc w:val="center"/>
              <w:rPr>
                <w:rFonts w:ascii="Times New Roman" w:eastAsia="Calibri" w:hAnsi="Times New Roman" w:cs="Times New Roman"/>
                <w:b/>
                <w:color w:val="000000"/>
                <w:sz w:val="26"/>
                <w:szCs w:val="26"/>
              </w:rPr>
            </w:pPr>
          </w:p>
          <w:p w:rsidR="003C61FA" w:rsidRPr="008E6988" w:rsidRDefault="003C61FA" w:rsidP="003C61FA">
            <w:pPr>
              <w:spacing w:before="120" w:after="120" w:line="276" w:lineRule="auto"/>
              <w:jc w:val="center"/>
              <w:rPr>
                <w:rFonts w:ascii="Times New Roman" w:eastAsia="Calibri" w:hAnsi="Times New Roman" w:cs="Times New Roman"/>
                <w:b/>
                <w:color w:val="000000"/>
                <w:sz w:val="26"/>
                <w:szCs w:val="26"/>
              </w:rPr>
            </w:pPr>
          </w:p>
          <w:p w:rsidR="003C61FA" w:rsidRPr="008E6988" w:rsidRDefault="003C61FA" w:rsidP="003C61FA">
            <w:pPr>
              <w:spacing w:before="120" w:after="120" w:line="276" w:lineRule="auto"/>
              <w:jc w:val="center"/>
              <w:rPr>
                <w:rFonts w:ascii="Times New Roman" w:eastAsia="Calibri" w:hAnsi="Times New Roman" w:cs="Times New Roman"/>
                <w:b/>
                <w:color w:val="000000"/>
                <w:sz w:val="26"/>
                <w:szCs w:val="26"/>
              </w:rPr>
            </w:pPr>
          </w:p>
        </w:tc>
      </w:tr>
    </w:tbl>
    <w:p w:rsidR="00665096" w:rsidRPr="008E6988" w:rsidRDefault="00665096" w:rsidP="00665096">
      <w:pPr>
        <w:spacing w:before="120" w:after="120" w:line="276" w:lineRule="auto"/>
        <w:jc w:val="both"/>
        <w:rPr>
          <w:rFonts w:ascii="Times New Roman" w:eastAsia="Calibri" w:hAnsi="Times New Roman" w:cs="Times New Roman"/>
          <w:color w:val="000000"/>
          <w:sz w:val="26"/>
          <w:szCs w:val="26"/>
        </w:rPr>
        <w:sectPr w:rsidR="00665096" w:rsidRPr="008E6988" w:rsidSect="0070530F">
          <w:headerReference w:type="default" r:id="rId32"/>
          <w:pgSz w:w="11907" w:h="16840" w:code="9"/>
          <w:pgMar w:top="1418" w:right="1134" w:bottom="709" w:left="1560" w:header="720" w:footer="720" w:gutter="0"/>
          <w:cols w:space="720"/>
          <w:docGrid w:linePitch="360"/>
        </w:sectPr>
      </w:pPr>
    </w:p>
    <w:p w:rsidR="00665096" w:rsidRPr="008E6988" w:rsidRDefault="00665096" w:rsidP="00665096">
      <w:pPr>
        <w:keepNext/>
        <w:keepLines/>
        <w:spacing w:before="480" w:after="120" w:line="240" w:lineRule="auto"/>
        <w:jc w:val="center"/>
        <w:outlineLvl w:val="0"/>
        <w:rPr>
          <w:rFonts w:ascii="Times New Roman" w:hAnsi="Times New Roman" w:cs="Times New Roman"/>
          <w:b/>
          <w:bCs/>
          <w:color w:val="000000"/>
          <w:sz w:val="26"/>
          <w:szCs w:val="26"/>
        </w:rPr>
      </w:pPr>
      <w:bookmarkStart w:id="70" w:name="_Toc513465821"/>
      <w:bookmarkStart w:id="71" w:name="_Toc528243162"/>
      <w:r w:rsidRPr="008E6988">
        <w:rPr>
          <w:rFonts w:ascii="Times New Roman" w:hAnsi="Times New Roman" w:cs="Times New Roman"/>
          <w:b/>
          <w:bCs/>
          <w:color w:val="000000"/>
          <w:sz w:val="26"/>
          <w:szCs w:val="26"/>
        </w:rPr>
        <w:lastRenderedPageBreak/>
        <w:t>PHỤ LỤC</w:t>
      </w:r>
      <w:bookmarkEnd w:id="70"/>
      <w:bookmarkEnd w:id="71"/>
    </w:p>
    <w:p w:rsidR="00665096" w:rsidRPr="008E6988" w:rsidRDefault="00665096" w:rsidP="00C25386">
      <w:pPr>
        <w:pStyle w:val="Heading2"/>
        <w:jc w:val="center"/>
        <w:rPr>
          <w:rFonts w:ascii="Times New Roman" w:hAnsi="Times New Roman" w:cs="Times New Roman"/>
          <w:b/>
          <w:bCs/>
          <w:color w:val="000000"/>
        </w:rPr>
      </w:pPr>
      <w:bookmarkStart w:id="72" w:name="_Toc513465822"/>
      <w:bookmarkStart w:id="73" w:name="_Toc528243163"/>
      <w:r w:rsidRPr="008E6988">
        <w:rPr>
          <w:rFonts w:ascii="Times New Roman" w:hAnsi="Times New Roman" w:cs="Times New Roman"/>
          <w:b/>
          <w:bCs/>
          <w:color w:val="000000"/>
        </w:rPr>
        <w:t>PHỤ LỤC 01: BIỂU MẪU BÁO CÁO ĐỊNH KỲ AN TOÀN</w:t>
      </w:r>
      <w:bookmarkEnd w:id="72"/>
      <w:bookmarkEnd w:id="73"/>
    </w:p>
    <w:p w:rsidR="00665096" w:rsidRPr="008E6988" w:rsidRDefault="00665096" w:rsidP="00665096">
      <w:pPr>
        <w:spacing w:before="120" w:after="120" w:line="276" w:lineRule="auto"/>
        <w:jc w:val="center"/>
        <w:rPr>
          <w:rFonts w:ascii="Times New Roman" w:eastAsia="Calibri" w:hAnsi="Times New Roman" w:cs="Times New Roman"/>
          <w:i/>
          <w:color w:val="000000"/>
          <w:sz w:val="26"/>
          <w:szCs w:val="26"/>
        </w:rPr>
      </w:pPr>
      <w:r w:rsidRPr="008E6988">
        <w:rPr>
          <w:rFonts w:ascii="Times New Roman" w:eastAsia="Calibri" w:hAnsi="Times New Roman" w:cs="Times New Roman"/>
          <w:i/>
          <w:color w:val="000000"/>
          <w:sz w:val="26"/>
          <w:szCs w:val="26"/>
        </w:rPr>
        <w:t>(Mẫu thực hiện theo các Quy định v/v báo cáo an toàn của Tổng công ty Cảng HKVN – CTCP)</w:t>
      </w:r>
    </w:p>
    <w:p w:rsidR="00665096" w:rsidRPr="008E6988" w:rsidRDefault="00665096" w:rsidP="00665096">
      <w:pPr>
        <w:spacing w:before="360" w:after="120" w:line="276" w:lineRule="auto"/>
        <w:jc w:val="center"/>
        <w:rPr>
          <w:rFonts w:ascii="Times New Roman" w:eastAsia="Calibri" w:hAnsi="Times New Roman" w:cs="Times New Roman"/>
          <w:b/>
          <w:color w:val="000000"/>
          <w:sz w:val="26"/>
          <w:szCs w:val="26"/>
        </w:rPr>
      </w:pPr>
      <w:r w:rsidRPr="008E6988">
        <w:rPr>
          <w:rFonts w:ascii="Times New Roman" w:eastAsia="Calibri" w:hAnsi="Times New Roman" w:cs="Times New Roman"/>
          <w:b/>
          <w:color w:val="000000"/>
          <w:sz w:val="26"/>
          <w:szCs w:val="26"/>
        </w:rPr>
        <w:t>BÁO CÁO</w:t>
      </w:r>
    </w:p>
    <w:p w:rsidR="00665096" w:rsidRPr="008E6988" w:rsidRDefault="00665096" w:rsidP="00665096">
      <w:pPr>
        <w:spacing w:before="120" w:after="120" w:line="276" w:lineRule="auto"/>
        <w:jc w:val="center"/>
        <w:rPr>
          <w:rFonts w:ascii="Times New Roman" w:eastAsia="Calibri" w:hAnsi="Times New Roman" w:cs="Times New Roman"/>
          <w:b/>
          <w:color w:val="000000"/>
          <w:sz w:val="26"/>
          <w:szCs w:val="26"/>
        </w:rPr>
      </w:pPr>
      <w:r w:rsidRPr="008E6988">
        <w:rPr>
          <w:rFonts w:ascii="Times New Roman" w:eastAsia="Calibri" w:hAnsi="Times New Roman" w:cs="Times New Roman"/>
          <w:b/>
          <w:color w:val="000000"/>
          <w:sz w:val="26"/>
          <w:szCs w:val="26"/>
        </w:rPr>
        <w:t>CÔNG TÁC ĐẢM BẢO AN TOÀN HÀNG KHÔNG THÁNG …</w:t>
      </w:r>
    </w:p>
    <w:p w:rsidR="00665096" w:rsidRPr="008E6988" w:rsidRDefault="00665096" w:rsidP="00665096">
      <w:pPr>
        <w:spacing w:before="120" w:after="120" w:line="276" w:lineRule="auto"/>
        <w:rPr>
          <w:rFonts w:ascii="Times New Roman" w:eastAsia="Calibri" w:hAnsi="Times New Roman" w:cs="Times New Roman"/>
          <w:b/>
          <w:color w:val="000000"/>
          <w:sz w:val="26"/>
          <w:szCs w:val="26"/>
        </w:rPr>
      </w:pPr>
    </w:p>
    <w:p w:rsidR="00665096" w:rsidRPr="008E6988" w:rsidRDefault="00665096" w:rsidP="00317F2C">
      <w:pPr>
        <w:numPr>
          <w:ilvl w:val="0"/>
          <w:numId w:val="87"/>
        </w:numPr>
        <w:tabs>
          <w:tab w:val="left" w:pos="993"/>
        </w:tabs>
        <w:spacing w:before="120" w:after="120" w:line="340" w:lineRule="exact"/>
        <w:rPr>
          <w:rFonts w:ascii="Times New Roman" w:eastAsia="Calibri" w:hAnsi="Times New Roman" w:cs="Times New Roman"/>
          <w:b/>
          <w:color w:val="000000"/>
          <w:sz w:val="26"/>
          <w:szCs w:val="26"/>
        </w:rPr>
      </w:pPr>
      <w:r w:rsidRPr="008E6988">
        <w:rPr>
          <w:rFonts w:ascii="Times New Roman" w:eastAsia="Calibri" w:hAnsi="Times New Roman" w:cs="Times New Roman"/>
          <w:b/>
          <w:color w:val="000000"/>
          <w:sz w:val="26"/>
          <w:szCs w:val="26"/>
        </w:rPr>
        <w:t>TÌNH HÌNH PHỤC VỤ BAY</w:t>
      </w:r>
    </w:p>
    <w:p w:rsidR="00665096" w:rsidRPr="008E6988" w:rsidRDefault="00665096" w:rsidP="00665096">
      <w:pPr>
        <w:spacing w:before="120" w:after="120" w:line="340" w:lineRule="exact"/>
        <w:ind w:firstLine="720"/>
        <w:jc w:val="both"/>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 xml:space="preserve"> Số liệu về tình hình phục vụ bay: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9"/>
        <w:gridCol w:w="4819"/>
        <w:gridCol w:w="2651"/>
      </w:tblGrid>
      <w:tr w:rsidR="00665096" w:rsidRPr="008E6988" w:rsidTr="006E5F71">
        <w:trPr>
          <w:jc w:val="center"/>
        </w:trPr>
        <w:tc>
          <w:tcPr>
            <w:tcW w:w="1279" w:type="dxa"/>
            <w:shd w:val="clear" w:color="auto" w:fill="auto"/>
          </w:tcPr>
          <w:p w:rsidR="00665096" w:rsidRPr="008E6988" w:rsidRDefault="00665096" w:rsidP="006E5F71">
            <w:pPr>
              <w:spacing w:before="60" w:after="60" w:line="340" w:lineRule="exact"/>
              <w:jc w:val="center"/>
              <w:rPr>
                <w:rFonts w:ascii="Times New Roman" w:eastAsia="Calibri" w:hAnsi="Times New Roman" w:cs="Times New Roman"/>
                <w:b/>
                <w:color w:val="000000"/>
                <w:sz w:val="26"/>
                <w:szCs w:val="26"/>
              </w:rPr>
            </w:pPr>
            <w:r w:rsidRPr="008E6988">
              <w:rPr>
                <w:rFonts w:ascii="Times New Roman" w:eastAsia="Calibri" w:hAnsi="Times New Roman" w:cs="Times New Roman"/>
                <w:b/>
                <w:color w:val="000000"/>
                <w:sz w:val="26"/>
                <w:szCs w:val="26"/>
              </w:rPr>
              <w:t>STT</w:t>
            </w:r>
          </w:p>
        </w:tc>
        <w:tc>
          <w:tcPr>
            <w:tcW w:w="4819" w:type="dxa"/>
            <w:shd w:val="clear" w:color="auto" w:fill="auto"/>
          </w:tcPr>
          <w:p w:rsidR="00665096" w:rsidRPr="008E6988" w:rsidRDefault="00665096" w:rsidP="006E5F71">
            <w:pPr>
              <w:spacing w:before="60" w:after="60" w:line="340" w:lineRule="exact"/>
              <w:jc w:val="center"/>
              <w:rPr>
                <w:rFonts w:ascii="Times New Roman" w:eastAsia="Calibri" w:hAnsi="Times New Roman" w:cs="Times New Roman"/>
                <w:b/>
                <w:color w:val="000000"/>
                <w:sz w:val="26"/>
                <w:szCs w:val="26"/>
              </w:rPr>
            </w:pPr>
            <w:r w:rsidRPr="008E6988">
              <w:rPr>
                <w:rFonts w:ascii="Times New Roman" w:eastAsia="Calibri" w:hAnsi="Times New Roman" w:cs="Times New Roman"/>
                <w:b/>
                <w:color w:val="000000"/>
                <w:sz w:val="26"/>
                <w:szCs w:val="26"/>
              </w:rPr>
              <w:t>Các chỉ số</w:t>
            </w:r>
          </w:p>
        </w:tc>
        <w:tc>
          <w:tcPr>
            <w:tcW w:w="2651" w:type="dxa"/>
            <w:shd w:val="clear" w:color="auto" w:fill="auto"/>
          </w:tcPr>
          <w:p w:rsidR="00665096" w:rsidRPr="008E6988" w:rsidRDefault="00665096" w:rsidP="006E5F71">
            <w:pPr>
              <w:spacing w:before="60" w:after="60" w:line="340" w:lineRule="exact"/>
              <w:jc w:val="center"/>
              <w:rPr>
                <w:rFonts w:ascii="Times New Roman" w:eastAsia="Calibri" w:hAnsi="Times New Roman" w:cs="Times New Roman"/>
                <w:b/>
                <w:color w:val="000000"/>
                <w:sz w:val="26"/>
                <w:szCs w:val="26"/>
              </w:rPr>
            </w:pPr>
            <w:r w:rsidRPr="008E6988">
              <w:rPr>
                <w:rFonts w:ascii="Times New Roman" w:eastAsia="Calibri" w:hAnsi="Times New Roman" w:cs="Times New Roman"/>
                <w:b/>
                <w:color w:val="000000"/>
                <w:sz w:val="26"/>
                <w:szCs w:val="26"/>
              </w:rPr>
              <w:t>Số liệu</w:t>
            </w:r>
          </w:p>
        </w:tc>
      </w:tr>
      <w:tr w:rsidR="00665096" w:rsidRPr="008E6988" w:rsidTr="006E5F71">
        <w:trPr>
          <w:jc w:val="center"/>
        </w:trPr>
        <w:tc>
          <w:tcPr>
            <w:tcW w:w="1279" w:type="dxa"/>
            <w:shd w:val="clear" w:color="auto" w:fill="auto"/>
          </w:tcPr>
          <w:p w:rsidR="00665096" w:rsidRPr="008E6988" w:rsidRDefault="00665096" w:rsidP="00317F2C">
            <w:pPr>
              <w:numPr>
                <w:ilvl w:val="0"/>
                <w:numId w:val="88"/>
              </w:numPr>
              <w:spacing w:before="60" w:after="60" w:line="340" w:lineRule="exact"/>
              <w:contextualSpacing/>
              <w:jc w:val="center"/>
              <w:rPr>
                <w:rFonts w:ascii="Times New Roman" w:eastAsia="Calibri" w:hAnsi="Times New Roman" w:cs="Times New Roman"/>
                <w:color w:val="000000"/>
                <w:sz w:val="26"/>
                <w:szCs w:val="26"/>
              </w:rPr>
            </w:pPr>
          </w:p>
        </w:tc>
        <w:tc>
          <w:tcPr>
            <w:tcW w:w="4819" w:type="dxa"/>
            <w:shd w:val="clear" w:color="auto" w:fill="auto"/>
          </w:tcPr>
          <w:p w:rsidR="00665096" w:rsidRPr="008E6988" w:rsidRDefault="00665096" w:rsidP="006E5F71">
            <w:pPr>
              <w:spacing w:before="60" w:after="60" w:line="340" w:lineRule="exact"/>
              <w:jc w:val="both"/>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Tổng số hành khách đến và đi</w:t>
            </w:r>
          </w:p>
        </w:tc>
        <w:tc>
          <w:tcPr>
            <w:tcW w:w="2651" w:type="dxa"/>
            <w:shd w:val="clear" w:color="auto" w:fill="auto"/>
          </w:tcPr>
          <w:p w:rsidR="00665096" w:rsidRPr="008E6988" w:rsidRDefault="00665096" w:rsidP="006E5F71">
            <w:pPr>
              <w:spacing w:before="60" w:after="60" w:line="340" w:lineRule="exact"/>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 hành khách</w:t>
            </w:r>
          </w:p>
        </w:tc>
      </w:tr>
      <w:tr w:rsidR="00665096" w:rsidRPr="008E6988" w:rsidTr="006E5F71">
        <w:trPr>
          <w:jc w:val="center"/>
        </w:trPr>
        <w:tc>
          <w:tcPr>
            <w:tcW w:w="1279" w:type="dxa"/>
            <w:shd w:val="clear" w:color="auto" w:fill="auto"/>
          </w:tcPr>
          <w:p w:rsidR="00665096" w:rsidRPr="008E6988" w:rsidRDefault="00665096" w:rsidP="00317F2C">
            <w:pPr>
              <w:numPr>
                <w:ilvl w:val="0"/>
                <w:numId w:val="88"/>
              </w:numPr>
              <w:spacing w:before="60" w:after="60" w:line="340" w:lineRule="exact"/>
              <w:contextualSpacing/>
              <w:jc w:val="center"/>
              <w:rPr>
                <w:rFonts w:ascii="Times New Roman" w:eastAsia="Calibri" w:hAnsi="Times New Roman" w:cs="Times New Roman"/>
                <w:color w:val="000000"/>
                <w:sz w:val="26"/>
                <w:szCs w:val="26"/>
              </w:rPr>
            </w:pPr>
          </w:p>
        </w:tc>
        <w:tc>
          <w:tcPr>
            <w:tcW w:w="4819" w:type="dxa"/>
            <w:shd w:val="clear" w:color="auto" w:fill="auto"/>
          </w:tcPr>
          <w:p w:rsidR="00665096" w:rsidRPr="008E6988" w:rsidRDefault="00665096" w:rsidP="006E5F71">
            <w:pPr>
              <w:spacing w:before="60" w:after="60" w:line="340" w:lineRule="exact"/>
              <w:jc w:val="both"/>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Tổng số hành lý, hàng hóa</w:t>
            </w:r>
          </w:p>
        </w:tc>
        <w:tc>
          <w:tcPr>
            <w:tcW w:w="2651" w:type="dxa"/>
            <w:shd w:val="clear" w:color="auto" w:fill="auto"/>
          </w:tcPr>
          <w:p w:rsidR="00665096" w:rsidRPr="008E6988" w:rsidRDefault="00665096" w:rsidP="006E5F71">
            <w:pPr>
              <w:spacing w:before="60" w:after="60" w:line="340" w:lineRule="exact"/>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 tấn</w:t>
            </w:r>
          </w:p>
        </w:tc>
      </w:tr>
      <w:tr w:rsidR="00665096" w:rsidRPr="008E6988" w:rsidTr="006E5F71">
        <w:trPr>
          <w:jc w:val="center"/>
        </w:trPr>
        <w:tc>
          <w:tcPr>
            <w:tcW w:w="1279" w:type="dxa"/>
            <w:shd w:val="clear" w:color="auto" w:fill="auto"/>
          </w:tcPr>
          <w:p w:rsidR="00665096" w:rsidRPr="008E6988" w:rsidRDefault="00665096" w:rsidP="00317F2C">
            <w:pPr>
              <w:numPr>
                <w:ilvl w:val="0"/>
                <w:numId w:val="88"/>
              </w:numPr>
              <w:spacing w:before="60" w:after="60" w:line="340" w:lineRule="exact"/>
              <w:contextualSpacing/>
              <w:jc w:val="center"/>
              <w:rPr>
                <w:rFonts w:ascii="Times New Roman" w:eastAsia="Calibri" w:hAnsi="Times New Roman" w:cs="Times New Roman"/>
                <w:color w:val="000000"/>
                <w:sz w:val="26"/>
                <w:szCs w:val="26"/>
              </w:rPr>
            </w:pPr>
          </w:p>
        </w:tc>
        <w:tc>
          <w:tcPr>
            <w:tcW w:w="4819" w:type="dxa"/>
            <w:shd w:val="clear" w:color="auto" w:fill="auto"/>
          </w:tcPr>
          <w:p w:rsidR="00665096" w:rsidRPr="008E6988" w:rsidRDefault="00665096" w:rsidP="006E5F71">
            <w:pPr>
              <w:spacing w:before="60" w:after="60" w:line="340" w:lineRule="exact"/>
              <w:jc w:val="both"/>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 xml:space="preserve">Số lần cất hạ cánh </w:t>
            </w:r>
          </w:p>
        </w:tc>
        <w:tc>
          <w:tcPr>
            <w:tcW w:w="2651" w:type="dxa"/>
            <w:shd w:val="clear" w:color="auto" w:fill="auto"/>
          </w:tcPr>
          <w:p w:rsidR="00665096" w:rsidRPr="008E6988" w:rsidRDefault="00665096" w:rsidP="006E5F71">
            <w:pPr>
              <w:spacing w:before="60" w:after="60" w:line="340" w:lineRule="exact"/>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 lần chuyến</w:t>
            </w:r>
          </w:p>
        </w:tc>
      </w:tr>
      <w:tr w:rsidR="00665096" w:rsidRPr="008E6988" w:rsidTr="006E5F71">
        <w:trPr>
          <w:jc w:val="center"/>
        </w:trPr>
        <w:tc>
          <w:tcPr>
            <w:tcW w:w="1279" w:type="dxa"/>
            <w:shd w:val="clear" w:color="auto" w:fill="auto"/>
          </w:tcPr>
          <w:p w:rsidR="00665096" w:rsidRPr="008E6988" w:rsidRDefault="00665096" w:rsidP="00317F2C">
            <w:pPr>
              <w:numPr>
                <w:ilvl w:val="0"/>
                <w:numId w:val="88"/>
              </w:numPr>
              <w:spacing w:before="60" w:after="60" w:line="340" w:lineRule="exact"/>
              <w:contextualSpacing/>
              <w:jc w:val="center"/>
              <w:rPr>
                <w:rFonts w:ascii="Times New Roman" w:eastAsia="Calibri" w:hAnsi="Times New Roman" w:cs="Times New Roman"/>
                <w:color w:val="000000"/>
                <w:sz w:val="26"/>
                <w:szCs w:val="26"/>
              </w:rPr>
            </w:pPr>
          </w:p>
        </w:tc>
        <w:tc>
          <w:tcPr>
            <w:tcW w:w="4819" w:type="dxa"/>
            <w:shd w:val="clear" w:color="auto" w:fill="auto"/>
          </w:tcPr>
          <w:p w:rsidR="00665096" w:rsidRPr="008E6988" w:rsidRDefault="00665096" w:rsidP="006E5F71">
            <w:pPr>
              <w:spacing w:before="60" w:after="60" w:line="340" w:lineRule="exact"/>
              <w:jc w:val="both"/>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Số chuyến bay bị chậm</w:t>
            </w:r>
          </w:p>
        </w:tc>
        <w:tc>
          <w:tcPr>
            <w:tcW w:w="2651" w:type="dxa"/>
            <w:shd w:val="clear" w:color="auto" w:fill="auto"/>
          </w:tcPr>
          <w:p w:rsidR="00665096" w:rsidRPr="008E6988" w:rsidRDefault="00665096" w:rsidP="006E5F71">
            <w:pPr>
              <w:spacing w:before="60" w:after="60" w:line="340" w:lineRule="exact"/>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 lần chuyến</w:t>
            </w:r>
          </w:p>
        </w:tc>
      </w:tr>
      <w:tr w:rsidR="00665096" w:rsidRPr="008E6988" w:rsidTr="006E5F71">
        <w:trPr>
          <w:jc w:val="center"/>
        </w:trPr>
        <w:tc>
          <w:tcPr>
            <w:tcW w:w="1279" w:type="dxa"/>
            <w:shd w:val="clear" w:color="auto" w:fill="auto"/>
          </w:tcPr>
          <w:p w:rsidR="00665096" w:rsidRPr="008E6988" w:rsidRDefault="00665096" w:rsidP="00317F2C">
            <w:pPr>
              <w:numPr>
                <w:ilvl w:val="0"/>
                <w:numId w:val="88"/>
              </w:numPr>
              <w:spacing w:before="60" w:after="60" w:line="340" w:lineRule="exact"/>
              <w:contextualSpacing/>
              <w:jc w:val="center"/>
              <w:rPr>
                <w:rFonts w:ascii="Times New Roman" w:eastAsia="Calibri" w:hAnsi="Times New Roman" w:cs="Times New Roman"/>
                <w:color w:val="000000"/>
                <w:sz w:val="26"/>
                <w:szCs w:val="26"/>
              </w:rPr>
            </w:pPr>
          </w:p>
        </w:tc>
        <w:tc>
          <w:tcPr>
            <w:tcW w:w="4819" w:type="dxa"/>
            <w:shd w:val="clear" w:color="auto" w:fill="auto"/>
          </w:tcPr>
          <w:p w:rsidR="00665096" w:rsidRPr="008E6988" w:rsidRDefault="00665096" w:rsidP="006E5F71">
            <w:pPr>
              <w:spacing w:before="60" w:after="60" w:line="340" w:lineRule="exact"/>
              <w:jc w:val="both"/>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Số chuyến bay bị hủy</w:t>
            </w:r>
          </w:p>
        </w:tc>
        <w:tc>
          <w:tcPr>
            <w:tcW w:w="2651" w:type="dxa"/>
            <w:shd w:val="clear" w:color="auto" w:fill="auto"/>
          </w:tcPr>
          <w:p w:rsidR="00665096" w:rsidRPr="008E6988" w:rsidRDefault="00665096" w:rsidP="006E5F71">
            <w:pPr>
              <w:spacing w:before="60" w:after="60" w:line="340" w:lineRule="exact"/>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 lần chuyến</w:t>
            </w:r>
          </w:p>
        </w:tc>
      </w:tr>
      <w:tr w:rsidR="00665096" w:rsidRPr="008E6988" w:rsidTr="006E5F71">
        <w:trPr>
          <w:jc w:val="center"/>
        </w:trPr>
        <w:tc>
          <w:tcPr>
            <w:tcW w:w="1279" w:type="dxa"/>
            <w:shd w:val="clear" w:color="auto" w:fill="auto"/>
          </w:tcPr>
          <w:p w:rsidR="00665096" w:rsidRPr="008E6988" w:rsidRDefault="00665096" w:rsidP="00317F2C">
            <w:pPr>
              <w:numPr>
                <w:ilvl w:val="0"/>
                <w:numId w:val="88"/>
              </w:numPr>
              <w:spacing w:before="60" w:after="60" w:line="340" w:lineRule="exact"/>
              <w:contextualSpacing/>
              <w:jc w:val="center"/>
              <w:rPr>
                <w:rFonts w:ascii="Times New Roman" w:eastAsia="Calibri" w:hAnsi="Times New Roman" w:cs="Times New Roman"/>
                <w:color w:val="000000"/>
                <w:sz w:val="26"/>
                <w:szCs w:val="26"/>
              </w:rPr>
            </w:pPr>
          </w:p>
        </w:tc>
        <w:tc>
          <w:tcPr>
            <w:tcW w:w="4819" w:type="dxa"/>
            <w:shd w:val="clear" w:color="auto" w:fill="auto"/>
          </w:tcPr>
          <w:p w:rsidR="00665096" w:rsidRPr="008E6988" w:rsidRDefault="00665096" w:rsidP="006E5F71">
            <w:pPr>
              <w:spacing w:before="60" w:after="60" w:line="340" w:lineRule="exact"/>
              <w:jc w:val="both"/>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Số chuyến bay ưu tiên</w:t>
            </w:r>
          </w:p>
        </w:tc>
        <w:tc>
          <w:tcPr>
            <w:tcW w:w="2651" w:type="dxa"/>
            <w:shd w:val="clear" w:color="auto" w:fill="auto"/>
          </w:tcPr>
          <w:p w:rsidR="00665096" w:rsidRPr="008E6988" w:rsidRDefault="00665096" w:rsidP="006E5F71">
            <w:pPr>
              <w:spacing w:before="60" w:after="60" w:line="340" w:lineRule="exact"/>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 lần chuyến</w:t>
            </w:r>
          </w:p>
        </w:tc>
      </w:tr>
      <w:tr w:rsidR="00665096" w:rsidRPr="008E6988" w:rsidTr="006E5F71">
        <w:trPr>
          <w:jc w:val="center"/>
        </w:trPr>
        <w:tc>
          <w:tcPr>
            <w:tcW w:w="1279" w:type="dxa"/>
            <w:shd w:val="clear" w:color="auto" w:fill="auto"/>
          </w:tcPr>
          <w:p w:rsidR="00665096" w:rsidRPr="008E6988" w:rsidRDefault="00665096" w:rsidP="00317F2C">
            <w:pPr>
              <w:numPr>
                <w:ilvl w:val="0"/>
                <w:numId w:val="88"/>
              </w:numPr>
              <w:spacing w:before="60" w:after="60" w:line="340" w:lineRule="exact"/>
              <w:contextualSpacing/>
              <w:jc w:val="center"/>
              <w:rPr>
                <w:rFonts w:ascii="Times New Roman" w:eastAsia="Calibri" w:hAnsi="Times New Roman" w:cs="Times New Roman"/>
                <w:color w:val="000000"/>
                <w:sz w:val="26"/>
                <w:szCs w:val="26"/>
              </w:rPr>
            </w:pPr>
          </w:p>
        </w:tc>
        <w:tc>
          <w:tcPr>
            <w:tcW w:w="4819" w:type="dxa"/>
            <w:shd w:val="clear" w:color="auto" w:fill="auto"/>
          </w:tcPr>
          <w:p w:rsidR="00665096" w:rsidRPr="008E6988" w:rsidRDefault="00665096" w:rsidP="006E5F71">
            <w:pPr>
              <w:spacing w:before="60" w:after="60" w:line="340" w:lineRule="exact"/>
              <w:jc w:val="both"/>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Số chuyến bay chuyên cơ</w:t>
            </w:r>
          </w:p>
        </w:tc>
        <w:tc>
          <w:tcPr>
            <w:tcW w:w="2651" w:type="dxa"/>
            <w:shd w:val="clear" w:color="auto" w:fill="auto"/>
          </w:tcPr>
          <w:p w:rsidR="00665096" w:rsidRPr="008E6988" w:rsidRDefault="00665096" w:rsidP="006E5F71">
            <w:pPr>
              <w:spacing w:before="60" w:after="60" w:line="340" w:lineRule="exact"/>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 lần chuyến</w:t>
            </w:r>
          </w:p>
        </w:tc>
      </w:tr>
    </w:tbl>
    <w:p w:rsidR="00665096" w:rsidRPr="008E6988" w:rsidRDefault="00665096" w:rsidP="00665096">
      <w:pPr>
        <w:tabs>
          <w:tab w:val="left" w:pos="851"/>
        </w:tabs>
        <w:spacing w:before="120" w:after="120" w:line="340" w:lineRule="exact"/>
        <w:jc w:val="both"/>
        <w:rPr>
          <w:rFonts w:ascii="Times New Roman" w:eastAsia="Calibri" w:hAnsi="Times New Roman" w:cs="Times New Roman"/>
          <w:i/>
          <w:color w:val="000000"/>
          <w:sz w:val="26"/>
          <w:szCs w:val="26"/>
        </w:rPr>
      </w:pPr>
    </w:p>
    <w:p w:rsidR="00665096" w:rsidRPr="008E6988" w:rsidRDefault="00665096" w:rsidP="00317F2C">
      <w:pPr>
        <w:numPr>
          <w:ilvl w:val="0"/>
          <w:numId w:val="87"/>
        </w:numPr>
        <w:tabs>
          <w:tab w:val="left" w:pos="851"/>
        </w:tabs>
        <w:spacing w:before="120" w:after="120" w:line="340" w:lineRule="exact"/>
        <w:ind w:left="1077"/>
        <w:rPr>
          <w:rFonts w:ascii="Times New Roman" w:eastAsia="Calibri" w:hAnsi="Times New Roman" w:cs="Times New Roman"/>
          <w:b/>
          <w:color w:val="000000"/>
          <w:sz w:val="26"/>
          <w:szCs w:val="26"/>
        </w:rPr>
      </w:pPr>
      <w:r w:rsidRPr="008E6988">
        <w:rPr>
          <w:rFonts w:ascii="Times New Roman" w:eastAsia="Calibri" w:hAnsi="Times New Roman" w:cs="Times New Roman"/>
          <w:b/>
          <w:color w:val="000000"/>
          <w:sz w:val="26"/>
          <w:szCs w:val="26"/>
        </w:rPr>
        <w:t>CÔNG TÁC ĐẢM BẢO AN TOÀN</w:t>
      </w:r>
    </w:p>
    <w:p w:rsidR="00665096" w:rsidRPr="008E6988" w:rsidRDefault="00665096" w:rsidP="00317F2C">
      <w:pPr>
        <w:numPr>
          <w:ilvl w:val="0"/>
          <w:numId w:val="89"/>
        </w:numPr>
        <w:tabs>
          <w:tab w:val="left" w:pos="851"/>
        </w:tabs>
        <w:spacing w:before="120" w:after="120" w:line="320" w:lineRule="exact"/>
        <w:ind w:firstLine="360"/>
        <w:jc w:val="both"/>
        <w:rPr>
          <w:rFonts w:ascii="Times New Roman" w:eastAsia="Calibri" w:hAnsi="Times New Roman" w:cs="Times New Roman"/>
          <w:b/>
          <w:color w:val="000000"/>
          <w:sz w:val="26"/>
          <w:szCs w:val="26"/>
        </w:rPr>
      </w:pPr>
      <w:r w:rsidRPr="008E6988">
        <w:rPr>
          <w:rFonts w:ascii="Times New Roman" w:eastAsia="Calibri" w:hAnsi="Times New Roman" w:cs="Times New Roman"/>
          <w:b/>
          <w:color w:val="000000"/>
          <w:sz w:val="26"/>
          <w:szCs w:val="26"/>
        </w:rPr>
        <w:t>Triển khai các công văn an toàn</w:t>
      </w:r>
    </w:p>
    <w:p w:rsidR="00665096" w:rsidRPr="008E6988" w:rsidRDefault="00665096" w:rsidP="00317F2C">
      <w:pPr>
        <w:numPr>
          <w:ilvl w:val="0"/>
          <w:numId w:val="90"/>
        </w:numPr>
        <w:tabs>
          <w:tab w:val="left" w:pos="851"/>
        </w:tabs>
        <w:spacing w:before="120" w:after="120" w:line="320" w:lineRule="exact"/>
        <w:ind w:left="714" w:hanging="357"/>
        <w:jc w:val="both"/>
        <w:rPr>
          <w:rFonts w:ascii="Times New Roman" w:eastAsia="Calibri" w:hAnsi="Times New Roman" w:cs="Times New Roman"/>
          <w:i/>
          <w:color w:val="000000"/>
          <w:sz w:val="26"/>
          <w:szCs w:val="26"/>
        </w:rPr>
      </w:pPr>
      <w:r w:rsidRPr="008E6988">
        <w:rPr>
          <w:rFonts w:ascii="Times New Roman" w:eastAsia="Calibri" w:hAnsi="Times New Roman" w:cs="Times New Roman"/>
          <w:i/>
          <w:color w:val="000000"/>
          <w:sz w:val="26"/>
          <w:szCs w:val="26"/>
        </w:rPr>
        <w:t xml:space="preserve">Hình thức triển khai và tiến độ triển khai các công văn liên quan đến </w:t>
      </w:r>
      <w:r w:rsidRPr="008E6988">
        <w:rPr>
          <w:rFonts w:ascii="Times New Roman" w:eastAsia="Calibri" w:hAnsi="Times New Roman" w:cs="Times New Roman"/>
          <w:b/>
          <w:i/>
          <w:color w:val="000000"/>
          <w:sz w:val="26"/>
          <w:szCs w:val="26"/>
        </w:rPr>
        <w:t xml:space="preserve">an toàn hàng không </w:t>
      </w:r>
      <w:r w:rsidRPr="008E6988">
        <w:rPr>
          <w:rFonts w:ascii="Times New Roman" w:eastAsia="Calibri" w:hAnsi="Times New Roman" w:cs="Times New Roman"/>
          <w:i/>
          <w:color w:val="000000"/>
          <w:sz w:val="26"/>
          <w:szCs w:val="26"/>
        </w:rPr>
        <w:t xml:space="preserve">của Tổng công ty, của Cục hàng không, Bộ Giao thông vận tải. </w:t>
      </w:r>
    </w:p>
    <w:p w:rsidR="00665096" w:rsidRPr="008E6988" w:rsidRDefault="00665096" w:rsidP="00317F2C">
      <w:pPr>
        <w:numPr>
          <w:ilvl w:val="0"/>
          <w:numId w:val="90"/>
        </w:numPr>
        <w:tabs>
          <w:tab w:val="left" w:pos="851"/>
        </w:tabs>
        <w:spacing w:before="120" w:after="120" w:line="320" w:lineRule="exact"/>
        <w:ind w:left="714" w:hanging="357"/>
        <w:jc w:val="both"/>
        <w:rPr>
          <w:rFonts w:ascii="Times New Roman" w:eastAsia="Calibri" w:hAnsi="Times New Roman" w:cs="Times New Roman"/>
          <w:i/>
          <w:color w:val="000000"/>
          <w:sz w:val="26"/>
          <w:szCs w:val="26"/>
        </w:rPr>
      </w:pPr>
      <w:r w:rsidRPr="008E6988">
        <w:rPr>
          <w:rFonts w:ascii="Times New Roman" w:eastAsia="Calibri" w:hAnsi="Times New Roman" w:cs="Times New Roman"/>
          <w:i/>
          <w:color w:val="000000"/>
          <w:sz w:val="26"/>
          <w:szCs w:val="26"/>
        </w:rPr>
        <w:t xml:space="preserve">Trong tháng đơn vị có xây dựng công văn nào liên quan đến công tác an toàn để gửi cho các đơn vị bên ngoài không? Để triển khai các công việc cho nội bộ không? </w:t>
      </w:r>
    </w:p>
    <w:p w:rsidR="00665096" w:rsidRPr="008E6988" w:rsidRDefault="00665096" w:rsidP="00317F2C">
      <w:pPr>
        <w:numPr>
          <w:ilvl w:val="0"/>
          <w:numId w:val="89"/>
        </w:numPr>
        <w:tabs>
          <w:tab w:val="left" w:pos="851"/>
        </w:tabs>
        <w:spacing w:before="120" w:after="120" w:line="320" w:lineRule="exact"/>
        <w:ind w:left="851" w:hanging="567"/>
        <w:jc w:val="both"/>
        <w:rPr>
          <w:rFonts w:ascii="Times New Roman" w:eastAsia="Calibri" w:hAnsi="Times New Roman" w:cs="Times New Roman"/>
          <w:b/>
          <w:color w:val="000000"/>
          <w:sz w:val="26"/>
          <w:szCs w:val="26"/>
        </w:rPr>
      </w:pPr>
      <w:r w:rsidRPr="008E6988">
        <w:rPr>
          <w:rFonts w:ascii="Times New Roman" w:eastAsia="Calibri" w:hAnsi="Times New Roman" w:cs="Times New Roman"/>
          <w:b/>
          <w:color w:val="000000"/>
          <w:sz w:val="26"/>
          <w:szCs w:val="26"/>
        </w:rPr>
        <w:t>Xây dựng Hệ thống quản lý an toàn</w:t>
      </w:r>
    </w:p>
    <w:p w:rsidR="00665096" w:rsidRPr="008E6988" w:rsidRDefault="00665096" w:rsidP="00317F2C">
      <w:pPr>
        <w:numPr>
          <w:ilvl w:val="0"/>
          <w:numId w:val="90"/>
        </w:numPr>
        <w:tabs>
          <w:tab w:val="left" w:pos="851"/>
        </w:tabs>
        <w:spacing w:before="120" w:after="120" w:line="320" w:lineRule="exact"/>
        <w:ind w:left="714" w:hanging="357"/>
        <w:jc w:val="both"/>
        <w:rPr>
          <w:rFonts w:ascii="Times New Roman" w:eastAsia="Calibri" w:hAnsi="Times New Roman" w:cs="Times New Roman"/>
          <w:i/>
          <w:color w:val="000000"/>
          <w:sz w:val="26"/>
          <w:szCs w:val="26"/>
        </w:rPr>
      </w:pPr>
      <w:r w:rsidRPr="008E6988">
        <w:rPr>
          <w:rFonts w:ascii="Times New Roman" w:eastAsia="Calibri" w:hAnsi="Times New Roman" w:cs="Times New Roman"/>
          <w:i/>
          <w:color w:val="000000"/>
          <w:sz w:val="26"/>
          <w:szCs w:val="26"/>
        </w:rPr>
        <w:t>Tình hình triển khai hệ thống quản lý an toàn (các công việc đang và đã thực hiện)</w:t>
      </w:r>
    </w:p>
    <w:p w:rsidR="00665096" w:rsidRPr="008E6988" w:rsidRDefault="00665096" w:rsidP="00317F2C">
      <w:pPr>
        <w:numPr>
          <w:ilvl w:val="0"/>
          <w:numId w:val="90"/>
        </w:numPr>
        <w:tabs>
          <w:tab w:val="left" w:pos="851"/>
        </w:tabs>
        <w:spacing w:before="120" w:after="120" w:line="320" w:lineRule="exact"/>
        <w:ind w:left="714" w:hanging="357"/>
        <w:jc w:val="both"/>
        <w:rPr>
          <w:rFonts w:ascii="Times New Roman" w:eastAsia="Calibri" w:hAnsi="Times New Roman" w:cs="Times New Roman"/>
          <w:i/>
          <w:color w:val="000000"/>
          <w:sz w:val="26"/>
          <w:szCs w:val="26"/>
        </w:rPr>
      </w:pPr>
      <w:r w:rsidRPr="008E6988">
        <w:rPr>
          <w:rFonts w:ascii="Times New Roman" w:eastAsia="Calibri" w:hAnsi="Times New Roman" w:cs="Times New Roman"/>
          <w:i/>
          <w:color w:val="000000"/>
          <w:sz w:val="26"/>
          <w:szCs w:val="26"/>
        </w:rPr>
        <w:t xml:space="preserve">Công tác nhận diện mối nguy, đánh giá rủi ro, quản lý rủi ro (Báo cáo về những mối nguy mới được nhận diện qua sự thay đổi, sự cố, tai nạn và các mối nguy có chỉ số rủi ro cao, trung bình đang kiểm soát theo mẫu). </w:t>
      </w:r>
    </w:p>
    <w:p w:rsidR="00665096" w:rsidRPr="008E6988" w:rsidRDefault="00665096" w:rsidP="00317F2C">
      <w:pPr>
        <w:numPr>
          <w:ilvl w:val="0"/>
          <w:numId w:val="90"/>
        </w:numPr>
        <w:tabs>
          <w:tab w:val="left" w:pos="851"/>
        </w:tabs>
        <w:spacing w:before="120" w:after="120" w:line="320" w:lineRule="exact"/>
        <w:ind w:left="714" w:hanging="357"/>
        <w:jc w:val="both"/>
        <w:rPr>
          <w:rFonts w:ascii="Times New Roman" w:eastAsia="Calibri" w:hAnsi="Times New Roman" w:cs="Times New Roman"/>
          <w:i/>
          <w:color w:val="000000"/>
          <w:sz w:val="26"/>
          <w:szCs w:val="26"/>
        </w:rPr>
      </w:pPr>
      <w:r w:rsidRPr="008E6988">
        <w:rPr>
          <w:rFonts w:ascii="Times New Roman" w:eastAsia="Calibri" w:hAnsi="Times New Roman" w:cs="Times New Roman"/>
          <w:i/>
          <w:color w:val="000000"/>
          <w:sz w:val="26"/>
          <w:szCs w:val="26"/>
        </w:rPr>
        <w:t>Các công tác đảm bảo an toàn, thúc đẩy an toàn của SMS</w:t>
      </w:r>
    </w:p>
    <w:p w:rsidR="00665096" w:rsidRPr="008E6988" w:rsidRDefault="00665096" w:rsidP="00317F2C">
      <w:pPr>
        <w:numPr>
          <w:ilvl w:val="0"/>
          <w:numId w:val="90"/>
        </w:numPr>
        <w:tabs>
          <w:tab w:val="left" w:pos="851"/>
        </w:tabs>
        <w:spacing w:before="120" w:after="120" w:line="320" w:lineRule="exact"/>
        <w:ind w:left="714" w:hanging="357"/>
        <w:jc w:val="both"/>
        <w:rPr>
          <w:rFonts w:ascii="Times New Roman" w:eastAsia="Calibri" w:hAnsi="Times New Roman" w:cs="Times New Roman"/>
          <w:i/>
          <w:color w:val="000000"/>
          <w:sz w:val="26"/>
          <w:szCs w:val="26"/>
        </w:rPr>
      </w:pPr>
      <w:r w:rsidRPr="008E6988">
        <w:rPr>
          <w:rFonts w:ascii="Times New Roman" w:eastAsia="Calibri" w:hAnsi="Times New Roman" w:cs="Times New Roman"/>
          <w:i/>
          <w:color w:val="000000"/>
          <w:sz w:val="26"/>
          <w:szCs w:val="26"/>
        </w:rPr>
        <w:lastRenderedPageBreak/>
        <w:t xml:space="preserve">Bộ chỉ số an toàn: trong tháng có Chỉ số an toàn nào </w:t>
      </w:r>
      <w:r w:rsidRPr="008E6988">
        <w:rPr>
          <w:rFonts w:ascii="Times New Roman" w:eastAsia="Calibri" w:hAnsi="Times New Roman" w:cs="Times New Roman"/>
          <w:b/>
          <w:i/>
          <w:color w:val="000000"/>
          <w:sz w:val="26"/>
          <w:szCs w:val="26"/>
        </w:rPr>
        <w:t>báo động</w:t>
      </w:r>
      <w:r w:rsidRPr="008E6988">
        <w:rPr>
          <w:rFonts w:ascii="Times New Roman" w:eastAsia="Calibri" w:hAnsi="Times New Roman" w:cs="Times New Roman"/>
          <w:i/>
          <w:color w:val="000000"/>
          <w:sz w:val="26"/>
          <w:szCs w:val="26"/>
        </w:rPr>
        <w:t xml:space="preserve"> hay không? Chi tiết Bộ Chỉ số an toàn theo mẫu tại Phụ lục 2. Đối với việc theo dõi bộ chỉ số an toàn, các cảng hàng không chỉ lấy dữ liệu từ ngày 01 đến ngày 31 của tháng trước. </w:t>
      </w:r>
    </w:p>
    <w:p w:rsidR="00665096" w:rsidRPr="008E6988" w:rsidRDefault="00665096" w:rsidP="00317F2C">
      <w:pPr>
        <w:numPr>
          <w:ilvl w:val="0"/>
          <w:numId w:val="89"/>
        </w:numPr>
        <w:tabs>
          <w:tab w:val="left" w:pos="851"/>
        </w:tabs>
        <w:spacing w:before="120" w:after="120" w:line="320" w:lineRule="exact"/>
        <w:jc w:val="both"/>
        <w:rPr>
          <w:rFonts w:ascii="Times New Roman" w:eastAsia="Calibri" w:hAnsi="Times New Roman" w:cs="Times New Roman"/>
          <w:b/>
          <w:color w:val="000000"/>
          <w:sz w:val="26"/>
          <w:szCs w:val="26"/>
        </w:rPr>
      </w:pPr>
      <w:r w:rsidRPr="008E6988">
        <w:rPr>
          <w:rFonts w:ascii="Times New Roman" w:eastAsia="Calibri" w:hAnsi="Times New Roman" w:cs="Times New Roman"/>
          <w:b/>
          <w:color w:val="000000"/>
          <w:sz w:val="26"/>
          <w:szCs w:val="26"/>
        </w:rPr>
        <w:t>Chương trình an toàn đường CHC</w:t>
      </w:r>
    </w:p>
    <w:p w:rsidR="00665096" w:rsidRPr="008E6988" w:rsidRDefault="00665096" w:rsidP="00317F2C">
      <w:pPr>
        <w:numPr>
          <w:ilvl w:val="0"/>
          <w:numId w:val="90"/>
        </w:numPr>
        <w:tabs>
          <w:tab w:val="left" w:pos="851"/>
        </w:tabs>
        <w:spacing w:before="120" w:after="120" w:line="320" w:lineRule="exact"/>
        <w:ind w:left="714" w:hanging="357"/>
        <w:jc w:val="both"/>
        <w:rPr>
          <w:rFonts w:ascii="Times New Roman" w:eastAsia="Calibri" w:hAnsi="Times New Roman" w:cs="Times New Roman"/>
          <w:i/>
          <w:color w:val="000000"/>
          <w:sz w:val="26"/>
          <w:szCs w:val="26"/>
        </w:rPr>
      </w:pPr>
      <w:r w:rsidRPr="008E6988">
        <w:rPr>
          <w:rFonts w:ascii="Times New Roman" w:eastAsia="Calibri" w:hAnsi="Times New Roman" w:cs="Times New Roman"/>
          <w:i/>
          <w:color w:val="000000"/>
          <w:sz w:val="26"/>
          <w:szCs w:val="26"/>
        </w:rPr>
        <w:t>Trong tháng có tổ chức họp định kỳ/đột xuất Tổ công tác an toàn đường CHC. Các công việc đã giải quyết trong cuộc họp (nếu có tổ chức họp)</w:t>
      </w:r>
    </w:p>
    <w:p w:rsidR="00665096" w:rsidRPr="008E6988" w:rsidRDefault="00665096" w:rsidP="00317F2C">
      <w:pPr>
        <w:numPr>
          <w:ilvl w:val="0"/>
          <w:numId w:val="90"/>
        </w:numPr>
        <w:tabs>
          <w:tab w:val="left" w:pos="851"/>
        </w:tabs>
        <w:spacing w:before="120" w:after="120" w:line="320" w:lineRule="exact"/>
        <w:ind w:left="714" w:hanging="357"/>
        <w:jc w:val="both"/>
        <w:rPr>
          <w:rFonts w:ascii="Times New Roman" w:eastAsia="Calibri" w:hAnsi="Times New Roman" w:cs="Times New Roman"/>
          <w:i/>
          <w:color w:val="000000"/>
          <w:sz w:val="26"/>
          <w:szCs w:val="26"/>
        </w:rPr>
      </w:pPr>
      <w:r w:rsidRPr="008E6988">
        <w:rPr>
          <w:rFonts w:ascii="Times New Roman" w:eastAsia="Calibri" w:hAnsi="Times New Roman" w:cs="Times New Roman"/>
          <w:i/>
          <w:color w:val="000000"/>
          <w:sz w:val="26"/>
          <w:szCs w:val="26"/>
        </w:rPr>
        <w:t xml:space="preserve">Công tác kiểm tra đường CHC, đường lăn, sân đậu… </w:t>
      </w:r>
    </w:p>
    <w:p w:rsidR="00665096" w:rsidRPr="008E6988" w:rsidRDefault="00665096" w:rsidP="00317F2C">
      <w:pPr>
        <w:numPr>
          <w:ilvl w:val="0"/>
          <w:numId w:val="90"/>
        </w:numPr>
        <w:tabs>
          <w:tab w:val="left" w:pos="851"/>
        </w:tabs>
        <w:spacing w:before="120" w:after="120" w:line="320" w:lineRule="exact"/>
        <w:ind w:left="714" w:hanging="357"/>
        <w:jc w:val="both"/>
        <w:rPr>
          <w:rFonts w:ascii="Times New Roman" w:eastAsia="Calibri" w:hAnsi="Times New Roman" w:cs="Times New Roman"/>
          <w:i/>
          <w:color w:val="000000"/>
          <w:sz w:val="26"/>
          <w:szCs w:val="26"/>
        </w:rPr>
      </w:pPr>
      <w:r w:rsidRPr="008E6988">
        <w:rPr>
          <w:rFonts w:ascii="Times New Roman" w:eastAsia="Calibri" w:hAnsi="Times New Roman" w:cs="Times New Roman"/>
          <w:i/>
          <w:color w:val="000000"/>
          <w:sz w:val="26"/>
          <w:szCs w:val="26"/>
        </w:rPr>
        <w:t>Công tác sữa chữa, bảo trì, bảo dưỡng đường CHC, đường lăn, sân đậu..</w:t>
      </w:r>
    </w:p>
    <w:p w:rsidR="00665096" w:rsidRPr="008E6988" w:rsidRDefault="00665096" w:rsidP="00317F2C">
      <w:pPr>
        <w:numPr>
          <w:ilvl w:val="0"/>
          <w:numId w:val="90"/>
        </w:numPr>
        <w:tabs>
          <w:tab w:val="left" w:pos="851"/>
        </w:tabs>
        <w:spacing w:before="120" w:after="120" w:line="320" w:lineRule="exact"/>
        <w:ind w:left="714" w:hanging="357"/>
        <w:jc w:val="both"/>
        <w:rPr>
          <w:rFonts w:ascii="Times New Roman" w:eastAsia="Calibri" w:hAnsi="Times New Roman" w:cs="Times New Roman"/>
          <w:i/>
          <w:color w:val="000000"/>
          <w:sz w:val="26"/>
          <w:szCs w:val="26"/>
        </w:rPr>
      </w:pPr>
      <w:r w:rsidRPr="008E6988">
        <w:rPr>
          <w:rFonts w:ascii="Times New Roman" w:eastAsia="Calibri" w:hAnsi="Times New Roman" w:cs="Times New Roman"/>
          <w:i/>
          <w:color w:val="000000"/>
          <w:sz w:val="26"/>
          <w:szCs w:val="26"/>
        </w:rPr>
        <w:t>Hàng rào cảng hàng không, việc lấn chiếm đất đai của cư dân sống xung quanh: tình trạng, các vụ việc vi phạm (nếu có)</w:t>
      </w:r>
    </w:p>
    <w:p w:rsidR="00665096" w:rsidRPr="008E6988" w:rsidRDefault="00665096" w:rsidP="00317F2C">
      <w:pPr>
        <w:numPr>
          <w:ilvl w:val="0"/>
          <w:numId w:val="90"/>
        </w:numPr>
        <w:tabs>
          <w:tab w:val="left" w:pos="851"/>
        </w:tabs>
        <w:spacing w:before="120" w:after="120" w:line="320" w:lineRule="exact"/>
        <w:ind w:left="714" w:hanging="357"/>
        <w:jc w:val="both"/>
        <w:rPr>
          <w:rFonts w:ascii="Times New Roman" w:eastAsia="Calibri" w:hAnsi="Times New Roman" w:cs="Times New Roman"/>
          <w:i/>
          <w:color w:val="000000"/>
          <w:sz w:val="26"/>
          <w:szCs w:val="26"/>
        </w:rPr>
      </w:pPr>
      <w:r w:rsidRPr="008E6988">
        <w:rPr>
          <w:rFonts w:ascii="Times New Roman" w:eastAsia="Calibri" w:hAnsi="Times New Roman" w:cs="Times New Roman"/>
          <w:i/>
          <w:color w:val="000000"/>
          <w:sz w:val="26"/>
          <w:szCs w:val="26"/>
        </w:rPr>
        <w:t>Tĩnh không sân bay, tình trạng thả diều, công tác kiểm soát việc chiếu đèn laser vào tàu bay: tình trạng, các vi phạm (nếu có)</w:t>
      </w:r>
    </w:p>
    <w:p w:rsidR="00665096" w:rsidRPr="008E6988" w:rsidRDefault="00665096" w:rsidP="00317F2C">
      <w:pPr>
        <w:numPr>
          <w:ilvl w:val="0"/>
          <w:numId w:val="89"/>
        </w:numPr>
        <w:tabs>
          <w:tab w:val="left" w:pos="900"/>
        </w:tabs>
        <w:spacing w:before="120" w:after="120" w:line="320" w:lineRule="exact"/>
        <w:ind w:left="851" w:hanging="491"/>
        <w:jc w:val="both"/>
        <w:rPr>
          <w:rFonts w:ascii="Times New Roman" w:eastAsia="Calibri" w:hAnsi="Times New Roman" w:cs="Times New Roman"/>
          <w:b/>
          <w:color w:val="000000"/>
          <w:sz w:val="26"/>
          <w:szCs w:val="26"/>
        </w:rPr>
      </w:pPr>
      <w:r w:rsidRPr="008E6988">
        <w:rPr>
          <w:rFonts w:ascii="Times New Roman" w:eastAsia="Calibri" w:hAnsi="Times New Roman" w:cs="Times New Roman"/>
          <w:b/>
          <w:color w:val="000000"/>
          <w:sz w:val="26"/>
          <w:szCs w:val="26"/>
        </w:rPr>
        <w:t>Công tác PCCC, PCTT và diễn tập khẩn nguy</w:t>
      </w:r>
    </w:p>
    <w:p w:rsidR="00665096" w:rsidRPr="008E6988" w:rsidRDefault="00665096" w:rsidP="00317F2C">
      <w:pPr>
        <w:numPr>
          <w:ilvl w:val="0"/>
          <w:numId w:val="90"/>
        </w:numPr>
        <w:tabs>
          <w:tab w:val="left" w:pos="851"/>
        </w:tabs>
        <w:spacing w:before="120" w:after="120" w:line="320" w:lineRule="exact"/>
        <w:ind w:left="714" w:hanging="357"/>
        <w:jc w:val="both"/>
        <w:rPr>
          <w:rFonts w:ascii="Times New Roman" w:eastAsia="Calibri" w:hAnsi="Times New Roman" w:cs="Times New Roman"/>
          <w:i/>
          <w:color w:val="000000"/>
          <w:sz w:val="26"/>
          <w:szCs w:val="26"/>
        </w:rPr>
      </w:pPr>
      <w:r w:rsidRPr="008E6988">
        <w:rPr>
          <w:rFonts w:ascii="Times New Roman" w:eastAsia="Calibri" w:hAnsi="Times New Roman" w:cs="Times New Roman"/>
          <w:i/>
          <w:color w:val="000000"/>
          <w:sz w:val="26"/>
          <w:szCs w:val="26"/>
        </w:rPr>
        <w:t>Hoạt động đảm bảo PCCC, PCTT&amp;TKCN tại đơn vị</w:t>
      </w:r>
    </w:p>
    <w:p w:rsidR="00665096" w:rsidRPr="008E6988" w:rsidRDefault="00665096" w:rsidP="00317F2C">
      <w:pPr>
        <w:numPr>
          <w:ilvl w:val="0"/>
          <w:numId w:val="90"/>
        </w:numPr>
        <w:tabs>
          <w:tab w:val="left" w:pos="851"/>
        </w:tabs>
        <w:spacing w:before="120" w:after="120" w:line="320" w:lineRule="exact"/>
        <w:ind w:left="714" w:hanging="357"/>
        <w:jc w:val="both"/>
        <w:rPr>
          <w:rFonts w:ascii="Times New Roman" w:eastAsia="Calibri" w:hAnsi="Times New Roman" w:cs="Times New Roman"/>
          <w:i/>
          <w:color w:val="000000"/>
          <w:sz w:val="26"/>
          <w:szCs w:val="26"/>
        </w:rPr>
      </w:pPr>
      <w:r w:rsidRPr="008E6988">
        <w:rPr>
          <w:rFonts w:ascii="Times New Roman" w:eastAsia="Calibri" w:hAnsi="Times New Roman" w:cs="Times New Roman"/>
          <w:i/>
          <w:color w:val="000000"/>
          <w:sz w:val="26"/>
          <w:szCs w:val="26"/>
        </w:rPr>
        <w:t>Trong tháng có tổ chức diễn tập cấp cơ sơ, diễn tập PCCC, PCTT&amp;TKCN không?</w:t>
      </w:r>
    </w:p>
    <w:p w:rsidR="00665096" w:rsidRPr="008E6988" w:rsidRDefault="00665096" w:rsidP="00317F2C">
      <w:pPr>
        <w:numPr>
          <w:ilvl w:val="0"/>
          <w:numId w:val="90"/>
        </w:numPr>
        <w:tabs>
          <w:tab w:val="left" w:pos="851"/>
        </w:tabs>
        <w:spacing w:before="120" w:after="120" w:line="320" w:lineRule="exact"/>
        <w:ind w:left="714" w:hanging="357"/>
        <w:jc w:val="both"/>
        <w:rPr>
          <w:rFonts w:ascii="Times New Roman" w:eastAsia="Calibri" w:hAnsi="Times New Roman" w:cs="Times New Roman"/>
          <w:i/>
          <w:color w:val="000000"/>
          <w:sz w:val="26"/>
          <w:szCs w:val="26"/>
        </w:rPr>
      </w:pPr>
      <w:r w:rsidRPr="008E6988">
        <w:rPr>
          <w:rFonts w:ascii="Times New Roman" w:eastAsia="Calibri" w:hAnsi="Times New Roman" w:cs="Times New Roman"/>
          <w:i/>
          <w:color w:val="000000"/>
          <w:sz w:val="26"/>
          <w:szCs w:val="26"/>
        </w:rPr>
        <w:t xml:space="preserve">Số lần khẩn nguy hoàn toàn? Số lần khẩn nguy chờ tại chỗ? </w:t>
      </w:r>
    </w:p>
    <w:p w:rsidR="00665096" w:rsidRPr="008E6988" w:rsidRDefault="00665096" w:rsidP="00317F2C">
      <w:pPr>
        <w:numPr>
          <w:ilvl w:val="0"/>
          <w:numId w:val="90"/>
        </w:numPr>
        <w:tabs>
          <w:tab w:val="left" w:pos="851"/>
        </w:tabs>
        <w:spacing w:before="120" w:after="120" w:line="320" w:lineRule="exact"/>
        <w:ind w:left="714" w:hanging="357"/>
        <w:jc w:val="both"/>
        <w:rPr>
          <w:rFonts w:ascii="Times New Roman" w:eastAsia="Calibri" w:hAnsi="Times New Roman" w:cs="Times New Roman"/>
          <w:i/>
          <w:color w:val="000000"/>
          <w:sz w:val="26"/>
          <w:szCs w:val="26"/>
        </w:rPr>
      </w:pPr>
      <w:r w:rsidRPr="008E6988">
        <w:rPr>
          <w:rFonts w:ascii="Times New Roman" w:eastAsia="Calibri" w:hAnsi="Times New Roman" w:cs="Times New Roman"/>
          <w:i/>
          <w:color w:val="000000"/>
          <w:sz w:val="26"/>
          <w:szCs w:val="26"/>
        </w:rPr>
        <w:t xml:space="preserve">Thống kê thiệt hại do thiên tai gây ra (nếu có) về người, cơ sở vật chất (ước tính bằng tiền), số lần chậm hủy chuyến, số chuyến bay phải chuyển hướng đến sân bay dự bị </w:t>
      </w:r>
    </w:p>
    <w:p w:rsidR="00665096" w:rsidRPr="008E6988" w:rsidRDefault="00665096" w:rsidP="00317F2C">
      <w:pPr>
        <w:numPr>
          <w:ilvl w:val="0"/>
          <w:numId w:val="90"/>
        </w:numPr>
        <w:tabs>
          <w:tab w:val="left" w:pos="851"/>
        </w:tabs>
        <w:spacing w:before="120" w:after="120" w:line="320" w:lineRule="exact"/>
        <w:ind w:left="714" w:hanging="357"/>
        <w:jc w:val="both"/>
        <w:rPr>
          <w:rFonts w:ascii="Times New Roman" w:eastAsia="Calibri" w:hAnsi="Times New Roman" w:cs="Times New Roman"/>
          <w:i/>
          <w:color w:val="000000"/>
          <w:sz w:val="26"/>
          <w:szCs w:val="26"/>
        </w:rPr>
      </w:pPr>
      <w:r w:rsidRPr="008E6988">
        <w:rPr>
          <w:rFonts w:ascii="Times New Roman" w:eastAsia="Calibri" w:hAnsi="Times New Roman" w:cs="Times New Roman"/>
          <w:i/>
          <w:color w:val="000000"/>
          <w:sz w:val="26"/>
          <w:szCs w:val="26"/>
        </w:rPr>
        <w:t>Phương tiện, trang thiết bị PCCC, PCTT&amp;TKCN: trong tháng có sửa chữa hay bổ sung không? Tình trạng hoạt động của các trang thiết bị? Lần kiểm tra gần nhất phương tiện, trang thiết bị PCCC, PCTT&amp;TKCN hoạt động như thế nào?</w:t>
      </w:r>
    </w:p>
    <w:p w:rsidR="00665096" w:rsidRPr="008E6988" w:rsidRDefault="00665096" w:rsidP="00317F2C">
      <w:pPr>
        <w:numPr>
          <w:ilvl w:val="0"/>
          <w:numId w:val="89"/>
        </w:numPr>
        <w:tabs>
          <w:tab w:val="left" w:pos="900"/>
        </w:tabs>
        <w:spacing w:before="120" w:after="120" w:line="320" w:lineRule="exact"/>
        <w:ind w:left="851" w:hanging="491"/>
        <w:jc w:val="both"/>
        <w:rPr>
          <w:rFonts w:ascii="Times New Roman" w:eastAsia="Calibri" w:hAnsi="Times New Roman" w:cs="Times New Roman"/>
          <w:b/>
          <w:color w:val="000000"/>
          <w:sz w:val="26"/>
          <w:szCs w:val="26"/>
        </w:rPr>
      </w:pPr>
      <w:r w:rsidRPr="008E6988">
        <w:rPr>
          <w:rFonts w:ascii="Times New Roman" w:eastAsia="Calibri" w:hAnsi="Times New Roman" w:cs="Times New Roman"/>
          <w:b/>
          <w:color w:val="000000"/>
          <w:sz w:val="26"/>
          <w:szCs w:val="26"/>
        </w:rPr>
        <w:t>Công tác kiểm soát gia súc, chim và động vật hoang dã</w:t>
      </w:r>
    </w:p>
    <w:p w:rsidR="00665096" w:rsidRPr="008E6988" w:rsidRDefault="00665096" w:rsidP="00317F2C">
      <w:pPr>
        <w:numPr>
          <w:ilvl w:val="0"/>
          <w:numId w:val="90"/>
        </w:numPr>
        <w:tabs>
          <w:tab w:val="left" w:pos="851"/>
        </w:tabs>
        <w:spacing w:before="120" w:after="120" w:line="320" w:lineRule="exact"/>
        <w:ind w:left="714" w:hanging="357"/>
        <w:jc w:val="both"/>
        <w:rPr>
          <w:rFonts w:ascii="Times New Roman" w:eastAsia="Calibri" w:hAnsi="Times New Roman" w:cs="Times New Roman"/>
          <w:i/>
          <w:color w:val="000000"/>
          <w:sz w:val="26"/>
          <w:szCs w:val="26"/>
        </w:rPr>
      </w:pPr>
      <w:r w:rsidRPr="008E6988">
        <w:rPr>
          <w:rFonts w:ascii="Times New Roman" w:eastAsia="Calibri" w:hAnsi="Times New Roman" w:cs="Times New Roman"/>
          <w:i/>
          <w:color w:val="000000"/>
          <w:sz w:val="26"/>
          <w:szCs w:val="26"/>
        </w:rPr>
        <w:t>Các công việc đã triển khai</w:t>
      </w:r>
    </w:p>
    <w:p w:rsidR="00665096" w:rsidRPr="008E6988" w:rsidRDefault="00665096" w:rsidP="00317F2C">
      <w:pPr>
        <w:numPr>
          <w:ilvl w:val="0"/>
          <w:numId w:val="90"/>
        </w:numPr>
        <w:tabs>
          <w:tab w:val="left" w:pos="851"/>
        </w:tabs>
        <w:spacing w:before="120" w:after="120" w:line="320" w:lineRule="exact"/>
        <w:ind w:left="714" w:hanging="357"/>
        <w:jc w:val="both"/>
        <w:rPr>
          <w:rFonts w:ascii="Times New Roman" w:eastAsia="Calibri" w:hAnsi="Times New Roman" w:cs="Times New Roman"/>
          <w:i/>
          <w:color w:val="000000"/>
          <w:sz w:val="26"/>
          <w:szCs w:val="26"/>
        </w:rPr>
      </w:pPr>
      <w:r w:rsidRPr="008E6988">
        <w:rPr>
          <w:rFonts w:ascii="Times New Roman" w:eastAsia="Calibri" w:hAnsi="Times New Roman" w:cs="Times New Roman"/>
          <w:i/>
          <w:color w:val="000000"/>
          <w:sz w:val="26"/>
          <w:szCs w:val="26"/>
        </w:rPr>
        <w:t xml:space="preserve">Bảng đánh giá công tác kiểm tra và hiệu quả của các biện pháp kiểm soát gia súc, chim và động vật hoang dã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0"/>
        <w:gridCol w:w="1842"/>
        <w:gridCol w:w="1700"/>
        <w:gridCol w:w="2044"/>
        <w:gridCol w:w="3481"/>
      </w:tblGrid>
      <w:tr w:rsidR="00665096" w:rsidRPr="008E6988" w:rsidTr="006E5F71">
        <w:tc>
          <w:tcPr>
            <w:tcW w:w="675" w:type="dxa"/>
            <w:vAlign w:val="center"/>
          </w:tcPr>
          <w:p w:rsidR="00665096" w:rsidRPr="008E6988" w:rsidRDefault="00665096" w:rsidP="006E5F71">
            <w:pPr>
              <w:tabs>
                <w:tab w:val="left" w:pos="709"/>
              </w:tabs>
              <w:spacing w:before="60" w:after="60" w:line="320" w:lineRule="exact"/>
              <w:jc w:val="center"/>
              <w:rPr>
                <w:rFonts w:ascii="Times New Roman" w:eastAsia="Calibri" w:hAnsi="Times New Roman" w:cs="Times New Roman"/>
                <w:i/>
                <w:color w:val="000000"/>
                <w:sz w:val="26"/>
                <w:szCs w:val="26"/>
              </w:rPr>
            </w:pPr>
            <w:r w:rsidRPr="008E6988">
              <w:rPr>
                <w:rFonts w:ascii="Times New Roman" w:eastAsia="Calibri" w:hAnsi="Times New Roman" w:cs="Times New Roman"/>
                <w:b/>
                <w:i/>
                <w:color w:val="000000"/>
                <w:sz w:val="26"/>
                <w:szCs w:val="26"/>
              </w:rPr>
              <w:t>STT</w:t>
            </w:r>
          </w:p>
        </w:tc>
        <w:tc>
          <w:tcPr>
            <w:tcW w:w="1843" w:type="dxa"/>
            <w:vAlign w:val="center"/>
          </w:tcPr>
          <w:p w:rsidR="00665096" w:rsidRPr="008E6988" w:rsidRDefault="00665096" w:rsidP="006E5F71">
            <w:pPr>
              <w:tabs>
                <w:tab w:val="left" w:pos="709"/>
              </w:tabs>
              <w:spacing w:before="60" w:after="60" w:line="320" w:lineRule="exact"/>
              <w:jc w:val="center"/>
              <w:rPr>
                <w:rFonts w:ascii="Times New Roman" w:eastAsia="Calibri" w:hAnsi="Times New Roman" w:cs="Times New Roman"/>
                <w:i/>
                <w:color w:val="000000"/>
                <w:sz w:val="26"/>
                <w:szCs w:val="26"/>
              </w:rPr>
            </w:pPr>
            <w:r w:rsidRPr="008E6988">
              <w:rPr>
                <w:rFonts w:ascii="Times New Roman" w:eastAsia="Calibri" w:hAnsi="Times New Roman" w:cs="Times New Roman"/>
                <w:b/>
                <w:i/>
                <w:color w:val="000000"/>
                <w:sz w:val="26"/>
                <w:szCs w:val="26"/>
              </w:rPr>
              <w:t>Tần suất kiểm tra/ngày</w:t>
            </w:r>
          </w:p>
        </w:tc>
        <w:tc>
          <w:tcPr>
            <w:tcW w:w="1701" w:type="dxa"/>
            <w:vAlign w:val="center"/>
          </w:tcPr>
          <w:p w:rsidR="00665096" w:rsidRPr="008E6988" w:rsidRDefault="00665096" w:rsidP="006E5F71">
            <w:pPr>
              <w:tabs>
                <w:tab w:val="left" w:pos="709"/>
              </w:tabs>
              <w:spacing w:before="60" w:after="60" w:line="320" w:lineRule="exact"/>
              <w:jc w:val="center"/>
              <w:rPr>
                <w:rFonts w:ascii="Times New Roman" w:eastAsia="Calibri" w:hAnsi="Times New Roman" w:cs="Times New Roman"/>
                <w:i/>
                <w:color w:val="000000"/>
                <w:sz w:val="26"/>
                <w:szCs w:val="26"/>
              </w:rPr>
            </w:pPr>
            <w:r w:rsidRPr="008E6988">
              <w:rPr>
                <w:rFonts w:ascii="Times New Roman" w:eastAsia="Calibri" w:hAnsi="Times New Roman" w:cs="Times New Roman"/>
                <w:b/>
                <w:i/>
                <w:color w:val="000000"/>
                <w:sz w:val="26"/>
                <w:szCs w:val="26"/>
              </w:rPr>
              <w:t>Các khu vực kiểm tra</w:t>
            </w:r>
          </w:p>
        </w:tc>
        <w:tc>
          <w:tcPr>
            <w:tcW w:w="2045" w:type="dxa"/>
            <w:vAlign w:val="center"/>
          </w:tcPr>
          <w:p w:rsidR="00665096" w:rsidRPr="008E6988" w:rsidRDefault="00665096" w:rsidP="006E5F71">
            <w:pPr>
              <w:tabs>
                <w:tab w:val="left" w:pos="709"/>
              </w:tabs>
              <w:spacing w:before="60" w:after="60" w:line="320" w:lineRule="exact"/>
              <w:jc w:val="center"/>
              <w:rPr>
                <w:rFonts w:ascii="Times New Roman" w:eastAsia="Calibri" w:hAnsi="Times New Roman" w:cs="Times New Roman"/>
                <w:i/>
                <w:color w:val="000000"/>
                <w:sz w:val="26"/>
                <w:szCs w:val="26"/>
              </w:rPr>
            </w:pPr>
            <w:r w:rsidRPr="008E6988">
              <w:rPr>
                <w:rFonts w:ascii="Times New Roman" w:eastAsia="Calibri" w:hAnsi="Times New Roman" w:cs="Times New Roman"/>
                <w:b/>
                <w:i/>
                <w:color w:val="000000"/>
                <w:sz w:val="26"/>
                <w:szCs w:val="26"/>
              </w:rPr>
              <w:t>Kết quả kiểm tra</w:t>
            </w:r>
          </w:p>
        </w:tc>
        <w:tc>
          <w:tcPr>
            <w:tcW w:w="3483" w:type="dxa"/>
            <w:vAlign w:val="center"/>
          </w:tcPr>
          <w:p w:rsidR="00665096" w:rsidRPr="008E6988" w:rsidRDefault="00665096" w:rsidP="006E5F71">
            <w:pPr>
              <w:tabs>
                <w:tab w:val="left" w:pos="709"/>
              </w:tabs>
              <w:spacing w:before="60" w:after="60" w:line="320" w:lineRule="exact"/>
              <w:jc w:val="center"/>
              <w:rPr>
                <w:rFonts w:ascii="Times New Roman" w:eastAsia="Calibri" w:hAnsi="Times New Roman" w:cs="Times New Roman"/>
                <w:b/>
                <w:i/>
                <w:color w:val="000000"/>
                <w:sz w:val="26"/>
                <w:szCs w:val="26"/>
              </w:rPr>
            </w:pPr>
            <w:r w:rsidRPr="008E6988">
              <w:rPr>
                <w:rFonts w:ascii="Times New Roman" w:eastAsia="Calibri" w:hAnsi="Times New Roman" w:cs="Times New Roman"/>
                <w:b/>
                <w:i/>
                <w:color w:val="000000"/>
                <w:sz w:val="26"/>
                <w:szCs w:val="26"/>
              </w:rPr>
              <w:t>Hiệu quả của biện pháp kiểm soát gia súc, C&amp;ĐVHD đang áp dụng</w:t>
            </w:r>
          </w:p>
        </w:tc>
      </w:tr>
      <w:tr w:rsidR="00665096" w:rsidRPr="008E6988" w:rsidTr="006E5F71">
        <w:tc>
          <w:tcPr>
            <w:tcW w:w="675" w:type="dxa"/>
          </w:tcPr>
          <w:p w:rsidR="00665096" w:rsidRPr="008E6988" w:rsidRDefault="00665096" w:rsidP="006E5F71">
            <w:pPr>
              <w:tabs>
                <w:tab w:val="left" w:pos="709"/>
              </w:tabs>
              <w:spacing w:before="60" w:after="60" w:line="320" w:lineRule="exact"/>
              <w:jc w:val="both"/>
              <w:rPr>
                <w:rFonts w:ascii="Times New Roman" w:eastAsia="Calibri" w:hAnsi="Times New Roman" w:cs="Times New Roman"/>
                <w:i/>
                <w:color w:val="000000"/>
                <w:sz w:val="26"/>
                <w:szCs w:val="26"/>
              </w:rPr>
            </w:pPr>
          </w:p>
        </w:tc>
        <w:tc>
          <w:tcPr>
            <w:tcW w:w="1843" w:type="dxa"/>
          </w:tcPr>
          <w:p w:rsidR="00665096" w:rsidRPr="008E6988" w:rsidRDefault="00665096" w:rsidP="006E5F71">
            <w:pPr>
              <w:tabs>
                <w:tab w:val="left" w:pos="709"/>
              </w:tabs>
              <w:spacing w:before="60" w:after="60" w:line="320" w:lineRule="exact"/>
              <w:jc w:val="both"/>
              <w:rPr>
                <w:rFonts w:ascii="Times New Roman" w:eastAsia="Calibri" w:hAnsi="Times New Roman" w:cs="Times New Roman"/>
                <w:i/>
                <w:color w:val="000000"/>
                <w:sz w:val="26"/>
                <w:szCs w:val="26"/>
              </w:rPr>
            </w:pPr>
          </w:p>
        </w:tc>
        <w:tc>
          <w:tcPr>
            <w:tcW w:w="1701" w:type="dxa"/>
          </w:tcPr>
          <w:p w:rsidR="00665096" w:rsidRPr="008E6988" w:rsidRDefault="00665096" w:rsidP="006E5F71">
            <w:pPr>
              <w:tabs>
                <w:tab w:val="left" w:pos="709"/>
              </w:tabs>
              <w:spacing w:before="60" w:after="60" w:line="320" w:lineRule="exact"/>
              <w:jc w:val="both"/>
              <w:rPr>
                <w:rFonts w:ascii="Times New Roman" w:eastAsia="Calibri" w:hAnsi="Times New Roman" w:cs="Times New Roman"/>
                <w:i/>
                <w:color w:val="000000"/>
                <w:sz w:val="26"/>
                <w:szCs w:val="26"/>
              </w:rPr>
            </w:pPr>
          </w:p>
        </w:tc>
        <w:tc>
          <w:tcPr>
            <w:tcW w:w="2045" w:type="dxa"/>
          </w:tcPr>
          <w:p w:rsidR="00665096" w:rsidRPr="008E6988" w:rsidRDefault="00665096" w:rsidP="006E5F71">
            <w:pPr>
              <w:tabs>
                <w:tab w:val="left" w:pos="709"/>
              </w:tabs>
              <w:spacing w:before="60" w:after="60" w:line="320" w:lineRule="exact"/>
              <w:jc w:val="both"/>
              <w:rPr>
                <w:rFonts w:ascii="Times New Roman" w:eastAsia="Calibri" w:hAnsi="Times New Roman" w:cs="Times New Roman"/>
                <w:i/>
                <w:color w:val="000000"/>
                <w:sz w:val="26"/>
                <w:szCs w:val="26"/>
              </w:rPr>
            </w:pPr>
          </w:p>
        </w:tc>
        <w:tc>
          <w:tcPr>
            <w:tcW w:w="3483" w:type="dxa"/>
          </w:tcPr>
          <w:p w:rsidR="00665096" w:rsidRPr="008E6988" w:rsidRDefault="00665096" w:rsidP="006E5F71">
            <w:pPr>
              <w:tabs>
                <w:tab w:val="left" w:pos="709"/>
              </w:tabs>
              <w:spacing w:before="60" w:after="60" w:line="320" w:lineRule="exact"/>
              <w:jc w:val="both"/>
              <w:rPr>
                <w:rFonts w:ascii="Times New Roman" w:eastAsia="Calibri" w:hAnsi="Times New Roman" w:cs="Times New Roman"/>
                <w:i/>
                <w:color w:val="000000"/>
                <w:sz w:val="26"/>
                <w:szCs w:val="26"/>
              </w:rPr>
            </w:pPr>
          </w:p>
        </w:tc>
      </w:tr>
      <w:tr w:rsidR="00665096" w:rsidRPr="008E6988" w:rsidTr="006E5F71">
        <w:tc>
          <w:tcPr>
            <w:tcW w:w="675" w:type="dxa"/>
          </w:tcPr>
          <w:p w:rsidR="00665096" w:rsidRPr="008E6988" w:rsidRDefault="00665096" w:rsidP="006E5F71">
            <w:pPr>
              <w:tabs>
                <w:tab w:val="left" w:pos="709"/>
              </w:tabs>
              <w:spacing w:before="60" w:after="60" w:line="320" w:lineRule="exact"/>
              <w:jc w:val="both"/>
              <w:rPr>
                <w:rFonts w:ascii="Times New Roman" w:eastAsia="Calibri" w:hAnsi="Times New Roman" w:cs="Times New Roman"/>
                <w:i/>
                <w:color w:val="000000"/>
                <w:sz w:val="26"/>
                <w:szCs w:val="26"/>
              </w:rPr>
            </w:pPr>
          </w:p>
        </w:tc>
        <w:tc>
          <w:tcPr>
            <w:tcW w:w="1843" w:type="dxa"/>
          </w:tcPr>
          <w:p w:rsidR="00665096" w:rsidRPr="008E6988" w:rsidRDefault="00665096" w:rsidP="006E5F71">
            <w:pPr>
              <w:tabs>
                <w:tab w:val="left" w:pos="709"/>
              </w:tabs>
              <w:spacing w:before="60" w:after="60" w:line="320" w:lineRule="exact"/>
              <w:jc w:val="both"/>
              <w:rPr>
                <w:rFonts w:ascii="Times New Roman" w:eastAsia="Calibri" w:hAnsi="Times New Roman" w:cs="Times New Roman"/>
                <w:i/>
                <w:color w:val="000000"/>
                <w:sz w:val="26"/>
                <w:szCs w:val="26"/>
              </w:rPr>
            </w:pPr>
          </w:p>
        </w:tc>
        <w:tc>
          <w:tcPr>
            <w:tcW w:w="1701" w:type="dxa"/>
          </w:tcPr>
          <w:p w:rsidR="00665096" w:rsidRPr="008E6988" w:rsidRDefault="00665096" w:rsidP="006E5F71">
            <w:pPr>
              <w:tabs>
                <w:tab w:val="left" w:pos="709"/>
              </w:tabs>
              <w:spacing w:before="60" w:after="60" w:line="320" w:lineRule="exact"/>
              <w:jc w:val="both"/>
              <w:rPr>
                <w:rFonts w:ascii="Times New Roman" w:eastAsia="Calibri" w:hAnsi="Times New Roman" w:cs="Times New Roman"/>
                <w:i/>
                <w:color w:val="000000"/>
                <w:sz w:val="26"/>
                <w:szCs w:val="26"/>
              </w:rPr>
            </w:pPr>
          </w:p>
        </w:tc>
        <w:tc>
          <w:tcPr>
            <w:tcW w:w="2045" w:type="dxa"/>
          </w:tcPr>
          <w:p w:rsidR="00665096" w:rsidRPr="008E6988" w:rsidRDefault="00665096" w:rsidP="006E5F71">
            <w:pPr>
              <w:tabs>
                <w:tab w:val="left" w:pos="709"/>
              </w:tabs>
              <w:spacing w:before="60" w:after="60" w:line="320" w:lineRule="exact"/>
              <w:jc w:val="both"/>
              <w:rPr>
                <w:rFonts w:ascii="Times New Roman" w:eastAsia="Calibri" w:hAnsi="Times New Roman" w:cs="Times New Roman"/>
                <w:i/>
                <w:color w:val="000000"/>
                <w:sz w:val="26"/>
                <w:szCs w:val="26"/>
              </w:rPr>
            </w:pPr>
          </w:p>
        </w:tc>
        <w:tc>
          <w:tcPr>
            <w:tcW w:w="3483" w:type="dxa"/>
          </w:tcPr>
          <w:p w:rsidR="00665096" w:rsidRPr="008E6988" w:rsidRDefault="00665096" w:rsidP="006E5F71">
            <w:pPr>
              <w:tabs>
                <w:tab w:val="left" w:pos="709"/>
              </w:tabs>
              <w:spacing w:before="60" w:after="60" w:line="320" w:lineRule="exact"/>
              <w:jc w:val="both"/>
              <w:rPr>
                <w:rFonts w:ascii="Times New Roman" w:eastAsia="Calibri" w:hAnsi="Times New Roman" w:cs="Times New Roman"/>
                <w:i/>
                <w:color w:val="000000"/>
                <w:sz w:val="26"/>
                <w:szCs w:val="26"/>
              </w:rPr>
            </w:pPr>
          </w:p>
        </w:tc>
      </w:tr>
    </w:tbl>
    <w:p w:rsidR="00665096" w:rsidRPr="008E6988" w:rsidRDefault="00665096" w:rsidP="00317F2C">
      <w:pPr>
        <w:numPr>
          <w:ilvl w:val="0"/>
          <w:numId w:val="90"/>
        </w:numPr>
        <w:tabs>
          <w:tab w:val="left" w:pos="851"/>
        </w:tabs>
        <w:spacing w:before="120" w:after="120" w:line="320" w:lineRule="exact"/>
        <w:ind w:left="714" w:hanging="357"/>
        <w:jc w:val="both"/>
        <w:rPr>
          <w:rFonts w:ascii="Times New Roman" w:eastAsia="Calibri" w:hAnsi="Times New Roman" w:cs="Times New Roman"/>
          <w:i/>
          <w:color w:val="000000"/>
          <w:sz w:val="26"/>
          <w:szCs w:val="26"/>
        </w:rPr>
      </w:pPr>
      <w:r w:rsidRPr="008E6988">
        <w:rPr>
          <w:rFonts w:ascii="Times New Roman" w:eastAsia="Calibri" w:hAnsi="Times New Roman" w:cs="Times New Roman"/>
          <w:i/>
          <w:color w:val="000000"/>
          <w:sz w:val="26"/>
          <w:szCs w:val="26"/>
        </w:rPr>
        <w:t xml:space="preserve">Bảng thống kê gia súc, chim và động vật hoang dã xuất hiện trong tháng: theo mẫu tại </w:t>
      </w:r>
      <w:r w:rsidRPr="008E6988">
        <w:rPr>
          <w:rFonts w:ascii="Times New Roman" w:eastAsia="Calibri" w:hAnsi="Times New Roman" w:cs="Times New Roman"/>
          <w:b/>
          <w:i/>
          <w:color w:val="000000"/>
          <w:sz w:val="26"/>
          <w:szCs w:val="26"/>
        </w:rPr>
        <w:t xml:space="preserve">Sổ tay kiểm soát chim và động vật hoang dã. </w:t>
      </w:r>
    </w:p>
    <w:p w:rsidR="00665096" w:rsidRPr="008E6988" w:rsidRDefault="00665096" w:rsidP="00317F2C">
      <w:pPr>
        <w:numPr>
          <w:ilvl w:val="0"/>
          <w:numId w:val="89"/>
        </w:numPr>
        <w:tabs>
          <w:tab w:val="left" w:pos="900"/>
        </w:tabs>
        <w:spacing w:before="120" w:after="120" w:line="320" w:lineRule="exact"/>
        <w:ind w:left="851" w:hanging="491"/>
        <w:jc w:val="both"/>
        <w:rPr>
          <w:rFonts w:ascii="Times New Roman" w:eastAsia="Calibri" w:hAnsi="Times New Roman" w:cs="Times New Roman"/>
          <w:b/>
          <w:color w:val="000000"/>
          <w:sz w:val="26"/>
          <w:szCs w:val="26"/>
        </w:rPr>
      </w:pPr>
      <w:r w:rsidRPr="008E6988">
        <w:rPr>
          <w:rFonts w:ascii="Times New Roman" w:eastAsia="Calibri" w:hAnsi="Times New Roman" w:cs="Times New Roman"/>
          <w:b/>
          <w:color w:val="000000"/>
          <w:sz w:val="26"/>
          <w:szCs w:val="26"/>
        </w:rPr>
        <w:t>Hoạt động kiểm tra – giám sát</w:t>
      </w:r>
    </w:p>
    <w:p w:rsidR="00665096" w:rsidRPr="008E6988" w:rsidRDefault="00665096" w:rsidP="00317F2C">
      <w:pPr>
        <w:numPr>
          <w:ilvl w:val="0"/>
          <w:numId w:val="90"/>
        </w:numPr>
        <w:tabs>
          <w:tab w:val="left" w:pos="851"/>
        </w:tabs>
        <w:spacing w:before="120" w:after="120" w:line="320" w:lineRule="exact"/>
        <w:ind w:left="714" w:hanging="357"/>
        <w:jc w:val="both"/>
        <w:rPr>
          <w:rFonts w:ascii="Times New Roman" w:eastAsia="Calibri" w:hAnsi="Times New Roman" w:cs="Times New Roman"/>
          <w:i/>
          <w:color w:val="000000"/>
          <w:sz w:val="26"/>
          <w:szCs w:val="26"/>
        </w:rPr>
      </w:pPr>
      <w:r w:rsidRPr="008E6988">
        <w:rPr>
          <w:rFonts w:ascii="Times New Roman" w:eastAsia="Calibri" w:hAnsi="Times New Roman" w:cs="Times New Roman"/>
          <w:i/>
          <w:color w:val="000000"/>
          <w:sz w:val="26"/>
          <w:szCs w:val="26"/>
        </w:rPr>
        <w:lastRenderedPageBreak/>
        <w:t xml:space="preserve">Thống kê số lượng Đoàn kiểm tra, đánh giá </w:t>
      </w:r>
      <w:r w:rsidRPr="008E6988">
        <w:rPr>
          <w:rFonts w:ascii="Times New Roman" w:eastAsia="Calibri" w:hAnsi="Times New Roman" w:cs="Times New Roman"/>
          <w:b/>
          <w:i/>
          <w:color w:val="000000"/>
          <w:sz w:val="26"/>
          <w:szCs w:val="26"/>
        </w:rPr>
        <w:t xml:space="preserve">an toàn hàng không, duy trì điều kiện khai thác cảng, PCCC, PCTT&amp;TKCN </w:t>
      </w:r>
      <w:r w:rsidRPr="008E6988">
        <w:rPr>
          <w:rFonts w:ascii="Times New Roman" w:eastAsia="Calibri" w:hAnsi="Times New Roman" w:cs="Times New Roman"/>
          <w:i/>
          <w:color w:val="000000"/>
          <w:sz w:val="26"/>
          <w:szCs w:val="26"/>
        </w:rPr>
        <w:t>của cơ quan quản lý nhà nước, các cảng hàng khôngtrong tháng</w:t>
      </w:r>
    </w:p>
    <w:p w:rsidR="00665096" w:rsidRPr="008E6988" w:rsidRDefault="00665096" w:rsidP="00317F2C">
      <w:pPr>
        <w:numPr>
          <w:ilvl w:val="0"/>
          <w:numId w:val="90"/>
        </w:numPr>
        <w:tabs>
          <w:tab w:val="left" w:pos="851"/>
        </w:tabs>
        <w:spacing w:before="120" w:after="120" w:line="320" w:lineRule="exact"/>
        <w:ind w:left="714" w:hanging="357"/>
        <w:jc w:val="both"/>
        <w:rPr>
          <w:rFonts w:ascii="Times New Roman" w:eastAsia="Calibri" w:hAnsi="Times New Roman" w:cs="Times New Roman"/>
          <w:i/>
          <w:color w:val="000000"/>
          <w:sz w:val="26"/>
          <w:szCs w:val="26"/>
        </w:rPr>
      </w:pPr>
      <w:r w:rsidRPr="008E6988">
        <w:rPr>
          <w:rFonts w:ascii="Times New Roman" w:eastAsia="Calibri" w:hAnsi="Times New Roman" w:cs="Times New Roman"/>
          <w:i/>
          <w:color w:val="000000"/>
          <w:sz w:val="26"/>
          <w:szCs w:val="26"/>
        </w:rPr>
        <w:t>Tình hình thực hiện các khuyến cáo khắc phục của Đoàn kiểm tra.</w:t>
      </w:r>
    </w:p>
    <w:tbl>
      <w:tblPr>
        <w:tblW w:w="882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0"/>
        <w:gridCol w:w="2115"/>
        <w:gridCol w:w="1985"/>
        <w:gridCol w:w="1701"/>
        <w:gridCol w:w="2049"/>
      </w:tblGrid>
      <w:tr w:rsidR="00665096" w:rsidRPr="008E6988" w:rsidTr="006E5F71">
        <w:tc>
          <w:tcPr>
            <w:tcW w:w="970" w:type="dxa"/>
            <w:shd w:val="clear" w:color="auto" w:fill="auto"/>
          </w:tcPr>
          <w:p w:rsidR="00665096" w:rsidRPr="008E6988" w:rsidRDefault="00665096" w:rsidP="006E5F71">
            <w:pPr>
              <w:tabs>
                <w:tab w:val="left" w:pos="851"/>
              </w:tabs>
              <w:spacing w:before="120" w:after="120" w:line="320" w:lineRule="exact"/>
              <w:jc w:val="center"/>
              <w:rPr>
                <w:rFonts w:ascii="Times New Roman" w:eastAsia="Calibri" w:hAnsi="Times New Roman" w:cs="Times New Roman"/>
                <w:b/>
                <w:i/>
                <w:color w:val="000000"/>
                <w:sz w:val="26"/>
                <w:szCs w:val="26"/>
              </w:rPr>
            </w:pPr>
            <w:r w:rsidRPr="008E6988">
              <w:rPr>
                <w:rFonts w:ascii="Times New Roman" w:eastAsia="Calibri" w:hAnsi="Times New Roman" w:cs="Times New Roman"/>
                <w:b/>
                <w:i/>
                <w:color w:val="000000"/>
                <w:sz w:val="26"/>
                <w:szCs w:val="26"/>
              </w:rPr>
              <w:t>STT</w:t>
            </w:r>
          </w:p>
        </w:tc>
        <w:tc>
          <w:tcPr>
            <w:tcW w:w="2115" w:type="dxa"/>
            <w:shd w:val="clear" w:color="auto" w:fill="auto"/>
          </w:tcPr>
          <w:p w:rsidR="00665096" w:rsidRPr="008E6988" w:rsidRDefault="00665096" w:rsidP="006E5F71">
            <w:pPr>
              <w:tabs>
                <w:tab w:val="left" w:pos="851"/>
              </w:tabs>
              <w:spacing w:before="120" w:after="120" w:line="320" w:lineRule="exact"/>
              <w:jc w:val="center"/>
              <w:rPr>
                <w:rFonts w:ascii="Times New Roman" w:eastAsia="Calibri" w:hAnsi="Times New Roman" w:cs="Times New Roman"/>
                <w:b/>
                <w:i/>
                <w:color w:val="000000"/>
                <w:sz w:val="26"/>
                <w:szCs w:val="26"/>
              </w:rPr>
            </w:pPr>
            <w:r w:rsidRPr="008E6988">
              <w:rPr>
                <w:rFonts w:ascii="Times New Roman" w:eastAsia="Calibri" w:hAnsi="Times New Roman" w:cs="Times New Roman"/>
                <w:b/>
                <w:i/>
                <w:color w:val="000000"/>
                <w:sz w:val="26"/>
                <w:szCs w:val="26"/>
              </w:rPr>
              <w:t>Đoàn kiểm tra</w:t>
            </w:r>
          </w:p>
        </w:tc>
        <w:tc>
          <w:tcPr>
            <w:tcW w:w="1985" w:type="dxa"/>
            <w:shd w:val="clear" w:color="auto" w:fill="auto"/>
          </w:tcPr>
          <w:p w:rsidR="00665096" w:rsidRPr="008E6988" w:rsidRDefault="00665096" w:rsidP="006E5F71">
            <w:pPr>
              <w:tabs>
                <w:tab w:val="left" w:pos="851"/>
              </w:tabs>
              <w:spacing w:before="120" w:after="120" w:line="320" w:lineRule="exact"/>
              <w:jc w:val="center"/>
              <w:rPr>
                <w:rFonts w:ascii="Times New Roman" w:eastAsia="Calibri" w:hAnsi="Times New Roman" w:cs="Times New Roman"/>
                <w:b/>
                <w:i/>
                <w:color w:val="000000"/>
                <w:sz w:val="26"/>
                <w:szCs w:val="26"/>
              </w:rPr>
            </w:pPr>
            <w:r w:rsidRPr="008E6988">
              <w:rPr>
                <w:rFonts w:ascii="Times New Roman" w:eastAsia="Calibri" w:hAnsi="Times New Roman" w:cs="Times New Roman"/>
                <w:b/>
                <w:i/>
                <w:color w:val="000000"/>
                <w:sz w:val="26"/>
                <w:szCs w:val="26"/>
              </w:rPr>
              <w:t>Nội dung khuyến cáo</w:t>
            </w:r>
          </w:p>
        </w:tc>
        <w:tc>
          <w:tcPr>
            <w:tcW w:w="1701" w:type="dxa"/>
            <w:shd w:val="clear" w:color="auto" w:fill="auto"/>
          </w:tcPr>
          <w:p w:rsidR="00665096" w:rsidRPr="008E6988" w:rsidRDefault="00665096" w:rsidP="006E5F71">
            <w:pPr>
              <w:tabs>
                <w:tab w:val="left" w:pos="851"/>
              </w:tabs>
              <w:spacing w:before="120" w:after="120" w:line="320" w:lineRule="exact"/>
              <w:jc w:val="center"/>
              <w:rPr>
                <w:rFonts w:ascii="Times New Roman" w:eastAsia="Calibri" w:hAnsi="Times New Roman" w:cs="Times New Roman"/>
                <w:b/>
                <w:i/>
                <w:color w:val="000000"/>
                <w:sz w:val="26"/>
                <w:szCs w:val="26"/>
              </w:rPr>
            </w:pPr>
            <w:r w:rsidRPr="008E6988">
              <w:rPr>
                <w:rFonts w:ascii="Times New Roman" w:eastAsia="Calibri" w:hAnsi="Times New Roman" w:cs="Times New Roman"/>
                <w:b/>
                <w:i/>
                <w:color w:val="000000"/>
                <w:sz w:val="26"/>
                <w:szCs w:val="26"/>
              </w:rPr>
              <w:t>Thời hạn khắc phục</w:t>
            </w:r>
          </w:p>
        </w:tc>
        <w:tc>
          <w:tcPr>
            <w:tcW w:w="2049" w:type="dxa"/>
            <w:shd w:val="clear" w:color="auto" w:fill="auto"/>
          </w:tcPr>
          <w:p w:rsidR="00665096" w:rsidRPr="008E6988" w:rsidRDefault="00665096" w:rsidP="006E5F71">
            <w:pPr>
              <w:tabs>
                <w:tab w:val="left" w:pos="851"/>
              </w:tabs>
              <w:spacing w:before="120" w:after="120" w:line="320" w:lineRule="exact"/>
              <w:jc w:val="center"/>
              <w:rPr>
                <w:rFonts w:ascii="Times New Roman" w:eastAsia="Calibri" w:hAnsi="Times New Roman" w:cs="Times New Roman"/>
                <w:b/>
                <w:i/>
                <w:color w:val="000000"/>
                <w:sz w:val="26"/>
                <w:szCs w:val="26"/>
              </w:rPr>
            </w:pPr>
            <w:r w:rsidRPr="008E6988">
              <w:rPr>
                <w:rFonts w:ascii="Times New Roman" w:eastAsia="Calibri" w:hAnsi="Times New Roman" w:cs="Times New Roman"/>
                <w:b/>
                <w:i/>
                <w:color w:val="000000"/>
                <w:sz w:val="26"/>
                <w:szCs w:val="26"/>
              </w:rPr>
              <w:t>Tình trạng khắc phục</w:t>
            </w:r>
          </w:p>
        </w:tc>
      </w:tr>
      <w:tr w:rsidR="00665096" w:rsidRPr="008E6988" w:rsidTr="006E5F71">
        <w:tc>
          <w:tcPr>
            <w:tcW w:w="970" w:type="dxa"/>
            <w:shd w:val="clear" w:color="auto" w:fill="auto"/>
          </w:tcPr>
          <w:p w:rsidR="00665096" w:rsidRPr="008E6988" w:rsidRDefault="00665096" w:rsidP="006E5F71">
            <w:pPr>
              <w:tabs>
                <w:tab w:val="left" w:pos="851"/>
              </w:tabs>
              <w:spacing w:before="120" w:after="120" w:line="320" w:lineRule="exact"/>
              <w:jc w:val="both"/>
              <w:rPr>
                <w:rFonts w:ascii="Times New Roman" w:eastAsia="Calibri" w:hAnsi="Times New Roman" w:cs="Times New Roman"/>
                <w:i/>
                <w:color w:val="000000"/>
                <w:sz w:val="26"/>
                <w:szCs w:val="26"/>
              </w:rPr>
            </w:pPr>
          </w:p>
        </w:tc>
        <w:tc>
          <w:tcPr>
            <w:tcW w:w="2115" w:type="dxa"/>
            <w:shd w:val="clear" w:color="auto" w:fill="auto"/>
          </w:tcPr>
          <w:p w:rsidR="00665096" w:rsidRPr="008E6988" w:rsidRDefault="00665096" w:rsidP="006E5F71">
            <w:pPr>
              <w:tabs>
                <w:tab w:val="left" w:pos="851"/>
              </w:tabs>
              <w:spacing w:before="120" w:after="120" w:line="320" w:lineRule="exact"/>
              <w:jc w:val="both"/>
              <w:rPr>
                <w:rFonts w:ascii="Times New Roman" w:eastAsia="Calibri" w:hAnsi="Times New Roman" w:cs="Times New Roman"/>
                <w:i/>
                <w:color w:val="000000"/>
                <w:sz w:val="26"/>
                <w:szCs w:val="26"/>
              </w:rPr>
            </w:pPr>
          </w:p>
        </w:tc>
        <w:tc>
          <w:tcPr>
            <w:tcW w:w="1985" w:type="dxa"/>
            <w:shd w:val="clear" w:color="auto" w:fill="auto"/>
          </w:tcPr>
          <w:p w:rsidR="00665096" w:rsidRPr="008E6988" w:rsidRDefault="00665096" w:rsidP="006E5F71">
            <w:pPr>
              <w:tabs>
                <w:tab w:val="left" w:pos="851"/>
              </w:tabs>
              <w:spacing w:before="120" w:after="120" w:line="320" w:lineRule="exact"/>
              <w:jc w:val="both"/>
              <w:rPr>
                <w:rFonts w:ascii="Times New Roman" w:eastAsia="Calibri" w:hAnsi="Times New Roman" w:cs="Times New Roman"/>
                <w:i/>
                <w:color w:val="000000"/>
                <w:sz w:val="26"/>
                <w:szCs w:val="26"/>
              </w:rPr>
            </w:pPr>
          </w:p>
        </w:tc>
        <w:tc>
          <w:tcPr>
            <w:tcW w:w="1701" w:type="dxa"/>
            <w:shd w:val="clear" w:color="auto" w:fill="auto"/>
          </w:tcPr>
          <w:p w:rsidR="00665096" w:rsidRPr="008E6988" w:rsidRDefault="00665096" w:rsidP="006E5F71">
            <w:pPr>
              <w:tabs>
                <w:tab w:val="left" w:pos="851"/>
              </w:tabs>
              <w:spacing w:before="120" w:after="120" w:line="320" w:lineRule="exact"/>
              <w:jc w:val="both"/>
              <w:rPr>
                <w:rFonts w:ascii="Times New Roman" w:eastAsia="Calibri" w:hAnsi="Times New Roman" w:cs="Times New Roman"/>
                <w:i/>
                <w:color w:val="000000"/>
                <w:sz w:val="26"/>
                <w:szCs w:val="26"/>
              </w:rPr>
            </w:pPr>
          </w:p>
        </w:tc>
        <w:tc>
          <w:tcPr>
            <w:tcW w:w="2049" w:type="dxa"/>
            <w:shd w:val="clear" w:color="auto" w:fill="auto"/>
          </w:tcPr>
          <w:p w:rsidR="00665096" w:rsidRPr="008E6988" w:rsidRDefault="00665096" w:rsidP="006E5F71">
            <w:pPr>
              <w:tabs>
                <w:tab w:val="left" w:pos="851"/>
              </w:tabs>
              <w:spacing w:before="120" w:after="120" w:line="320" w:lineRule="exact"/>
              <w:jc w:val="both"/>
              <w:rPr>
                <w:rFonts w:ascii="Times New Roman" w:eastAsia="Calibri" w:hAnsi="Times New Roman" w:cs="Times New Roman"/>
                <w:i/>
                <w:color w:val="000000"/>
                <w:sz w:val="26"/>
                <w:szCs w:val="26"/>
              </w:rPr>
            </w:pPr>
          </w:p>
        </w:tc>
      </w:tr>
      <w:tr w:rsidR="00665096" w:rsidRPr="008E6988" w:rsidTr="006E5F71">
        <w:tc>
          <w:tcPr>
            <w:tcW w:w="970" w:type="dxa"/>
            <w:shd w:val="clear" w:color="auto" w:fill="auto"/>
          </w:tcPr>
          <w:p w:rsidR="00665096" w:rsidRPr="008E6988" w:rsidRDefault="00665096" w:rsidP="006E5F71">
            <w:pPr>
              <w:tabs>
                <w:tab w:val="left" w:pos="851"/>
              </w:tabs>
              <w:spacing w:before="120" w:after="120" w:line="320" w:lineRule="exact"/>
              <w:jc w:val="both"/>
              <w:rPr>
                <w:rFonts w:ascii="Times New Roman" w:eastAsia="Calibri" w:hAnsi="Times New Roman" w:cs="Times New Roman"/>
                <w:i/>
                <w:color w:val="000000"/>
                <w:sz w:val="26"/>
                <w:szCs w:val="26"/>
              </w:rPr>
            </w:pPr>
          </w:p>
        </w:tc>
        <w:tc>
          <w:tcPr>
            <w:tcW w:w="2115" w:type="dxa"/>
            <w:shd w:val="clear" w:color="auto" w:fill="auto"/>
          </w:tcPr>
          <w:p w:rsidR="00665096" w:rsidRPr="008E6988" w:rsidRDefault="00665096" w:rsidP="006E5F71">
            <w:pPr>
              <w:tabs>
                <w:tab w:val="left" w:pos="851"/>
              </w:tabs>
              <w:spacing w:before="120" w:after="120" w:line="320" w:lineRule="exact"/>
              <w:jc w:val="both"/>
              <w:rPr>
                <w:rFonts w:ascii="Times New Roman" w:eastAsia="Calibri" w:hAnsi="Times New Roman" w:cs="Times New Roman"/>
                <w:i/>
                <w:color w:val="000000"/>
                <w:sz w:val="26"/>
                <w:szCs w:val="26"/>
              </w:rPr>
            </w:pPr>
          </w:p>
        </w:tc>
        <w:tc>
          <w:tcPr>
            <w:tcW w:w="1985" w:type="dxa"/>
            <w:shd w:val="clear" w:color="auto" w:fill="auto"/>
          </w:tcPr>
          <w:p w:rsidR="00665096" w:rsidRPr="008E6988" w:rsidRDefault="00665096" w:rsidP="006E5F71">
            <w:pPr>
              <w:tabs>
                <w:tab w:val="left" w:pos="851"/>
              </w:tabs>
              <w:spacing w:before="120" w:after="120" w:line="320" w:lineRule="exact"/>
              <w:jc w:val="both"/>
              <w:rPr>
                <w:rFonts w:ascii="Times New Roman" w:eastAsia="Calibri" w:hAnsi="Times New Roman" w:cs="Times New Roman"/>
                <w:i/>
                <w:color w:val="000000"/>
                <w:sz w:val="26"/>
                <w:szCs w:val="26"/>
              </w:rPr>
            </w:pPr>
          </w:p>
        </w:tc>
        <w:tc>
          <w:tcPr>
            <w:tcW w:w="1701" w:type="dxa"/>
            <w:shd w:val="clear" w:color="auto" w:fill="auto"/>
          </w:tcPr>
          <w:p w:rsidR="00665096" w:rsidRPr="008E6988" w:rsidRDefault="00665096" w:rsidP="006E5F71">
            <w:pPr>
              <w:tabs>
                <w:tab w:val="left" w:pos="851"/>
              </w:tabs>
              <w:spacing w:before="120" w:after="120" w:line="320" w:lineRule="exact"/>
              <w:jc w:val="both"/>
              <w:rPr>
                <w:rFonts w:ascii="Times New Roman" w:eastAsia="Calibri" w:hAnsi="Times New Roman" w:cs="Times New Roman"/>
                <w:i/>
                <w:color w:val="000000"/>
                <w:sz w:val="26"/>
                <w:szCs w:val="26"/>
              </w:rPr>
            </w:pPr>
          </w:p>
        </w:tc>
        <w:tc>
          <w:tcPr>
            <w:tcW w:w="2049" w:type="dxa"/>
            <w:shd w:val="clear" w:color="auto" w:fill="auto"/>
          </w:tcPr>
          <w:p w:rsidR="00665096" w:rsidRPr="008E6988" w:rsidRDefault="00665096" w:rsidP="006E5F71">
            <w:pPr>
              <w:tabs>
                <w:tab w:val="left" w:pos="851"/>
              </w:tabs>
              <w:spacing w:before="120" w:after="120" w:line="320" w:lineRule="exact"/>
              <w:jc w:val="both"/>
              <w:rPr>
                <w:rFonts w:ascii="Times New Roman" w:eastAsia="Calibri" w:hAnsi="Times New Roman" w:cs="Times New Roman"/>
                <w:i/>
                <w:color w:val="000000"/>
                <w:sz w:val="26"/>
                <w:szCs w:val="26"/>
              </w:rPr>
            </w:pPr>
          </w:p>
        </w:tc>
      </w:tr>
    </w:tbl>
    <w:p w:rsidR="00665096" w:rsidRPr="008E6988" w:rsidRDefault="00665096" w:rsidP="00317F2C">
      <w:pPr>
        <w:numPr>
          <w:ilvl w:val="0"/>
          <w:numId w:val="89"/>
        </w:numPr>
        <w:tabs>
          <w:tab w:val="left" w:pos="900"/>
        </w:tabs>
        <w:spacing w:before="120" w:after="120" w:line="320" w:lineRule="exact"/>
        <w:ind w:left="851" w:hanging="491"/>
        <w:jc w:val="both"/>
        <w:rPr>
          <w:rFonts w:ascii="Times New Roman" w:eastAsia="Calibri" w:hAnsi="Times New Roman" w:cs="Times New Roman"/>
          <w:b/>
          <w:color w:val="000000"/>
          <w:sz w:val="26"/>
          <w:szCs w:val="26"/>
        </w:rPr>
      </w:pPr>
      <w:r w:rsidRPr="008E6988">
        <w:rPr>
          <w:rFonts w:ascii="Times New Roman" w:eastAsia="Calibri" w:hAnsi="Times New Roman" w:cs="Times New Roman"/>
          <w:b/>
          <w:color w:val="000000"/>
          <w:sz w:val="26"/>
          <w:szCs w:val="26"/>
        </w:rPr>
        <w:t xml:space="preserve">Đánh giá sự cố - vụ việc </w:t>
      </w:r>
    </w:p>
    <w:p w:rsidR="00665096" w:rsidRPr="008E6988" w:rsidRDefault="00665096" w:rsidP="00317F2C">
      <w:pPr>
        <w:numPr>
          <w:ilvl w:val="0"/>
          <w:numId w:val="90"/>
        </w:numPr>
        <w:tabs>
          <w:tab w:val="left" w:pos="851"/>
        </w:tabs>
        <w:spacing w:before="120" w:after="120" w:line="320" w:lineRule="exact"/>
        <w:ind w:left="714" w:hanging="357"/>
        <w:jc w:val="both"/>
        <w:rPr>
          <w:rFonts w:ascii="Times New Roman" w:eastAsia="Calibri" w:hAnsi="Times New Roman" w:cs="Times New Roman"/>
          <w:i/>
          <w:color w:val="000000"/>
          <w:sz w:val="26"/>
          <w:szCs w:val="26"/>
        </w:rPr>
      </w:pPr>
      <w:r w:rsidRPr="008E6988">
        <w:rPr>
          <w:rFonts w:ascii="Times New Roman" w:eastAsia="Calibri" w:hAnsi="Times New Roman" w:cs="Times New Roman"/>
          <w:i/>
          <w:color w:val="000000"/>
          <w:sz w:val="26"/>
          <w:szCs w:val="26"/>
        </w:rPr>
        <w:t>Thống kê số lượng các tai nạn/sự cố/vụ việc tại cảng hàng không; So sánh số lượng vụ việc tháng này so với số liệu tháng trước.</w:t>
      </w:r>
    </w:p>
    <w:p w:rsidR="00665096" w:rsidRPr="008E6988" w:rsidRDefault="00665096" w:rsidP="00317F2C">
      <w:pPr>
        <w:numPr>
          <w:ilvl w:val="0"/>
          <w:numId w:val="91"/>
        </w:numPr>
        <w:tabs>
          <w:tab w:val="left" w:pos="851"/>
        </w:tabs>
        <w:spacing w:before="120" w:after="120" w:line="320" w:lineRule="exact"/>
        <w:contextualSpacing/>
        <w:jc w:val="both"/>
        <w:rPr>
          <w:rFonts w:ascii="Times New Roman" w:eastAsia="Calibri" w:hAnsi="Times New Roman" w:cs="Times New Roman"/>
          <w:i/>
          <w:color w:val="000000"/>
          <w:sz w:val="26"/>
          <w:szCs w:val="26"/>
          <w:lang w:val="vi-VN"/>
        </w:rPr>
      </w:pPr>
      <w:r w:rsidRPr="008E6988">
        <w:rPr>
          <w:rFonts w:ascii="Times New Roman" w:eastAsia="Calibri" w:hAnsi="Times New Roman" w:cs="Times New Roman"/>
          <w:i/>
          <w:color w:val="000000"/>
          <w:sz w:val="26"/>
          <w:szCs w:val="26"/>
        </w:rPr>
        <w:t xml:space="preserve">Phân loại sự cố/vụ việc theo mức độ vụ việc: (tham khảo mức vụ việc tại </w:t>
      </w:r>
      <w:bookmarkStart w:id="74" w:name="_Toc458006161"/>
      <w:r w:rsidRPr="008E6988">
        <w:rPr>
          <w:rFonts w:ascii="Times New Roman" w:eastAsia="Calibri" w:hAnsi="Times New Roman" w:cs="Times New Roman"/>
          <w:bCs/>
          <w:i/>
          <w:color w:val="000000"/>
          <w:sz w:val="26"/>
          <w:szCs w:val="26"/>
          <w:lang w:val="vi-VN"/>
        </w:rPr>
        <w:t>Điều 35. Yêu cầu về báo cáo tai nạn, sự cố, vụ việc an toàn khai thác cảng hàng không, sân bay</w:t>
      </w:r>
      <w:bookmarkEnd w:id="74"/>
      <w:r w:rsidRPr="008E6988">
        <w:rPr>
          <w:rFonts w:ascii="Times New Roman" w:eastAsia="Calibri" w:hAnsi="Times New Roman" w:cs="Times New Roman"/>
          <w:bCs/>
          <w:i/>
          <w:color w:val="000000"/>
          <w:sz w:val="26"/>
          <w:szCs w:val="26"/>
          <w:lang w:val="vi-VN"/>
        </w:rPr>
        <w:t xml:space="preserve"> – Thông tư 17). </w:t>
      </w:r>
    </w:p>
    <w:tbl>
      <w:tblPr>
        <w:tblW w:w="874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8"/>
        <w:gridCol w:w="2693"/>
        <w:gridCol w:w="4630"/>
      </w:tblGrid>
      <w:tr w:rsidR="00665096" w:rsidRPr="008E6988" w:rsidTr="006E5F71">
        <w:tc>
          <w:tcPr>
            <w:tcW w:w="1418" w:type="dxa"/>
            <w:shd w:val="clear" w:color="auto" w:fill="auto"/>
          </w:tcPr>
          <w:p w:rsidR="00665096" w:rsidRPr="008E6988" w:rsidRDefault="00665096" w:rsidP="006E5F71">
            <w:pPr>
              <w:tabs>
                <w:tab w:val="left" w:pos="851"/>
              </w:tabs>
              <w:spacing w:before="60" w:after="60" w:line="320" w:lineRule="exact"/>
              <w:jc w:val="center"/>
              <w:rPr>
                <w:rFonts w:ascii="Times New Roman" w:eastAsia="Calibri" w:hAnsi="Times New Roman" w:cs="Times New Roman"/>
                <w:b/>
                <w:i/>
                <w:color w:val="000000"/>
                <w:sz w:val="26"/>
                <w:szCs w:val="26"/>
              </w:rPr>
            </w:pPr>
            <w:r w:rsidRPr="008E6988">
              <w:rPr>
                <w:rFonts w:ascii="Times New Roman" w:eastAsia="Calibri" w:hAnsi="Times New Roman" w:cs="Times New Roman"/>
                <w:b/>
                <w:i/>
                <w:color w:val="000000"/>
                <w:sz w:val="26"/>
                <w:szCs w:val="26"/>
              </w:rPr>
              <w:t>STT</w:t>
            </w:r>
          </w:p>
        </w:tc>
        <w:tc>
          <w:tcPr>
            <w:tcW w:w="2693" w:type="dxa"/>
            <w:shd w:val="clear" w:color="auto" w:fill="auto"/>
          </w:tcPr>
          <w:p w:rsidR="00665096" w:rsidRPr="008E6988" w:rsidRDefault="00665096" w:rsidP="006E5F71">
            <w:pPr>
              <w:tabs>
                <w:tab w:val="left" w:pos="851"/>
              </w:tabs>
              <w:spacing w:before="60" w:after="60" w:line="320" w:lineRule="exact"/>
              <w:jc w:val="center"/>
              <w:rPr>
                <w:rFonts w:ascii="Times New Roman" w:eastAsia="Calibri" w:hAnsi="Times New Roman" w:cs="Times New Roman"/>
                <w:b/>
                <w:i/>
                <w:color w:val="000000"/>
                <w:sz w:val="26"/>
                <w:szCs w:val="26"/>
              </w:rPr>
            </w:pPr>
            <w:r w:rsidRPr="008E6988">
              <w:rPr>
                <w:rFonts w:ascii="Times New Roman" w:eastAsia="Calibri" w:hAnsi="Times New Roman" w:cs="Times New Roman"/>
                <w:b/>
                <w:i/>
                <w:color w:val="000000"/>
                <w:sz w:val="26"/>
                <w:szCs w:val="26"/>
              </w:rPr>
              <w:t>Mức vụ việc</w:t>
            </w:r>
          </w:p>
        </w:tc>
        <w:tc>
          <w:tcPr>
            <w:tcW w:w="4630" w:type="dxa"/>
            <w:shd w:val="clear" w:color="auto" w:fill="auto"/>
          </w:tcPr>
          <w:p w:rsidR="00665096" w:rsidRPr="008E6988" w:rsidRDefault="00665096" w:rsidP="006E5F71">
            <w:pPr>
              <w:tabs>
                <w:tab w:val="left" w:pos="851"/>
              </w:tabs>
              <w:spacing w:before="60" w:after="60" w:line="320" w:lineRule="exact"/>
              <w:jc w:val="center"/>
              <w:rPr>
                <w:rFonts w:ascii="Times New Roman" w:eastAsia="Calibri" w:hAnsi="Times New Roman" w:cs="Times New Roman"/>
                <w:b/>
                <w:i/>
                <w:color w:val="000000"/>
                <w:sz w:val="26"/>
                <w:szCs w:val="26"/>
              </w:rPr>
            </w:pPr>
            <w:r w:rsidRPr="008E6988">
              <w:rPr>
                <w:rFonts w:ascii="Times New Roman" w:eastAsia="Calibri" w:hAnsi="Times New Roman" w:cs="Times New Roman"/>
                <w:b/>
                <w:i/>
                <w:color w:val="000000"/>
                <w:sz w:val="26"/>
                <w:szCs w:val="26"/>
              </w:rPr>
              <w:t>Số lượng</w:t>
            </w:r>
          </w:p>
        </w:tc>
      </w:tr>
      <w:tr w:rsidR="00665096" w:rsidRPr="008E6988" w:rsidTr="006E5F71">
        <w:tc>
          <w:tcPr>
            <w:tcW w:w="1418" w:type="dxa"/>
            <w:shd w:val="clear" w:color="auto" w:fill="auto"/>
          </w:tcPr>
          <w:p w:rsidR="00665096" w:rsidRPr="008E6988" w:rsidRDefault="00665096" w:rsidP="006E5F71">
            <w:pPr>
              <w:tabs>
                <w:tab w:val="left" w:pos="851"/>
              </w:tabs>
              <w:spacing w:before="60" w:after="60" w:line="320" w:lineRule="exact"/>
              <w:jc w:val="center"/>
              <w:rPr>
                <w:rFonts w:ascii="Times New Roman" w:eastAsia="Calibri" w:hAnsi="Times New Roman" w:cs="Times New Roman"/>
                <w:i/>
                <w:color w:val="000000"/>
                <w:sz w:val="26"/>
                <w:szCs w:val="26"/>
              </w:rPr>
            </w:pPr>
            <w:r w:rsidRPr="008E6988">
              <w:rPr>
                <w:rFonts w:ascii="Times New Roman" w:eastAsia="Calibri" w:hAnsi="Times New Roman" w:cs="Times New Roman"/>
                <w:i/>
                <w:color w:val="000000"/>
                <w:sz w:val="26"/>
                <w:szCs w:val="26"/>
              </w:rPr>
              <w:t>1</w:t>
            </w:r>
          </w:p>
        </w:tc>
        <w:tc>
          <w:tcPr>
            <w:tcW w:w="2693" w:type="dxa"/>
            <w:shd w:val="clear" w:color="auto" w:fill="auto"/>
          </w:tcPr>
          <w:p w:rsidR="00665096" w:rsidRPr="008E6988" w:rsidRDefault="00665096" w:rsidP="006E5F71">
            <w:pPr>
              <w:tabs>
                <w:tab w:val="left" w:pos="851"/>
              </w:tabs>
              <w:spacing w:before="60" w:after="60" w:line="320" w:lineRule="exact"/>
              <w:jc w:val="both"/>
              <w:rPr>
                <w:rFonts w:ascii="Times New Roman" w:eastAsia="Calibri" w:hAnsi="Times New Roman" w:cs="Times New Roman"/>
                <w:i/>
                <w:color w:val="000000"/>
                <w:sz w:val="26"/>
                <w:szCs w:val="26"/>
              </w:rPr>
            </w:pPr>
            <w:r w:rsidRPr="008E6988">
              <w:rPr>
                <w:rFonts w:ascii="Times New Roman" w:eastAsia="Calibri" w:hAnsi="Times New Roman" w:cs="Times New Roman"/>
                <w:i/>
                <w:color w:val="000000"/>
                <w:sz w:val="26"/>
                <w:szCs w:val="26"/>
              </w:rPr>
              <w:t>Mức E</w:t>
            </w:r>
          </w:p>
        </w:tc>
        <w:tc>
          <w:tcPr>
            <w:tcW w:w="4630" w:type="dxa"/>
            <w:shd w:val="clear" w:color="auto" w:fill="auto"/>
          </w:tcPr>
          <w:p w:rsidR="00665096" w:rsidRPr="008E6988" w:rsidRDefault="00665096" w:rsidP="006E5F71">
            <w:pPr>
              <w:tabs>
                <w:tab w:val="left" w:pos="851"/>
              </w:tabs>
              <w:spacing w:before="60" w:after="60" w:line="320" w:lineRule="exact"/>
              <w:jc w:val="both"/>
              <w:rPr>
                <w:rFonts w:ascii="Times New Roman" w:eastAsia="Calibri" w:hAnsi="Times New Roman" w:cs="Times New Roman"/>
                <w:i/>
                <w:color w:val="000000"/>
                <w:sz w:val="26"/>
                <w:szCs w:val="26"/>
              </w:rPr>
            </w:pPr>
          </w:p>
        </w:tc>
      </w:tr>
      <w:tr w:rsidR="00665096" w:rsidRPr="008E6988" w:rsidTr="006E5F71">
        <w:tc>
          <w:tcPr>
            <w:tcW w:w="1418" w:type="dxa"/>
            <w:shd w:val="clear" w:color="auto" w:fill="auto"/>
          </w:tcPr>
          <w:p w:rsidR="00665096" w:rsidRPr="008E6988" w:rsidRDefault="00665096" w:rsidP="006E5F71">
            <w:pPr>
              <w:tabs>
                <w:tab w:val="left" w:pos="851"/>
              </w:tabs>
              <w:spacing w:before="60" w:after="60" w:line="320" w:lineRule="exact"/>
              <w:jc w:val="center"/>
              <w:rPr>
                <w:rFonts w:ascii="Times New Roman" w:eastAsia="Calibri" w:hAnsi="Times New Roman" w:cs="Times New Roman"/>
                <w:i/>
                <w:color w:val="000000"/>
                <w:sz w:val="26"/>
                <w:szCs w:val="26"/>
              </w:rPr>
            </w:pPr>
            <w:r w:rsidRPr="008E6988">
              <w:rPr>
                <w:rFonts w:ascii="Times New Roman" w:eastAsia="Calibri" w:hAnsi="Times New Roman" w:cs="Times New Roman"/>
                <w:i/>
                <w:color w:val="000000"/>
                <w:sz w:val="26"/>
                <w:szCs w:val="26"/>
              </w:rPr>
              <w:t>2</w:t>
            </w:r>
          </w:p>
        </w:tc>
        <w:tc>
          <w:tcPr>
            <w:tcW w:w="2693" w:type="dxa"/>
            <w:shd w:val="clear" w:color="auto" w:fill="auto"/>
          </w:tcPr>
          <w:p w:rsidR="00665096" w:rsidRPr="008E6988" w:rsidRDefault="00665096" w:rsidP="006E5F71">
            <w:pPr>
              <w:tabs>
                <w:tab w:val="left" w:pos="851"/>
              </w:tabs>
              <w:spacing w:before="60" w:after="60" w:line="320" w:lineRule="exact"/>
              <w:jc w:val="both"/>
              <w:rPr>
                <w:rFonts w:ascii="Times New Roman" w:eastAsia="Calibri" w:hAnsi="Times New Roman" w:cs="Times New Roman"/>
                <w:i/>
                <w:color w:val="000000"/>
                <w:sz w:val="26"/>
                <w:szCs w:val="26"/>
              </w:rPr>
            </w:pPr>
            <w:r w:rsidRPr="008E6988">
              <w:rPr>
                <w:rFonts w:ascii="Times New Roman" w:eastAsia="Calibri" w:hAnsi="Times New Roman" w:cs="Times New Roman"/>
                <w:i/>
                <w:color w:val="000000"/>
                <w:sz w:val="26"/>
                <w:szCs w:val="26"/>
              </w:rPr>
              <w:t>Mức D</w:t>
            </w:r>
          </w:p>
        </w:tc>
        <w:tc>
          <w:tcPr>
            <w:tcW w:w="4630" w:type="dxa"/>
            <w:shd w:val="clear" w:color="auto" w:fill="auto"/>
          </w:tcPr>
          <w:p w:rsidR="00665096" w:rsidRPr="008E6988" w:rsidRDefault="00665096" w:rsidP="006E5F71">
            <w:pPr>
              <w:tabs>
                <w:tab w:val="left" w:pos="851"/>
              </w:tabs>
              <w:spacing w:before="60" w:after="60" w:line="320" w:lineRule="exact"/>
              <w:jc w:val="both"/>
              <w:rPr>
                <w:rFonts w:ascii="Times New Roman" w:eastAsia="Calibri" w:hAnsi="Times New Roman" w:cs="Times New Roman"/>
                <w:i/>
                <w:color w:val="000000"/>
                <w:sz w:val="26"/>
                <w:szCs w:val="26"/>
              </w:rPr>
            </w:pPr>
          </w:p>
        </w:tc>
      </w:tr>
      <w:tr w:rsidR="00665096" w:rsidRPr="008E6988" w:rsidTr="006E5F71">
        <w:tc>
          <w:tcPr>
            <w:tcW w:w="1418" w:type="dxa"/>
            <w:shd w:val="clear" w:color="auto" w:fill="auto"/>
          </w:tcPr>
          <w:p w:rsidR="00665096" w:rsidRPr="008E6988" w:rsidRDefault="00665096" w:rsidP="006E5F71">
            <w:pPr>
              <w:tabs>
                <w:tab w:val="left" w:pos="851"/>
              </w:tabs>
              <w:spacing w:before="60" w:after="60" w:line="320" w:lineRule="exact"/>
              <w:jc w:val="center"/>
              <w:rPr>
                <w:rFonts w:ascii="Times New Roman" w:eastAsia="Calibri" w:hAnsi="Times New Roman" w:cs="Times New Roman"/>
                <w:i/>
                <w:color w:val="000000"/>
                <w:sz w:val="26"/>
                <w:szCs w:val="26"/>
              </w:rPr>
            </w:pPr>
            <w:r w:rsidRPr="008E6988">
              <w:rPr>
                <w:rFonts w:ascii="Times New Roman" w:eastAsia="Calibri" w:hAnsi="Times New Roman" w:cs="Times New Roman"/>
                <w:i/>
                <w:color w:val="000000"/>
                <w:sz w:val="26"/>
                <w:szCs w:val="26"/>
              </w:rPr>
              <w:t>3</w:t>
            </w:r>
          </w:p>
        </w:tc>
        <w:tc>
          <w:tcPr>
            <w:tcW w:w="2693" w:type="dxa"/>
            <w:shd w:val="clear" w:color="auto" w:fill="auto"/>
          </w:tcPr>
          <w:p w:rsidR="00665096" w:rsidRPr="008E6988" w:rsidRDefault="00665096" w:rsidP="006E5F71">
            <w:pPr>
              <w:tabs>
                <w:tab w:val="left" w:pos="851"/>
              </w:tabs>
              <w:spacing w:before="60" w:after="60" w:line="320" w:lineRule="exact"/>
              <w:jc w:val="both"/>
              <w:rPr>
                <w:rFonts w:ascii="Times New Roman" w:eastAsia="Calibri" w:hAnsi="Times New Roman" w:cs="Times New Roman"/>
                <w:i/>
                <w:color w:val="000000"/>
                <w:sz w:val="26"/>
                <w:szCs w:val="26"/>
              </w:rPr>
            </w:pPr>
            <w:r w:rsidRPr="008E6988">
              <w:rPr>
                <w:rFonts w:ascii="Times New Roman" w:eastAsia="Calibri" w:hAnsi="Times New Roman" w:cs="Times New Roman"/>
                <w:i/>
                <w:color w:val="000000"/>
                <w:sz w:val="26"/>
                <w:szCs w:val="26"/>
              </w:rPr>
              <w:t>Mức C</w:t>
            </w:r>
          </w:p>
        </w:tc>
        <w:tc>
          <w:tcPr>
            <w:tcW w:w="4630" w:type="dxa"/>
            <w:shd w:val="clear" w:color="auto" w:fill="auto"/>
          </w:tcPr>
          <w:p w:rsidR="00665096" w:rsidRPr="008E6988" w:rsidRDefault="00665096" w:rsidP="006E5F71">
            <w:pPr>
              <w:tabs>
                <w:tab w:val="left" w:pos="851"/>
              </w:tabs>
              <w:spacing w:before="60" w:after="60" w:line="320" w:lineRule="exact"/>
              <w:jc w:val="both"/>
              <w:rPr>
                <w:rFonts w:ascii="Times New Roman" w:eastAsia="Calibri" w:hAnsi="Times New Roman" w:cs="Times New Roman"/>
                <w:i/>
                <w:color w:val="000000"/>
                <w:sz w:val="26"/>
                <w:szCs w:val="26"/>
              </w:rPr>
            </w:pPr>
          </w:p>
        </w:tc>
      </w:tr>
      <w:tr w:rsidR="00665096" w:rsidRPr="008E6988" w:rsidTr="006E5F71">
        <w:tc>
          <w:tcPr>
            <w:tcW w:w="1418" w:type="dxa"/>
            <w:shd w:val="clear" w:color="auto" w:fill="auto"/>
          </w:tcPr>
          <w:p w:rsidR="00665096" w:rsidRPr="008E6988" w:rsidRDefault="00665096" w:rsidP="006E5F71">
            <w:pPr>
              <w:tabs>
                <w:tab w:val="left" w:pos="851"/>
              </w:tabs>
              <w:spacing w:before="60" w:after="60" w:line="320" w:lineRule="exact"/>
              <w:jc w:val="center"/>
              <w:rPr>
                <w:rFonts w:ascii="Times New Roman" w:eastAsia="Calibri" w:hAnsi="Times New Roman" w:cs="Times New Roman"/>
                <w:i/>
                <w:color w:val="000000"/>
                <w:sz w:val="26"/>
                <w:szCs w:val="26"/>
              </w:rPr>
            </w:pPr>
            <w:r w:rsidRPr="008E6988">
              <w:rPr>
                <w:rFonts w:ascii="Times New Roman" w:eastAsia="Calibri" w:hAnsi="Times New Roman" w:cs="Times New Roman"/>
                <w:i/>
                <w:color w:val="000000"/>
                <w:sz w:val="26"/>
                <w:szCs w:val="26"/>
              </w:rPr>
              <w:t>4</w:t>
            </w:r>
          </w:p>
        </w:tc>
        <w:tc>
          <w:tcPr>
            <w:tcW w:w="2693" w:type="dxa"/>
            <w:shd w:val="clear" w:color="auto" w:fill="auto"/>
          </w:tcPr>
          <w:p w:rsidR="00665096" w:rsidRPr="008E6988" w:rsidRDefault="00665096" w:rsidP="006E5F71">
            <w:pPr>
              <w:tabs>
                <w:tab w:val="left" w:pos="851"/>
              </w:tabs>
              <w:spacing w:before="60" w:after="60" w:line="320" w:lineRule="exact"/>
              <w:jc w:val="both"/>
              <w:rPr>
                <w:rFonts w:ascii="Times New Roman" w:eastAsia="Calibri" w:hAnsi="Times New Roman" w:cs="Times New Roman"/>
                <w:i/>
                <w:color w:val="000000"/>
                <w:sz w:val="26"/>
                <w:szCs w:val="26"/>
              </w:rPr>
            </w:pPr>
            <w:r w:rsidRPr="008E6988">
              <w:rPr>
                <w:rFonts w:ascii="Times New Roman" w:eastAsia="Calibri" w:hAnsi="Times New Roman" w:cs="Times New Roman"/>
                <w:i/>
                <w:color w:val="000000"/>
                <w:sz w:val="26"/>
                <w:szCs w:val="26"/>
              </w:rPr>
              <w:t>Mức B</w:t>
            </w:r>
          </w:p>
        </w:tc>
        <w:tc>
          <w:tcPr>
            <w:tcW w:w="4630" w:type="dxa"/>
            <w:shd w:val="clear" w:color="auto" w:fill="auto"/>
          </w:tcPr>
          <w:p w:rsidR="00665096" w:rsidRPr="008E6988" w:rsidRDefault="00665096" w:rsidP="006E5F71">
            <w:pPr>
              <w:tabs>
                <w:tab w:val="left" w:pos="851"/>
              </w:tabs>
              <w:spacing w:before="60" w:after="60" w:line="320" w:lineRule="exact"/>
              <w:jc w:val="both"/>
              <w:rPr>
                <w:rFonts w:ascii="Times New Roman" w:eastAsia="Calibri" w:hAnsi="Times New Roman" w:cs="Times New Roman"/>
                <w:i/>
                <w:color w:val="000000"/>
                <w:sz w:val="26"/>
                <w:szCs w:val="26"/>
              </w:rPr>
            </w:pPr>
          </w:p>
        </w:tc>
      </w:tr>
      <w:tr w:rsidR="00665096" w:rsidRPr="008E6988" w:rsidTr="006E5F71">
        <w:tc>
          <w:tcPr>
            <w:tcW w:w="1418" w:type="dxa"/>
            <w:shd w:val="clear" w:color="auto" w:fill="auto"/>
          </w:tcPr>
          <w:p w:rsidR="00665096" w:rsidRPr="008E6988" w:rsidRDefault="00665096" w:rsidP="006E5F71">
            <w:pPr>
              <w:tabs>
                <w:tab w:val="left" w:pos="851"/>
              </w:tabs>
              <w:spacing w:before="60" w:after="60" w:line="320" w:lineRule="exact"/>
              <w:jc w:val="center"/>
              <w:rPr>
                <w:rFonts w:ascii="Times New Roman" w:eastAsia="Calibri" w:hAnsi="Times New Roman" w:cs="Times New Roman"/>
                <w:i/>
                <w:color w:val="000000"/>
                <w:sz w:val="26"/>
                <w:szCs w:val="26"/>
              </w:rPr>
            </w:pPr>
            <w:r w:rsidRPr="008E6988">
              <w:rPr>
                <w:rFonts w:ascii="Times New Roman" w:eastAsia="Calibri" w:hAnsi="Times New Roman" w:cs="Times New Roman"/>
                <w:i/>
                <w:color w:val="000000"/>
                <w:sz w:val="26"/>
                <w:szCs w:val="26"/>
              </w:rPr>
              <w:t>5</w:t>
            </w:r>
          </w:p>
        </w:tc>
        <w:tc>
          <w:tcPr>
            <w:tcW w:w="2693" w:type="dxa"/>
            <w:shd w:val="clear" w:color="auto" w:fill="auto"/>
          </w:tcPr>
          <w:p w:rsidR="00665096" w:rsidRPr="008E6988" w:rsidRDefault="00665096" w:rsidP="006E5F71">
            <w:pPr>
              <w:tabs>
                <w:tab w:val="left" w:pos="851"/>
              </w:tabs>
              <w:spacing w:before="60" w:after="60" w:line="320" w:lineRule="exact"/>
              <w:jc w:val="both"/>
              <w:rPr>
                <w:rFonts w:ascii="Times New Roman" w:eastAsia="Calibri" w:hAnsi="Times New Roman" w:cs="Times New Roman"/>
                <w:i/>
                <w:color w:val="000000"/>
                <w:sz w:val="26"/>
                <w:szCs w:val="26"/>
              </w:rPr>
            </w:pPr>
            <w:r w:rsidRPr="008E6988">
              <w:rPr>
                <w:rFonts w:ascii="Times New Roman" w:eastAsia="Calibri" w:hAnsi="Times New Roman" w:cs="Times New Roman"/>
                <w:i/>
                <w:color w:val="000000"/>
                <w:sz w:val="26"/>
                <w:szCs w:val="26"/>
              </w:rPr>
              <w:t>Mức A</w:t>
            </w:r>
          </w:p>
        </w:tc>
        <w:tc>
          <w:tcPr>
            <w:tcW w:w="4630" w:type="dxa"/>
            <w:shd w:val="clear" w:color="auto" w:fill="auto"/>
          </w:tcPr>
          <w:p w:rsidR="00665096" w:rsidRPr="008E6988" w:rsidRDefault="00665096" w:rsidP="006E5F71">
            <w:pPr>
              <w:tabs>
                <w:tab w:val="left" w:pos="851"/>
              </w:tabs>
              <w:spacing w:before="60" w:after="60" w:line="320" w:lineRule="exact"/>
              <w:jc w:val="both"/>
              <w:rPr>
                <w:rFonts w:ascii="Times New Roman" w:eastAsia="Calibri" w:hAnsi="Times New Roman" w:cs="Times New Roman"/>
                <w:i/>
                <w:color w:val="000000"/>
                <w:sz w:val="26"/>
                <w:szCs w:val="26"/>
              </w:rPr>
            </w:pPr>
          </w:p>
        </w:tc>
      </w:tr>
    </w:tbl>
    <w:p w:rsidR="00665096" w:rsidRPr="008E6988" w:rsidRDefault="00665096" w:rsidP="00317F2C">
      <w:pPr>
        <w:numPr>
          <w:ilvl w:val="0"/>
          <w:numId w:val="90"/>
        </w:numPr>
        <w:tabs>
          <w:tab w:val="left" w:pos="851"/>
        </w:tabs>
        <w:spacing w:before="120" w:after="120" w:line="320" w:lineRule="exact"/>
        <w:ind w:left="714" w:hanging="357"/>
        <w:jc w:val="both"/>
        <w:rPr>
          <w:rFonts w:ascii="Times New Roman" w:eastAsia="Calibri" w:hAnsi="Times New Roman" w:cs="Times New Roman"/>
          <w:i/>
          <w:color w:val="000000"/>
          <w:sz w:val="26"/>
          <w:szCs w:val="26"/>
        </w:rPr>
      </w:pPr>
      <w:r w:rsidRPr="008E6988">
        <w:rPr>
          <w:rFonts w:ascii="Times New Roman" w:eastAsia="Calibri" w:hAnsi="Times New Roman" w:cs="Times New Roman"/>
          <w:i/>
          <w:color w:val="000000"/>
          <w:sz w:val="26"/>
          <w:szCs w:val="26"/>
        </w:rPr>
        <w:t xml:space="preserve">Kết quả bình giảng sự cố/vụ việc. Tình hình thực hiện các biện pháp khắc phục phòng ngừa đối với các sự cố xảy ra. </w:t>
      </w:r>
    </w:p>
    <w:p w:rsidR="00665096" w:rsidRPr="008E6988" w:rsidRDefault="00665096" w:rsidP="00665096">
      <w:pPr>
        <w:tabs>
          <w:tab w:val="left" w:pos="709"/>
        </w:tabs>
        <w:spacing w:before="120" w:after="120" w:line="320" w:lineRule="exact"/>
        <w:ind w:left="714"/>
        <w:jc w:val="both"/>
        <w:rPr>
          <w:rFonts w:ascii="Times New Roman" w:eastAsia="Calibri" w:hAnsi="Times New Roman" w:cs="Times New Roman"/>
          <w:b/>
          <w:i/>
          <w:color w:val="000000"/>
          <w:sz w:val="26"/>
          <w:szCs w:val="26"/>
        </w:rPr>
      </w:pPr>
      <w:r w:rsidRPr="008E6988">
        <w:rPr>
          <w:rFonts w:ascii="Times New Roman" w:eastAsia="Calibri" w:hAnsi="Times New Roman" w:cs="Times New Roman"/>
          <w:b/>
          <w:i/>
          <w:color w:val="000000"/>
          <w:sz w:val="26"/>
          <w:szCs w:val="26"/>
        </w:rPr>
        <w:t>Ghi chú:</w:t>
      </w:r>
      <w:r w:rsidRPr="008E6988">
        <w:rPr>
          <w:rFonts w:ascii="Times New Roman" w:eastAsia="Calibri" w:hAnsi="Times New Roman" w:cs="Times New Roman"/>
          <w:i/>
          <w:color w:val="000000"/>
          <w:sz w:val="26"/>
          <w:szCs w:val="26"/>
        </w:rPr>
        <w:t xml:space="preserve"> Liệt kê chi tiết các vụ việc ở </w:t>
      </w:r>
      <w:r w:rsidRPr="008E6988">
        <w:rPr>
          <w:rFonts w:ascii="Times New Roman" w:eastAsia="Calibri" w:hAnsi="Times New Roman" w:cs="Times New Roman"/>
          <w:b/>
          <w:i/>
          <w:color w:val="000000"/>
          <w:sz w:val="26"/>
          <w:szCs w:val="26"/>
        </w:rPr>
        <w:t>Phụ lục 1</w:t>
      </w:r>
    </w:p>
    <w:p w:rsidR="00665096" w:rsidRPr="008E6988" w:rsidRDefault="00665096" w:rsidP="00317F2C">
      <w:pPr>
        <w:numPr>
          <w:ilvl w:val="0"/>
          <w:numId w:val="89"/>
        </w:numPr>
        <w:tabs>
          <w:tab w:val="left" w:pos="900"/>
        </w:tabs>
        <w:spacing w:before="120" w:after="120" w:line="320" w:lineRule="exact"/>
        <w:ind w:left="851" w:hanging="491"/>
        <w:jc w:val="both"/>
        <w:rPr>
          <w:rFonts w:ascii="Times New Roman" w:eastAsia="Calibri" w:hAnsi="Times New Roman" w:cs="Times New Roman"/>
          <w:b/>
          <w:color w:val="000000"/>
          <w:sz w:val="26"/>
          <w:szCs w:val="26"/>
        </w:rPr>
      </w:pPr>
      <w:r w:rsidRPr="008E6988">
        <w:rPr>
          <w:rFonts w:ascii="Times New Roman" w:eastAsia="Calibri" w:hAnsi="Times New Roman" w:cs="Times New Roman"/>
          <w:b/>
          <w:color w:val="000000"/>
          <w:sz w:val="26"/>
          <w:szCs w:val="26"/>
        </w:rPr>
        <w:t>Quản lý sự thay đổi</w:t>
      </w:r>
    </w:p>
    <w:p w:rsidR="00665096" w:rsidRPr="008E6988" w:rsidRDefault="00665096" w:rsidP="00317F2C">
      <w:pPr>
        <w:numPr>
          <w:ilvl w:val="0"/>
          <w:numId w:val="90"/>
        </w:numPr>
        <w:tabs>
          <w:tab w:val="left" w:pos="851"/>
        </w:tabs>
        <w:spacing w:before="120" w:after="120" w:line="320" w:lineRule="exact"/>
        <w:ind w:left="714" w:hanging="357"/>
        <w:jc w:val="both"/>
        <w:rPr>
          <w:rFonts w:ascii="Times New Roman" w:eastAsia="Calibri" w:hAnsi="Times New Roman" w:cs="Times New Roman"/>
          <w:i/>
          <w:color w:val="000000"/>
          <w:sz w:val="26"/>
          <w:szCs w:val="26"/>
        </w:rPr>
      </w:pPr>
      <w:r w:rsidRPr="008E6988">
        <w:rPr>
          <w:rFonts w:ascii="Times New Roman" w:eastAsia="Calibri" w:hAnsi="Times New Roman" w:cs="Times New Roman"/>
          <w:i/>
          <w:color w:val="000000"/>
          <w:sz w:val="26"/>
          <w:szCs w:val="26"/>
        </w:rPr>
        <w:t xml:space="preserve">Trong tháng, cảng hàng không sự thay đổi về </w:t>
      </w:r>
    </w:p>
    <w:p w:rsidR="00665096" w:rsidRPr="008E6988" w:rsidRDefault="00665096" w:rsidP="00317F2C">
      <w:pPr>
        <w:numPr>
          <w:ilvl w:val="0"/>
          <w:numId w:val="92"/>
        </w:numPr>
        <w:tabs>
          <w:tab w:val="left" w:pos="851"/>
        </w:tabs>
        <w:spacing w:before="120" w:after="120" w:line="320" w:lineRule="exact"/>
        <w:ind w:left="1276"/>
        <w:jc w:val="both"/>
        <w:rPr>
          <w:rFonts w:ascii="Times New Roman" w:eastAsia="Calibri" w:hAnsi="Times New Roman" w:cs="Times New Roman"/>
          <w:i/>
          <w:color w:val="000000"/>
          <w:sz w:val="26"/>
          <w:szCs w:val="26"/>
        </w:rPr>
      </w:pPr>
      <w:r w:rsidRPr="008E6988">
        <w:rPr>
          <w:rFonts w:ascii="Times New Roman" w:eastAsia="Calibri" w:hAnsi="Times New Roman" w:cs="Times New Roman"/>
          <w:i/>
          <w:color w:val="000000"/>
          <w:sz w:val="26"/>
          <w:szCs w:val="26"/>
        </w:rPr>
        <w:t>Quy trình, quá trình khai thác cảng</w:t>
      </w:r>
    </w:p>
    <w:p w:rsidR="00665096" w:rsidRPr="008E6988" w:rsidRDefault="00665096" w:rsidP="00317F2C">
      <w:pPr>
        <w:numPr>
          <w:ilvl w:val="0"/>
          <w:numId w:val="92"/>
        </w:numPr>
        <w:tabs>
          <w:tab w:val="left" w:pos="851"/>
        </w:tabs>
        <w:spacing w:before="120" w:after="120" w:line="320" w:lineRule="exact"/>
        <w:ind w:left="1276"/>
        <w:jc w:val="both"/>
        <w:rPr>
          <w:rFonts w:ascii="Times New Roman" w:eastAsia="Calibri" w:hAnsi="Times New Roman" w:cs="Times New Roman"/>
          <w:i/>
          <w:color w:val="000000"/>
          <w:sz w:val="26"/>
          <w:szCs w:val="26"/>
        </w:rPr>
      </w:pPr>
      <w:r w:rsidRPr="008E6988">
        <w:rPr>
          <w:rFonts w:ascii="Times New Roman" w:eastAsia="Calibri" w:hAnsi="Times New Roman" w:cs="Times New Roman"/>
          <w:i/>
          <w:color w:val="000000"/>
          <w:sz w:val="26"/>
          <w:szCs w:val="26"/>
        </w:rPr>
        <w:t>Cơ sở hạ tầng,phương tiện, trang thiết bị</w:t>
      </w:r>
    </w:p>
    <w:p w:rsidR="00665096" w:rsidRPr="008E6988" w:rsidRDefault="00665096" w:rsidP="00317F2C">
      <w:pPr>
        <w:numPr>
          <w:ilvl w:val="0"/>
          <w:numId w:val="92"/>
        </w:numPr>
        <w:tabs>
          <w:tab w:val="left" w:pos="851"/>
        </w:tabs>
        <w:spacing w:before="120" w:after="120" w:line="320" w:lineRule="exact"/>
        <w:ind w:left="1276"/>
        <w:jc w:val="both"/>
        <w:rPr>
          <w:rFonts w:ascii="Times New Roman" w:eastAsia="Calibri" w:hAnsi="Times New Roman" w:cs="Times New Roman"/>
          <w:i/>
          <w:color w:val="000000"/>
          <w:sz w:val="26"/>
          <w:szCs w:val="26"/>
        </w:rPr>
      </w:pPr>
      <w:r w:rsidRPr="008E6988">
        <w:rPr>
          <w:rFonts w:ascii="Times New Roman" w:eastAsia="Calibri" w:hAnsi="Times New Roman" w:cs="Times New Roman"/>
          <w:i/>
          <w:color w:val="000000"/>
          <w:sz w:val="26"/>
          <w:szCs w:val="26"/>
        </w:rPr>
        <w:t>Thay đổi về luật định</w:t>
      </w:r>
    </w:p>
    <w:p w:rsidR="00665096" w:rsidRPr="008E6988" w:rsidRDefault="00665096" w:rsidP="00665096">
      <w:pPr>
        <w:tabs>
          <w:tab w:val="left" w:pos="851"/>
        </w:tabs>
        <w:spacing w:before="120" w:after="120" w:line="320" w:lineRule="exact"/>
        <w:ind w:left="714"/>
        <w:jc w:val="both"/>
        <w:rPr>
          <w:rFonts w:ascii="Times New Roman" w:eastAsia="Calibri" w:hAnsi="Times New Roman" w:cs="Times New Roman"/>
          <w:i/>
          <w:color w:val="000000"/>
          <w:sz w:val="26"/>
          <w:szCs w:val="26"/>
        </w:rPr>
      </w:pPr>
      <w:r w:rsidRPr="008E6988">
        <w:rPr>
          <w:rFonts w:ascii="Times New Roman" w:eastAsia="Calibri" w:hAnsi="Times New Roman" w:cs="Times New Roman"/>
          <w:i/>
          <w:color w:val="000000"/>
          <w:sz w:val="26"/>
          <w:szCs w:val="26"/>
        </w:rPr>
        <w:t xml:space="preserve">Báo cáo kết quả thực hiện biện pháp kiểm soát đối với các sự thay đổi? Sử dụng biểu mẫu số 1 (BM.01) trong Quy trình Quản lý sự thay đổi </w:t>
      </w:r>
    </w:p>
    <w:p w:rsidR="00665096" w:rsidRPr="008E6988" w:rsidRDefault="00665096" w:rsidP="00317F2C">
      <w:pPr>
        <w:numPr>
          <w:ilvl w:val="0"/>
          <w:numId w:val="87"/>
        </w:numPr>
        <w:tabs>
          <w:tab w:val="left" w:pos="851"/>
        </w:tabs>
        <w:spacing w:before="120" w:after="120" w:line="320" w:lineRule="exact"/>
        <w:ind w:left="1077"/>
        <w:jc w:val="center"/>
        <w:rPr>
          <w:rFonts w:ascii="Times New Roman" w:eastAsia="Calibri" w:hAnsi="Times New Roman" w:cs="Times New Roman"/>
          <w:b/>
          <w:color w:val="000000"/>
          <w:sz w:val="26"/>
          <w:szCs w:val="26"/>
        </w:rPr>
      </w:pPr>
      <w:r w:rsidRPr="008E6988">
        <w:rPr>
          <w:rFonts w:ascii="Times New Roman" w:eastAsia="Calibri" w:hAnsi="Times New Roman" w:cs="Times New Roman"/>
          <w:b/>
          <w:color w:val="000000"/>
          <w:sz w:val="26"/>
          <w:szCs w:val="26"/>
        </w:rPr>
        <w:t>CÁC CÔNG VIỆC CẦN TRIỂN KHAI TRONG THÁNG TỚI</w:t>
      </w:r>
    </w:p>
    <w:p w:rsidR="00665096" w:rsidRPr="008E6988" w:rsidRDefault="00665096" w:rsidP="00665096">
      <w:pPr>
        <w:tabs>
          <w:tab w:val="left" w:pos="709"/>
        </w:tabs>
        <w:spacing w:before="60" w:after="60" w:line="320" w:lineRule="exact"/>
        <w:ind w:left="709"/>
        <w:jc w:val="both"/>
        <w:rPr>
          <w:rFonts w:ascii="Times New Roman" w:eastAsia="Calibri" w:hAnsi="Times New Roman" w:cs="Times New Roman"/>
          <w:i/>
          <w:color w:val="000000"/>
          <w:sz w:val="26"/>
          <w:szCs w:val="26"/>
        </w:rPr>
      </w:pPr>
      <w:r w:rsidRPr="008E6988">
        <w:rPr>
          <w:rFonts w:ascii="Times New Roman" w:eastAsia="Calibri" w:hAnsi="Times New Roman" w:cs="Times New Roman"/>
          <w:i/>
          <w:color w:val="000000"/>
          <w:sz w:val="26"/>
          <w:szCs w:val="26"/>
        </w:rPr>
        <w:lastRenderedPageBreak/>
        <w:tab/>
        <w:t>Các công việc cần triển khai trong tháng tới: Tên công việc, biện pháp thực hiện, thời gian dự kiến hoàn thành.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43"/>
        <w:gridCol w:w="4744"/>
      </w:tblGrid>
      <w:tr w:rsidR="00665096" w:rsidRPr="008E6988" w:rsidTr="00665096">
        <w:trPr>
          <w:trHeight w:val="757"/>
        </w:trPr>
        <w:tc>
          <w:tcPr>
            <w:tcW w:w="4743" w:type="dxa"/>
          </w:tcPr>
          <w:p w:rsidR="00665096" w:rsidRPr="008E6988" w:rsidRDefault="00665096" w:rsidP="00665096">
            <w:pPr>
              <w:spacing w:before="120" w:after="120" w:line="276" w:lineRule="auto"/>
              <w:rPr>
                <w:rFonts w:ascii="Times New Roman" w:eastAsia="Calibri" w:hAnsi="Times New Roman" w:cs="Times New Roman"/>
                <w:b/>
                <w:color w:val="000000"/>
                <w:sz w:val="26"/>
                <w:szCs w:val="26"/>
              </w:rPr>
            </w:pPr>
          </w:p>
        </w:tc>
        <w:tc>
          <w:tcPr>
            <w:tcW w:w="4744" w:type="dxa"/>
          </w:tcPr>
          <w:p w:rsidR="00665096" w:rsidRPr="008E6988" w:rsidRDefault="00665096" w:rsidP="00665096">
            <w:pPr>
              <w:spacing w:before="120" w:after="120" w:line="276" w:lineRule="auto"/>
              <w:jc w:val="center"/>
              <w:rPr>
                <w:rFonts w:ascii="Times New Roman" w:eastAsia="Calibri" w:hAnsi="Times New Roman" w:cs="Times New Roman"/>
                <w:b/>
                <w:color w:val="000000"/>
                <w:sz w:val="26"/>
                <w:szCs w:val="26"/>
              </w:rPr>
            </w:pPr>
            <w:r w:rsidRPr="008E6988">
              <w:rPr>
                <w:rFonts w:ascii="Times New Roman" w:eastAsia="Calibri" w:hAnsi="Times New Roman" w:cs="Times New Roman"/>
                <w:b/>
                <w:color w:val="000000"/>
                <w:sz w:val="26"/>
                <w:szCs w:val="26"/>
              </w:rPr>
              <w:t>THỦ TRƯỞNG ĐƠN VỊ</w:t>
            </w:r>
          </w:p>
        </w:tc>
      </w:tr>
    </w:tbl>
    <w:p w:rsidR="00665096" w:rsidRPr="008E6988" w:rsidRDefault="00665096" w:rsidP="00665096">
      <w:pPr>
        <w:spacing w:before="120" w:after="120" w:line="276" w:lineRule="auto"/>
        <w:rPr>
          <w:rFonts w:ascii="Times New Roman" w:eastAsia="Calibri" w:hAnsi="Times New Roman" w:cs="Times New Roman"/>
          <w:b/>
          <w:color w:val="000000"/>
          <w:sz w:val="26"/>
          <w:szCs w:val="26"/>
        </w:rPr>
      </w:pPr>
    </w:p>
    <w:p w:rsidR="00482C98" w:rsidRPr="008E6988" w:rsidRDefault="00482C98" w:rsidP="00665096">
      <w:pPr>
        <w:tabs>
          <w:tab w:val="left" w:pos="3015"/>
        </w:tabs>
        <w:rPr>
          <w:rFonts w:ascii="Times New Roman" w:hAnsi="Times New Roman" w:cs="Times New Roman"/>
          <w:sz w:val="26"/>
          <w:szCs w:val="26"/>
        </w:rPr>
      </w:pPr>
    </w:p>
    <w:p w:rsidR="00665096" w:rsidRPr="008E6988" w:rsidRDefault="00665096" w:rsidP="00665096">
      <w:pPr>
        <w:tabs>
          <w:tab w:val="left" w:pos="3015"/>
        </w:tabs>
        <w:rPr>
          <w:rFonts w:ascii="Times New Roman" w:hAnsi="Times New Roman" w:cs="Times New Roman"/>
          <w:sz w:val="26"/>
          <w:szCs w:val="26"/>
        </w:rPr>
      </w:pPr>
    </w:p>
    <w:p w:rsidR="00665096" w:rsidRPr="008E6988" w:rsidRDefault="00665096" w:rsidP="00665096">
      <w:pPr>
        <w:tabs>
          <w:tab w:val="left" w:pos="3015"/>
        </w:tabs>
        <w:rPr>
          <w:rFonts w:ascii="Times New Roman" w:hAnsi="Times New Roman" w:cs="Times New Roman"/>
          <w:sz w:val="26"/>
          <w:szCs w:val="26"/>
        </w:rPr>
      </w:pPr>
    </w:p>
    <w:p w:rsidR="00665096" w:rsidRPr="008E6988" w:rsidRDefault="00665096" w:rsidP="00665096">
      <w:pPr>
        <w:tabs>
          <w:tab w:val="left" w:pos="3015"/>
        </w:tabs>
        <w:rPr>
          <w:rFonts w:ascii="Times New Roman" w:hAnsi="Times New Roman" w:cs="Times New Roman"/>
          <w:sz w:val="26"/>
          <w:szCs w:val="26"/>
        </w:rPr>
        <w:sectPr w:rsidR="00665096" w:rsidRPr="008E6988" w:rsidSect="00665096">
          <w:pgSz w:w="11907" w:h="16840" w:code="9"/>
          <w:pgMar w:top="1418" w:right="850" w:bottom="709" w:left="1560" w:header="720" w:footer="720" w:gutter="0"/>
          <w:cols w:space="720"/>
          <w:docGrid w:linePitch="360"/>
        </w:sectPr>
      </w:pPr>
    </w:p>
    <w:p w:rsidR="00665096" w:rsidRPr="008E6988" w:rsidRDefault="00665096" w:rsidP="00CB0FC4">
      <w:pPr>
        <w:pStyle w:val="Heading3"/>
        <w:jc w:val="center"/>
        <w:rPr>
          <w:rFonts w:ascii="Times New Roman" w:eastAsia="Calibri" w:hAnsi="Times New Roman" w:cs="Times New Roman"/>
          <w:b/>
          <w:color w:val="000000"/>
          <w:sz w:val="26"/>
          <w:szCs w:val="26"/>
        </w:rPr>
      </w:pPr>
      <w:bookmarkStart w:id="75" w:name="_Toc528243164"/>
      <w:r w:rsidRPr="008E6988">
        <w:rPr>
          <w:rFonts w:ascii="Times New Roman" w:eastAsia="Calibri" w:hAnsi="Times New Roman" w:cs="Times New Roman"/>
          <w:b/>
          <w:color w:val="000000"/>
          <w:sz w:val="26"/>
          <w:szCs w:val="26"/>
        </w:rPr>
        <w:lastRenderedPageBreak/>
        <w:t>BẢNG 1. CÁC VỤ VIỆC AN TOÀN HÀNG KHÔNG TRONG THÁNG …..</w:t>
      </w:r>
      <w:bookmarkEnd w:id="75"/>
    </w:p>
    <w:p w:rsidR="00665096" w:rsidRPr="008E6988" w:rsidRDefault="00665096" w:rsidP="00665096">
      <w:pPr>
        <w:spacing w:before="120" w:after="120" w:line="276" w:lineRule="auto"/>
        <w:jc w:val="center"/>
        <w:rPr>
          <w:rFonts w:ascii="Times New Roman" w:eastAsia="Calibri" w:hAnsi="Times New Roman" w:cs="Times New Roman"/>
          <w:b/>
          <w:i/>
          <w:color w:val="000000"/>
          <w:sz w:val="26"/>
          <w:szCs w:val="26"/>
        </w:rPr>
      </w:pPr>
      <w:r w:rsidRPr="008E6988">
        <w:rPr>
          <w:rFonts w:ascii="Times New Roman" w:eastAsia="Calibri" w:hAnsi="Times New Roman" w:cs="Times New Roman"/>
          <w:b/>
          <w:i/>
          <w:color w:val="000000"/>
          <w:sz w:val="26"/>
          <w:szCs w:val="26"/>
        </w:rPr>
        <w:t>(Các đơn vị thực hiện trên file Excel được gửi kèm theo Quyết định này</w:t>
      </w:r>
    </w:p>
    <w:p w:rsidR="00665096" w:rsidRPr="008E6988" w:rsidRDefault="00665096" w:rsidP="00665096">
      <w:pPr>
        <w:spacing w:before="120" w:after="120" w:line="276" w:lineRule="auto"/>
        <w:jc w:val="center"/>
        <w:rPr>
          <w:rFonts w:ascii="Times New Roman" w:eastAsia="Calibri" w:hAnsi="Times New Roman" w:cs="Times New Roman"/>
          <w:b/>
          <w:i/>
          <w:color w:val="000000"/>
          <w:sz w:val="26"/>
          <w:szCs w:val="26"/>
        </w:rPr>
      </w:pPr>
      <w:r w:rsidRPr="008E6988">
        <w:rPr>
          <w:rFonts w:ascii="Times New Roman" w:eastAsia="Calibri" w:hAnsi="Times New Roman" w:cs="Times New Roman"/>
          <w:b/>
          <w:i/>
          <w:color w:val="000000"/>
          <w:sz w:val="26"/>
          <w:szCs w:val="26"/>
        </w:rPr>
        <w:t>Các đơn vị liệt kê tất cả các vụ việc an toàn xảy ra trong tháng, kể cả các vụ việc không phân loại mức độ)</w:t>
      </w:r>
    </w:p>
    <w:tbl>
      <w:tblPr>
        <w:tblW w:w="14266" w:type="dxa"/>
        <w:tblInd w:w="93" w:type="dxa"/>
        <w:tblLook w:val="04A0"/>
      </w:tblPr>
      <w:tblGrid>
        <w:gridCol w:w="708"/>
        <w:gridCol w:w="1226"/>
        <w:gridCol w:w="1418"/>
        <w:gridCol w:w="2976"/>
        <w:gridCol w:w="1843"/>
        <w:gridCol w:w="1418"/>
        <w:gridCol w:w="1701"/>
        <w:gridCol w:w="1275"/>
        <w:gridCol w:w="1701"/>
      </w:tblGrid>
      <w:tr w:rsidR="00665096" w:rsidRPr="008E6988" w:rsidTr="006E5F71">
        <w:trPr>
          <w:trHeight w:val="11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5096" w:rsidRPr="008E6988" w:rsidRDefault="00665096" w:rsidP="006E5F71">
            <w:pPr>
              <w:spacing w:before="120" w:after="120" w:line="276" w:lineRule="auto"/>
              <w:jc w:val="center"/>
              <w:rPr>
                <w:rFonts w:ascii="Times New Roman" w:eastAsia="Calibri" w:hAnsi="Times New Roman" w:cs="Times New Roman"/>
                <w:b/>
                <w:bCs/>
                <w:color w:val="000000"/>
                <w:sz w:val="26"/>
                <w:szCs w:val="26"/>
              </w:rPr>
            </w:pPr>
            <w:r w:rsidRPr="008E6988">
              <w:rPr>
                <w:rFonts w:ascii="Times New Roman" w:eastAsia="Calibri" w:hAnsi="Times New Roman" w:cs="Times New Roman"/>
                <w:b/>
                <w:bCs/>
                <w:color w:val="000000"/>
                <w:sz w:val="26"/>
                <w:szCs w:val="26"/>
              </w:rPr>
              <w:t>STT</w:t>
            </w:r>
          </w:p>
        </w:tc>
        <w:tc>
          <w:tcPr>
            <w:tcW w:w="1226" w:type="dxa"/>
            <w:tcBorders>
              <w:top w:val="single" w:sz="4" w:space="0" w:color="auto"/>
              <w:left w:val="nil"/>
              <w:bottom w:val="single" w:sz="4" w:space="0" w:color="auto"/>
              <w:right w:val="single" w:sz="4" w:space="0" w:color="auto"/>
            </w:tcBorders>
            <w:shd w:val="clear" w:color="auto" w:fill="auto"/>
            <w:vAlign w:val="center"/>
            <w:hideMark/>
          </w:tcPr>
          <w:p w:rsidR="00665096" w:rsidRPr="008E6988" w:rsidRDefault="00665096" w:rsidP="006E5F71">
            <w:pPr>
              <w:spacing w:before="120" w:after="120" w:line="276" w:lineRule="auto"/>
              <w:jc w:val="center"/>
              <w:rPr>
                <w:rFonts w:ascii="Times New Roman" w:eastAsia="Calibri" w:hAnsi="Times New Roman" w:cs="Times New Roman"/>
                <w:b/>
                <w:bCs/>
                <w:color w:val="000000"/>
                <w:sz w:val="26"/>
                <w:szCs w:val="26"/>
              </w:rPr>
            </w:pPr>
            <w:r w:rsidRPr="008E6988">
              <w:rPr>
                <w:rFonts w:ascii="Times New Roman" w:eastAsia="Calibri" w:hAnsi="Times New Roman" w:cs="Times New Roman"/>
                <w:b/>
                <w:bCs/>
                <w:color w:val="000000"/>
                <w:sz w:val="26"/>
                <w:szCs w:val="26"/>
              </w:rPr>
              <w:t xml:space="preserve">Thời </w:t>
            </w:r>
            <w:r w:rsidRPr="008E6988">
              <w:rPr>
                <w:rFonts w:ascii="Times New Roman" w:eastAsia="Calibri" w:hAnsi="Times New Roman" w:cs="Times New Roman"/>
                <w:b/>
                <w:bCs/>
                <w:color w:val="000000"/>
                <w:sz w:val="26"/>
                <w:szCs w:val="26"/>
              </w:rPr>
              <w:br/>
              <w:t>gian</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65096" w:rsidRPr="008E6988" w:rsidRDefault="00665096" w:rsidP="006E5F71">
            <w:pPr>
              <w:spacing w:before="120" w:after="120" w:line="276" w:lineRule="auto"/>
              <w:jc w:val="center"/>
              <w:rPr>
                <w:rFonts w:ascii="Times New Roman" w:eastAsia="Calibri" w:hAnsi="Times New Roman" w:cs="Times New Roman"/>
                <w:b/>
                <w:bCs/>
                <w:color w:val="000000"/>
                <w:sz w:val="26"/>
                <w:szCs w:val="26"/>
              </w:rPr>
            </w:pPr>
            <w:r w:rsidRPr="008E6988">
              <w:rPr>
                <w:rFonts w:ascii="Times New Roman" w:eastAsia="Calibri" w:hAnsi="Times New Roman" w:cs="Times New Roman"/>
                <w:b/>
                <w:bCs/>
                <w:color w:val="000000"/>
                <w:sz w:val="26"/>
                <w:szCs w:val="26"/>
              </w:rPr>
              <w:t>Khái quát vụ việc</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rsidR="00665096" w:rsidRPr="008E6988" w:rsidRDefault="00665096" w:rsidP="006E5F71">
            <w:pPr>
              <w:spacing w:before="120" w:after="120" w:line="276" w:lineRule="auto"/>
              <w:jc w:val="center"/>
              <w:rPr>
                <w:rFonts w:ascii="Times New Roman" w:eastAsia="Calibri" w:hAnsi="Times New Roman" w:cs="Times New Roman"/>
                <w:b/>
                <w:bCs/>
                <w:color w:val="000000"/>
                <w:sz w:val="26"/>
                <w:szCs w:val="26"/>
              </w:rPr>
            </w:pPr>
            <w:r w:rsidRPr="008E6988">
              <w:rPr>
                <w:rFonts w:ascii="Times New Roman" w:eastAsia="Calibri" w:hAnsi="Times New Roman" w:cs="Times New Roman"/>
                <w:b/>
                <w:bCs/>
                <w:color w:val="000000"/>
                <w:sz w:val="26"/>
                <w:szCs w:val="26"/>
              </w:rPr>
              <w:t>Nội dung chi tiết</w:t>
            </w:r>
            <w:r w:rsidRPr="008E6988">
              <w:rPr>
                <w:rFonts w:ascii="Times New Roman" w:eastAsia="Calibri" w:hAnsi="Times New Roman" w:cs="Times New Roman"/>
                <w:b/>
                <w:bCs/>
                <w:color w:val="000000"/>
                <w:sz w:val="26"/>
                <w:szCs w:val="26"/>
              </w:rPr>
              <w:br/>
              <w:t>(Chi tiết, hình thức xử lý)</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665096" w:rsidRPr="008E6988" w:rsidRDefault="00665096" w:rsidP="006E5F71">
            <w:pPr>
              <w:spacing w:before="120" w:after="120" w:line="276" w:lineRule="auto"/>
              <w:jc w:val="center"/>
              <w:rPr>
                <w:rFonts w:ascii="Times New Roman" w:eastAsia="Calibri" w:hAnsi="Times New Roman" w:cs="Times New Roman"/>
                <w:b/>
                <w:bCs/>
                <w:color w:val="000000"/>
                <w:sz w:val="26"/>
                <w:szCs w:val="26"/>
              </w:rPr>
            </w:pPr>
            <w:r w:rsidRPr="008E6988">
              <w:rPr>
                <w:rFonts w:ascii="Times New Roman" w:eastAsia="Calibri" w:hAnsi="Times New Roman" w:cs="Times New Roman"/>
                <w:b/>
                <w:bCs/>
                <w:color w:val="000000"/>
                <w:sz w:val="26"/>
                <w:szCs w:val="26"/>
              </w:rPr>
              <w:t>Nguyên nhân</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65096" w:rsidRPr="008E6988" w:rsidRDefault="00665096" w:rsidP="006E5F71">
            <w:pPr>
              <w:spacing w:before="120" w:after="120" w:line="276" w:lineRule="auto"/>
              <w:jc w:val="center"/>
              <w:rPr>
                <w:rFonts w:ascii="Times New Roman" w:eastAsia="Calibri" w:hAnsi="Times New Roman" w:cs="Times New Roman"/>
                <w:b/>
                <w:bCs/>
                <w:color w:val="000000"/>
                <w:sz w:val="26"/>
                <w:szCs w:val="26"/>
              </w:rPr>
            </w:pPr>
            <w:r w:rsidRPr="008E6988">
              <w:rPr>
                <w:rFonts w:ascii="Times New Roman" w:eastAsia="Calibri" w:hAnsi="Times New Roman" w:cs="Times New Roman"/>
                <w:b/>
                <w:bCs/>
                <w:color w:val="000000"/>
                <w:sz w:val="26"/>
                <w:szCs w:val="26"/>
              </w:rPr>
              <w:t>Hậu qủa</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65096" w:rsidRPr="008E6988" w:rsidRDefault="00665096" w:rsidP="006E5F71">
            <w:pPr>
              <w:spacing w:before="120" w:after="120" w:line="276" w:lineRule="auto"/>
              <w:jc w:val="center"/>
              <w:rPr>
                <w:rFonts w:ascii="Times New Roman" w:eastAsia="Calibri" w:hAnsi="Times New Roman" w:cs="Times New Roman"/>
                <w:b/>
                <w:bCs/>
                <w:color w:val="000000"/>
                <w:sz w:val="26"/>
                <w:szCs w:val="26"/>
              </w:rPr>
            </w:pPr>
            <w:r w:rsidRPr="008E6988">
              <w:rPr>
                <w:rFonts w:ascii="Times New Roman" w:eastAsia="Calibri" w:hAnsi="Times New Roman" w:cs="Times New Roman"/>
                <w:b/>
                <w:bCs/>
                <w:color w:val="000000"/>
                <w:sz w:val="26"/>
                <w:szCs w:val="26"/>
              </w:rPr>
              <w:t>Phân loại Bộ Chỉ số an toàn theo SSP</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665096" w:rsidRPr="008E6988" w:rsidRDefault="00665096" w:rsidP="006E5F71">
            <w:pPr>
              <w:spacing w:before="120" w:after="120" w:line="276" w:lineRule="auto"/>
              <w:jc w:val="center"/>
              <w:rPr>
                <w:rFonts w:ascii="Times New Roman" w:eastAsia="Calibri" w:hAnsi="Times New Roman" w:cs="Times New Roman"/>
                <w:b/>
                <w:bCs/>
                <w:color w:val="000000"/>
                <w:sz w:val="26"/>
                <w:szCs w:val="26"/>
              </w:rPr>
            </w:pPr>
            <w:r w:rsidRPr="008E6988">
              <w:rPr>
                <w:rFonts w:ascii="Times New Roman" w:eastAsia="Calibri" w:hAnsi="Times New Roman" w:cs="Times New Roman"/>
                <w:b/>
                <w:bCs/>
                <w:color w:val="000000"/>
                <w:sz w:val="26"/>
                <w:szCs w:val="26"/>
              </w:rPr>
              <w:t xml:space="preserve">Phân loại mức độ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65096" w:rsidRPr="008E6988" w:rsidRDefault="00665096" w:rsidP="006E5F71">
            <w:pPr>
              <w:spacing w:before="120" w:after="120" w:line="276" w:lineRule="auto"/>
              <w:jc w:val="center"/>
              <w:rPr>
                <w:rFonts w:ascii="Times New Roman" w:eastAsia="Calibri" w:hAnsi="Times New Roman" w:cs="Times New Roman"/>
                <w:b/>
                <w:bCs/>
                <w:color w:val="000000"/>
                <w:sz w:val="26"/>
                <w:szCs w:val="26"/>
              </w:rPr>
            </w:pPr>
            <w:r w:rsidRPr="008E6988">
              <w:rPr>
                <w:rFonts w:ascii="Times New Roman" w:eastAsia="Calibri" w:hAnsi="Times New Roman" w:cs="Times New Roman"/>
                <w:b/>
                <w:bCs/>
                <w:color w:val="000000"/>
                <w:sz w:val="26"/>
                <w:szCs w:val="26"/>
              </w:rPr>
              <w:t>Trách nhiệm liên quan</w:t>
            </w:r>
          </w:p>
        </w:tc>
      </w:tr>
      <w:tr w:rsidR="00665096" w:rsidRPr="008E6988" w:rsidTr="006E5F71">
        <w:trPr>
          <w:trHeight w:val="76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665096" w:rsidRPr="008E6988" w:rsidRDefault="00665096" w:rsidP="006E5F71">
            <w:pPr>
              <w:spacing w:before="120" w:after="120" w:line="276" w:lineRule="auto"/>
              <w:jc w:val="right"/>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1</w:t>
            </w:r>
          </w:p>
        </w:tc>
        <w:tc>
          <w:tcPr>
            <w:tcW w:w="1226" w:type="dxa"/>
            <w:tcBorders>
              <w:top w:val="nil"/>
              <w:left w:val="nil"/>
              <w:bottom w:val="single" w:sz="4" w:space="0" w:color="auto"/>
              <w:right w:val="single" w:sz="4" w:space="0" w:color="auto"/>
            </w:tcBorders>
            <w:shd w:val="clear" w:color="auto" w:fill="auto"/>
            <w:vAlign w:val="center"/>
            <w:hideMark/>
          </w:tcPr>
          <w:p w:rsidR="00665096" w:rsidRPr="008E6988" w:rsidRDefault="00665096" w:rsidP="006E5F71">
            <w:pPr>
              <w:spacing w:before="120" w:after="120" w:line="276" w:lineRule="auto"/>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 </w:t>
            </w:r>
          </w:p>
        </w:tc>
        <w:tc>
          <w:tcPr>
            <w:tcW w:w="1418" w:type="dxa"/>
            <w:tcBorders>
              <w:top w:val="nil"/>
              <w:left w:val="nil"/>
              <w:bottom w:val="single" w:sz="4" w:space="0" w:color="auto"/>
              <w:right w:val="single" w:sz="4" w:space="0" w:color="auto"/>
            </w:tcBorders>
            <w:shd w:val="clear" w:color="auto" w:fill="auto"/>
            <w:vAlign w:val="center"/>
            <w:hideMark/>
          </w:tcPr>
          <w:p w:rsidR="00665096" w:rsidRPr="008E6988" w:rsidRDefault="00665096" w:rsidP="006E5F71">
            <w:pPr>
              <w:spacing w:before="120" w:after="120" w:line="276" w:lineRule="auto"/>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 </w:t>
            </w:r>
          </w:p>
        </w:tc>
        <w:tc>
          <w:tcPr>
            <w:tcW w:w="2976" w:type="dxa"/>
            <w:tcBorders>
              <w:top w:val="nil"/>
              <w:left w:val="nil"/>
              <w:bottom w:val="single" w:sz="4" w:space="0" w:color="auto"/>
              <w:right w:val="single" w:sz="4" w:space="0" w:color="auto"/>
            </w:tcBorders>
            <w:shd w:val="clear" w:color="auto" w:fill="auto"/>
            <w:hideMark/>
          </w:tcPr>
          <w:p w:rsidR="00665096" w:rsidRPr="008E6988" w:rsidRDefault="00665096" w:rsidP="006E5F71">
            <w:pPr>
              <w:spacing w:before="120" w:after="120" w:line="276" w:lineRule="auto"/>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 </w:t>
            </w:r>
          </w:p>
        </w:tc>
        <w:tc>
          <w:tcPr>
            <w:tcW w:w="1843" w:type="dxa"/>
            <w:tcBorders>
              <w:top w:val="nil"/>
              <w:left w:val="nil"/>
              <w:bottom w:val="single" w:sz="4" w:space="0" w:color="auto"/>
              <w:right w:val="single" w:sz="4" w:space="0" w:color="auto"/>
            </w:tcBorders>
            <w:shd w:val="clear" w:color="auto" w:fill="auto"/>
            <w:hideMark/>
          </w:tcPr>
          <w:p w:rsidR="00665096" w:rsidRPr="008E6988" w:rsidRDefault="00665096" w:rsidP="006E5F71">
            <w:pPr>
              <w:spacing w:before="120" w:after="120" w:line="276" w:lineRule="auto"/>
              <w:jc w:val="both"/>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 </w:t>
            </w:r>
          </w:p>
        </w:tc>
        <w:tc>
          <w:tcPr>
            <w:tcW w:w="1418" w:type="dxa"/>
            <w:tcBorders>
              <w:top w:val="nil"/>
              <w:left w:val="nil"/>
              <w:bottom w:val="single" w:sz="4" w:space="0" w:color="auto"/>
              <w:right w:val="single" w:sz="4" w:space="0" w:color="auto"/>
            </w:tcBorders>
            <w:shd w:val="clear" w:color="auto" w:fill="auto"/>
            <w:hideMark/>
          </w:tcPr>
          <w:p w:rsidR="00665096" w:rsidRPr="008E6988" w:rsidRDefault="00665096" w:rsidP="006E5F71">
            <w:pPr>
              <w:spacing w:before="120" w:after="120" w:line="276" w:lineRule="auto"/>
              <w:jc w:val="both"/>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 </w:t>
            </w:r>
          </w:p>
        </w:tc>
        <w:tc>
          <w:tcPr>
            <w:tcW w:w="1701" w:type="dxa"/>
            <w:tcBorders>
              <w:top w:val="nil"/>
              <w:left w:val="nil"/>
              <w:bottom w:val="single" w:sz="4" w:space="0" w:color="auto"/>
              <w:right w:val="single" w:sz="4" w:space="0" w:color="auto"/>
            </w:tcBorders>
            <w:shd w:val="clear" w:color="auto" w:fill="auto"/>
            <w:hideMark/>
          </w:tcPr>
          <w:p w:rsidR="00665096" w:rsidRPr="008E6988" w:rsidRDefault="00665096" w:rsidP="006E5F71">
            <w:pPr>
              <w:spacing w:before="120" w:after="120" w:line="276" w:lineRule="auto"/>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 </w:t>
            </w:r>
          </w:p>
        </w:tc>
        <w:tc>
          <w:tcPr>
            <w:tcW w:w="1275" w:type="dxa"/>
            <w:tcBorders>
              <w:top w:val="nil"/>
              <w:left w:val="nil"/>
              <w:bottom w:val="single" w:sz="4" w:space="0" w:color="auto"/>
              <w:right w:val="single" w:sz="4" w:space="0" w:color="auto"/>
            </w:tcBorders>
            <w:shd w:val="clear" w:color="auto" w:fill="auto"/>
            <w:noWrap/>
            <w:vAlign w:val="center"/>
            <w:hideMark/>
          </w:tcPr>
          <w:p w:rsidR="00665096" w:rsidRPr="008E6988" w:rsidRDefault="00665096" w:rsidP="006E5F71">
            <w:pPr>
              <w:spacing w:before="120" w:after="120" w:line="276" w:lineRule="auto"/>
              <w:jc w:val="center"/>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 </w:t>
            </w:r>
          </w:p>
        </w:tc>
        <w:tc>
          <w:tcPr>
            <w:tcW w:w="1701" w:type="dxa"/>
            <w:tcBorders>
              <w:top w:val="nil"/>
              <w:left w:val="nil"/>
              <w:bottom w:val="single" w:sz="4" w:space="0" w:color="auto"/>
              <w:right w:val="single" w:sz="4" w:space="0" w:color="auto"/>
            </w:tcBorders>
            <w:shd w:val="clear" w:color="auto" w:fill="auto"/>
            <w:noWrap/>
            <w:vAlign w:val="center"/>
            <w:hideMark/>
          </w:tcPr>
          <w:p w:rsidR="00665096" w:rsidRPr="008E6988" w:rsidRDefault="00665096" w:rsidP="006E5F71">
            <w:pPr>
              <w:spacing w:before="120" w:after="120" w:line="276" w:lineRule="auto"/>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 </w:t>
            </w:r>
          </w:p>
        </w:tc>
      </w:tr>
      <w:tr w:rsidR="00665096" w:rsidRPr="008E6988" w:rsidTr="006E5F71">
        <w:trPr>
          <w:trHeight w:val="82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665096" w:rsidRPr="008E6988" w:rsidRDefault="00665096" w:rsidP="006E5F71">
            <w:pPr>
              <w:spacing w:before="120" w:after="120" w:line="276" w:lineRule="auto"/>
              <w:jc w:val="right"/>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2</w:t>
            </w:r>
          </w:p>
        </w:tc>
        <w:tc>
          <w:tcPr>
            <w:tcW w:w="1226" w:type="dxa"/>
            <w:tcBorders>
              <w:top w:val="nil"/>
              <w:left w:val="nil"/>
              <w:bottom w:val="single" w:sz="4" w:space="0" w:color="auto"/>
              <w:right w:val="single" w:sz="4" w:space="0" w:color="auto"/>
            </w:tcBorders>
            <w:shd w:val="clear" w:color="auto" w:fill="auto"/>
            <w:vAlign w:val="center"/>
            <w:hideMark/>
          </w:tcPr>
          <w:p w:rsidR="00665096" w:rsidRPr="008E6988" w:rsidRDefault="00665096" w:rsidP="006E5F71">
            <w:pPr>
              <w:spacing w:before="120" w:after="120" w:line="276" w:lineRule="auto"/>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 </w:t>
            </w:r>
          </w:p>
        </w:tc>
        <w:tc>
          <w:tcPr>
            <w:tcW w:w="1418" w:type="dxa"/>
            <w:tcBorders>
              <w:top w:val="nil"/>
              <w:left w:val="nil"/>
              <w:bottom w:val="single" w:sz="4" w:space="0" w:color="auto"/>
              <w:right w:val="single" w:sz="4" w:space="0" w:color="auto"/>
            </w:tcBorders>
            <w:shd w:val="clear" w:color="auto" w:fill="auto"/>
            <w:vAlign w:val="center"/>
            <w:hideMark/>
          </w:tcPr>
          <w:p w:rsidR="00665096" w:rsidRPr="008E6988" w:rsidRDefault="00665096" w:rsidP="006E5F71">
            <w:pPr>
              <w:spacing w:before="120" w:after="120" w:line="276" w:lineRule="auto"/>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 </w:t>
            </w:r>
          </w:p>
        </w:tc>
        <w:tc>
          <w:tcPr>
            <w:tcW w:w="2976" w:type="dxa"/>
            <w:tcBorders>
              <w:top w:val="nil"/>
              <w:left w:val="nil"/>
              <w:bottom w:val="single" w:sz="4" w:space="0" w:color="auto"/>
              <w:right w:val="single" w:sz="4" w:space="0" w:color="auto"/>
            </w:tcBorders>
            <w:shd w:val="clear" w:color="auto" w:fill="auto"/>
            <w:hideMark/>
          </w:tcPr>
          <w:p w:rsidR="00665096" w:rsidRPr="008E6988" w:rsidRDefault="00665096" w:rsidP="006E5F71">
            <w:pPr>
              <w:spacing w:before="120" w:after="120" w:line="276" w:lineRule="auto"/>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 </w:t>
            </w:r>
          </w:p>
        </w:tc>
        <w:tc>
          <w:tcPr>
            <w:tcW w:w="1843" w:type="dxa"/>
            <w:tcBorders>
              <w:top w:val="nil"/>
              <w:left w:val="nil"/>
              <w:bottom w:val="single" w:sz="4" w:space="0" w:color="auto"/>
              <w:right w:val="single" w:sz="4" w:space="0" w:color="auto"/>
            </w:tcBorders>
            <w:shd w:val="clear" w:color="auto" w:fill="auto"/>
            <w:hideMark/>
          </w:tcPr>
          <w:p w:rsidR="00665096" w:rsidRPr="008E6988" w:rsidRDefault="00665096" w:rsidP="006E5F71">
            <w:pPr>
              <w:spacing w:before="120" w:after="120" w:line="276" w:lineRule="auto"/>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 </w:t>
            </w:r>
          </w:p>
        </w:tc>
        <w:tc>
          <w:tcPr>
            <w:tcW w:w="1418" w:type="dxa"/>
            <w:tcBorders>
              <w:top w:val="nil"/>
              <w:left w:val="nil"/>
              <w:bottom w:val="single" w:sz="4" w:space="0" w:color="auto"/>
              <w:right w:val="single" w:sz="4" w:space="0" w:color="auto"/>
            </w:tcBorders>
            <w:shd w:val="clear" w:color="auto" w:fill="auto"/>
            <w:hideMark/>
          </w:tcPr>
          <w:p w:rsidR="00665096" w:rsidRPr="008E6988" w:rsidRDefault="00665096" w:rsidP="006E5F71">
            <w:pPr>
              <w:spacing w:before="120" w:after="120" w:line="276" w:lineRule="auto"/>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 </w:t>
            </w:r>
          </w:p>
        </w:tc>
        <w:tc>
          <w:tcPr>
            <w:tcW w:w="1701" w:type="dxa"/>
            <w:tcBorders>
              <w:top w:val="nil"/>
              <w:left w:val="nil"/>
              <w:bottom w:val="single" w:sz="4" w:space="0" w:color="auto"/>
              <w:right w:val="single" w:sz="4" w:space="0" w:color="auto"/>
            </w:tcBorders>
            <w:shd w:val="clear" w:color="auto" w:fill="auto"/>
            <w:hideMark/>
          </w:tcPr>
          <w:p w:rsidR="00665096" w:rsidRPr="008E6988" w:rsidRDefault="00665096" w:rsidP="006E5F71">
            <w:pPr>
              <w:spacing w:before="120" w:after="120" w:line="276" w:lineRule="auto"/>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 </w:t>
            </w:r>
          </w:p>
        </w:tc>
        <w:tc>
          <w:tcPr>
            <w:tcW w:w="1275" w:type="dxa"/>
            <w:tcBorders>
              <w:top w:val="nil"/>
              <w:left w:val="nil"/>
              <w:bottom w:val="single" w:sz="4" w:space="0" w:color="auto"/>
              <w:right w:val="single" w:sz="4" w:space="0" w:color="auto"/>
            </w:tcBorders>
            <w:shd w:val="clear" w:color="auto" w:fill="auto"/>
            <w:noWrap/>
            <w:vAlign w:val="center"/>
            <w:hideMark/>
          </w:tcPr>
          <w:p w:rsidR="00665096" w:rsidRPr="008E6988" w:rsidRDefault="00665096" w:rsidP="006E5F71">
            <w:pPr>
              <w:spacing w:before="120" w:after="120" w:line="276" w:lineRule="auto"/>
              <w:jc w:val="center"/>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 </w:t>
            </w:r>
          </w:p>
        </w:tc>
        <w:tc>
          <w:tcPr>
            <w:tcW w:w="1701" w:type="dxa"/>
            <w:tcBorders>
              <w:top w:val="nil"/>
              <w:left w:val="nil"/>
              <w:bottom w:val="single" w:sz="4" w:space="0" w:color="auto"/>
              <w:right w:val="single" w:sz="4" w:space="0" w:color="auto"/>
            </w:tcBorders>
            <w:shd w:val="clear" w:color="auto" w:fill="auto"/>
            <w:noWrap/>
            <w:vAlign w:val="center"/>
            <w:hideMark/>
          </w:tcPr>
          <w:p w:rsidR="00665096" w:rsidRPr="008E6988" w:rsidRDefault="00665096" w:rsidP="006E5F71">
            <w:pPr>
              <w:spacing w:before="120" w:after="120" w:line="276" w:lineRule="auto"/>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 </w:t>
            </w:r>
          </w:p>
        </w:tc>
      </w:tr>
      <w:tr w:rsidR="00665096" w:rsidRPr="008E6988" w:rsidTr="006E5F71">
        <w:trPr>
          <w:trHeight w:val="40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665096" w:rsidRPr="008E6988" w:rsidRDefault="00665096" w:rsidP="006E5F71">
            <w:pPr>
              <w:spacing w:before="120" w:after="120" w:line="276" w:lineRule="auto"/>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w:t>
            </w:r>
          </w:p>
        </w:tc>
        <w:tc>
          <w:tcPr>
            <w:tcW w:w="1226" w:type="dxa"/>
            <w:tcBorders>
              <w:top w:val="nil"/>
              <w:left w:val="nil"/>
              <w:bottom w:val="single" w:sz="4" w:space="0" w:color="auto"/>
              <w:right w:val="single" w:sz="4" w:space="0" w:color="auto"/>
            </w:tcBorders>
            <w:shd w:val="clear" w:color="auto" w:fill="auto"/>
            <w:vAlign w:val="center"/>
            <w:hideMark/>
          </w:tcPr>
          <w:p w:rsidR="00665096" w:rsidRPr="008E6988" w:rsidRDefault="00665096" w:rsidP="006E5F71">
            <w:pPr>
              <w:spacing w:before="120" w:after="120" w:line="276" w:lineRule="auto"/>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 </w:t>
            </w:r>
          </w:p>
        </w:tc>
        <w:tc>
          <w:tcPr>
            <w:tcW w:w="1418" w:type="dxa"/>
            <w:tcBorders>
              <w:top w:val="nil"/>
              <w:left w:val="nil"/>
              <w:bottom w:val="single" w:sz="4" w:space="0" w:color="auto"/>
              <w:right w:val="single" w:sz="4" w:space="0" w:color="auto"/>
            </w:tcBorders>
            <w:shd w:val="clear" w:color="auto" w:fill="auto"/>
            <w:vAlign w:val="center"/>
            <w:hideMark/>
          </w:tcPr>
          <w:p w:rsidR="00665096" w:rsidRPr="008E6988" w:rsidRDefault="00665096" w:rsidP="006E5F71">
            <w:pPr>
              <w:spacing w:before="120" w:after="120" w:line="276" w:lineRule="auto"/>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 </w:t>
            </w:r>
          </w:p>
        </w:tc>
        <w:tc>
          <w:tcPr>
            <w:tcW w:w="2976" w:type="dxa"/>
            <w:tcBorders>
              <w:top w:val="nil"/>
              <w:left w:val="nil"/>
              <w:bottom w:val="single" w:sz="4" w:space="0" w:color="auto"/>
              <w:right w:val="single" w:sz="4" w:space="0" w:color="auto"/>
            </w:tcBorders>
            <w:shd w:val="clear" w:color="auto" w:fill="auto"/>
            <w:hideMark/>
          </w:tcPr>
          <w:p w:rsidR="00665096" w:rsidRPr="008E6988" w:rsidRDefault="00665096" w:rsidP="006E5F71">
            <w:pPr>
              <w:spacing w:before="120" w:after="120" w:line="276" w:lineRule="auto"/>
              <w:jc w:val="both"/>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 </w:t>
            </w:r>
          </w:p>
        </w:tc>
        <w:tc>
          <w:tcPr>
            <w:tcW w:w="1843" w:type="dxa"/>
            <w:tcBorders>
              <w:top w:val="nil"/>
              <w:left w:val="nil"/>
              <w:bottom w:val="single" w:sz="4" w:space="0" w:color="auto"/>
              <w:right w:val="single" w:sz="4" w:space="0" w:color="auto"/>
            </w:tcBorders>
            <w:shd w:val="clear" w:color="auto" w:fill="auto"/>
            <w:hideMark/>
          </w:tcPr>
          <w:p w:rsidR="00665096" w:rsidRPr="008E6988" w:rsidRDefault="00665096" w:rsidP="006E5F71">
            <w:pPr>
              <w:spacing w:before="120" w:after="120" w:line="276" w:lineRule="auto"/>
              <w:jc w:val="both"/>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 </w:t>
            </w:r>
          </w:p>
        </w:tc>
        <w:tc>
          <w:tcPr>
            <w:tcW w:w="1418" w:type="dxa"/>
            <w:tcBorders>
              <w:top w:val="nil"/>
              <w:left w:val="nil"/>
              <w:bottom w:val="single" w:sz="4" w:space="0" w:color="auto"/>
              <w:right w:val="single" w:sz="4" w:space="0" w:color="auto"/>
            </w:tcBorders>
            <w:shd w:val="clear" w:color="auto" w:fill="auto"/>
            <w:hideMark/>
          </w:tcPr>
          <w:p w:rsidR="00665096" w:rsidRPr="008E6988" w:rsidRDefault="00665096" w:rsidP="006E5F71">
            <w:pPr>
              <w:spacing w:before="120" w:after="120" w:line="276" w:lineRule="auto"/>
              <w:jc w:val="both"/>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 </w:t>
            </w:r>
          </w:p>
        </w:tc>
        <w:tc>
          <w:tcPr>
            <w:tcW w:w="1701" w:type="dxa"/>
            <w:tcBorders>
              <w:top w:val="nil"/>
              <w:left w:val="nil"/>
              <w:bottom w:val="single" w:sz="4" w:space="0" w:color="auto"/>
              <w:right w:val="single" w:sz="4" w:space="0" w:color="auto"/>
            </w:tcBorders>
            <w:shd w:val="clear" w:color="auto" w:fill="auto"/>
            <w:hideMark/>
          </w:tcPr>
          <w:p w:rsidR="00665096" w:rsidRPr="008E6988" w:rsidRDefault="00665096" w:rsidP="006E5F71">
            <w:pPr>
              <w:spacing w:before="120" w:after="120" w:line="276" w:lineRule="auto"/>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 </w:t>
            </w:r>
          </w:p>
        </w:tc>
        <w:tc>
          <w:tcPr>
            <w:tcW w:w="1275" w:type="dxa"/>
            <w:tcBorders>
              <w:top w:val="nil"/>
              <w:left w:val="nil"/>
              <w:bottom w:val="single" w:sz="4" w:space="0" w:color="auto"/>
              <w:right w:val="single" w:sz="4" w:space="0" w:color="auto"/>
            </w:tcBorders>
            <w:shd w:val="clear" w:color="auto" w:fill="auto"/>
            <w:noWrap/>
            <w:vAlign w:val="center"/>
            <w:hideMark/>
          </w:tcPr>
          <w:p w:rsidR="00665096" w:rsidRPr="008E6988" w:rsidRDefault="00665096" w:rsidP="006E5F71">
            <w:pPr>
              <w:spacing w:before="120" w:after="120" w:line="276" w:lineRule="auto"/>
              <w:jc w:val="center"/>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 </w:t>
            </w:r>
          </w:p>
        </w:tc>
        <w:tc>
          <w:tcPr>
            <w:tcW w:w="1701" w:type="dxa"/>
            <w:tcBorders>
              <w:top w:val="nil"/>
              <w:left w:val="nil"/>
              <w:bottom w:val="single" w:sz="4" w:space="0" w:color="auto"/>
              <w:right w:val="single" w:sz="4" w:space="0" w:color="auto"/>
            </w:tcBorders>
            <w:shd w:val="clear" w:color="auto" w:fill="auto"/>
            <w:noWrap/>
            <w:vAlign w:val="center"/>
            <w:hideMark/>
          </w:tcPr>
          <w:p w:rsidR="00665096" w:rsidRPr="008E6988" w:rsidRDefault="00665096" w:rsidP="006E5F71">
            <w:pPr>
              <w:spacing w:before="120" w:after="120" w:line="276" w:lineRule="auto"/>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 </w:t>
            </w:r>
          </w:p>
        </w:tc>
      </w:tr>
    </w:tbl>
    <w:p w:rsidR="00665096" w:rsidRPr="008E6988" w:rsidRDefault="00665096" w:rsidP="00665096">
      <w:pPr>
        <w:spacing w:before="120" w:after="120" w:line="276" w:lineRule="auto"/>
        <w:jc w:val="both"/>
        <w:rPr>
          <w:rFonts w:ascii="Times New Roman" w:eastAsia="Calibri" w:hAnsi="Times New Roman" w:cs="Times New Roman"/>
          <w:b/>
          <w:bCs/>
          <w:color w:val="000000"/>
          <w:sz w:val="26"/>
          <w:szCs w:val="26"/>
        </w:rPr>
      </w:pPr>
      <w:r w:rsidRPr="008E6988">
        <w:rPr>
          <w:rFonts w:ascii="Times New Roman" w:eastAsia="Calibri" w:hAnsi="Times New Roman" w:cs="Times New Roman"/>
          <w:b/>
          <w:bCs/>
          <w:color w:val="000000"/>
          <w:sz w:val="26"/>
          <w:szCs w:val="26"/>
        </w:rPr>
        <w:t>Hướng dẫn xây dựng bảng tổng hợp các vụ việc an toàn</w:t>
      </w:r>
    </w:p>
    <w:p w:rsidR="00665096" w:rsidRPr="008E6988" w:rsidRDefault="00665096" w:rsidP="00665096">
      <w:pPr>
        <w:spacing w:before="120" w:after="120" w:line="276" w:lineRule="auto"/>
        <w:jc w:val="both"/>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 xml:space="preserve">1. Mục </w:t>
      </w:r>
      <w:r w:rsidRPr="008E6988">
        <w:rPr>
          <w:rFonts w:ascii="Times New Roman" w:eastAsia="Calibri" w:hAnsi="Times New Roman" w:cs="Times New Roman"/>
          <w:b/>
          <w:bCs/>
          <w:color w:val="000000"/>
          <w:sz w:val="26"/>
          <w:szCs w:val="26"/>
        </w:rPr>
        <w:t>'Thời gian"</w:t>
      </w:r>
      <w:r w:rsidRPr="008E6988">
        <w:rPr>
          <w:rFonts w:ascii="Times New Roman" w:eastAsia="Calibri" w:hAnsi="Times New Roman" w:cs="Times New Roman"/>
          <w:color w:val="000000"/>
          <w:sz w:val="26"/>
          <w:szCs w:val="26"/>
        </w:rPr>
        <w:t>: định dạng ngày tháng (Format Cells, tab Number, chọn Custom, định dạng thành dd/mm/yyyy)</w:t>
      </w:r>
    </w:p>
    <w:p w:rsidR="00665096" w:rsidRPr="008E6988" w:rsidRDefault="00665096" w:rsidP="00665096">
      <w:pPr>
        <w:spacing w:before="120" w:after="120" w:line="276" w:lineRule="auto"/>
        <w:jc w:val="both"/>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 xml:space="preserve">2. Mục </w:t>
      </w:r>
      <w:r w:rsidRPr="008E6988">
        <w:rPr>
          <w:rFonts w:ascii="Times New Roman" w:eastAsia="Calibri" w:hAnsi="Times New Roman" w:cs="Times New Roman"/>
          <w:b/>
          <w:bCs/>
          <w:color w:val="000000"/>
          <w:sz w:val="26"/>
          <w:szCs w:val="26"/>
        </w:rPr>
        <w:t>"Khái quát các vụ việc"</w:t>
      </w:r>
      <w:r w:rsidRPr="008E6988">
        <w:rPr>
          <w:rFonts w:ascii="Times New Roman" w:eastAsia="Calibri" w:hAnsi="Times New Roman" w:cs="Times New Roman"/>
          <w:color w:val="000000"/>
          <w:sz w:val="26"/>
          <w:szCs w:val="26"/>
        </w:rPr>
        <w:t>: khái quát nội dung của vụ việc, ví dụ như: FOD, Gia súc, Chim và động vật hoang dã, Hư hỏng phương tiện, trang thiết bị…</w:t>
      </w:r>
    </w:p>
    <w:p w:rsidR="00665096" w:rsidRPr="008E6988" w:rsidRDefault="00665096" w:rsidP="00665096">
      <w:pPr>
        <w:spacing w:before="120" w:after="120" w:line="276" w:lineRule="auto"/>
        <w:jc w:val="both"/>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3. Mục "</w:t>
      </w:r>
      <w:r w:rsidRPr="008E6988">
        <w:rPr>
          <w:rFonts w:ascii="Times New Roman" w:eastAsia="Calibri" w:hAnsi="Times New Roman" w:cs="Times New Roman"/>
          <w:b/>
          <w:bCs/>
          <w:color w:val="000000"/>
          <w:sz w:val="26"/>
          <w:szCs w:val="26"/>
        </w:rPr>
        <w:t>Nội dung chi tiết</w:t>
      </w:r>
      <w:r w:rsidRPr="008E6988">
        <w:rPr>
          <w:rFonts w:ascii="Times New Roman" w:eastAsia="Calibri" w:hAnsi="Times New Roman" w:cs="Times New Roman"/>
          <w:color w:val="000000"/>
          <w:sz w:val="26"/>
          <w:szCs w:val="26"/>
        </w:rPr>
        <w:t>": liệt kê thời gian, nhân thân người vi phạm, nội dung chi tiết, các biện pháp đã triển khai</w:t>
      </w:r>
    </w:p>
    <w:p w:rsidR="00665096" w:rsidRPr="008E6988" w:rsidRDefault="00665096" w:rsidP="00665096">
      <w:pPr>
        <w:spacing w:before="120" w:after="120" w:line="276" w:lineRule="auto"/>
        <w:jc w:val="both"/>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4. Mục "</w:t>
      </w:r>
      <w:r w:rsidRPr="008E6988">
        <w:rPr>
          <w:rFonts w:ascii="Times New Roman" w:eastAsia="Calibri" w:hAnsi="Times New Roman" w:cs="Times New Roman"/>
          <w:b/>
          <w:bCs/>
          <w:color w:val="000000"/>
          <w:sz w:val="26"/>
          <w:szCs w:val="26"/>
        </w:rPr>
        <w:t>Nguyên nhân</w:t>
      </w:r>
      <w:r w:rsidRPr="008E6988">
        <w:rPr>
          <w:rFonts w:ascii="Times New Roman" w:eastAsia="Calibri" w:hAnsi="Times New Roman" w:cs="Times New Roman"/>
          <w:color w:val="000000"/>
          <w:sz w:val="26"/>
          <w:szCs w:val="26"/>
        </w:rPr>
        <w:t>": Khái quát nguyên nhân vụ việc, ví dụ như: Do yếu tố con người, Do yếu tố môi trường…</w:t>
      </w:r>
    </w:p>
    <w:p w:rsidR="00665096" w:rsidRPr="008E6988" w:rsidRDefault="00665096" w:rsidP="00665096">
      <w:pPr>
        <w:spacing w:before="120" w:after="120" w:line="276" w:lineRule="auto"/>
        <w:jc w:val="both"/>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lastRenderedPageBreak/>
        <w:t xml:space="preserve">5. Mục </w:t>
      </w:r>
      <w:r w:rsidRPr="008E6988">
        <w:rPr>
          <w:rFonts w:ascii="Times New Roman" w:eastAsia="Calibri" w:hAnsi="Times New Roman" w:cs="Times New Roman"/>
          <w:b/>
          <w:bCs/>
          <w:color w:val="000000"/>
          <w:sz w:val="26"/>
          <w:szCs w:val="26"/>
        </w:rPr>
        <w:t>"Hậu quả"</w:t>
      </w:r>
      <w:r w:rsidRPr="008E6988">
        <w:rPr>
          <w:rFonts w:ascii="Times New Roman" w:eastAsia="Calibri" w:hAnsi="Times New Roman" w:cs="Times New Roman"/>
          <w:color w:val="000000"/>
          <w:sz w:val="26"/>
          <w:szCs w:val="26"/>
        </w:rPr>
        <w:t xml:space="preserve">: nêu hậu quả mà vụ việc gây ra. Lưu ý, đây là cơ sở để xác định mức độ của vụ việc ở mục sau </w:t>
      </w:r>
    </w:p>
    <w:p w:rsidR="00665096" w:rsidRPr="008E6988" w:rsidRDefault="00665096" w:rsidP="00665096">
      <w:pPr>
        <w:spacing w:before="120" w:after="120" w:line="276" w:lineRule="auto"/>
        <w:jc w:val="both"/>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 xml:space="preserve">6. Mục </w:t>
      </w:r>
      <w:r w:rsidRPr="008E6988">
        <w:rPr>
          <w:rFonts w:ascii="Times New Roman" w:eastAsia="Calibri" w:hAnsi="Times New Roman" w:cs="Times New Roman"/>
          <w:b/>
          <w:bCs/>
          <w:color w:val="000000"/>
          <w:sz w:val="26"/>
          <w:szCs w:val="26"/>
        </w:rPr>
        <w:t>"Phân loại Bộ Chỉ số an toàn"</w:t>
      </w:r>
      <w:r w:rsidRPr="008E6988">
        <w:rPr>
          <w:rFonts w:ascii="Times New Roman" w:eastAsia="Calibri" w:hAnsi="Times New Roman" w:cs="Times New Roman"/>
          <w:color w:val="000000"/>
          <w:sz w:val="26"/>
          <w:szCs w:val="26"/>
        </w:rPr>
        <w:t>: theo hướng dẫn của công văn số 4856/TCTCHKVN-ANAT ngày 13/11/2017</w:t>
      </w:r>
    </w:p>
    <w:p w:rsidR="00665096" w:rsidRPr="008E6988" w:rsidRDefault="00665096" w:rsidP="00665096">
      <w:pPr>
        <w:spacing w:before="120" w:after="120" w:line="276" w:lineRule="auto"/>
        <w:jc w:val="both"/>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 xml:space="preserve">7. Mục </w:t>
      </w:r>
      <w:r w:rsidRPr="008E6988">
        <w:rPr>
          <w:rFonts w:ascii="Times New Roman" w:eastAsia="Calibri" w:hAnsi="Times New Roman" w:cs="Times New Roman"/>
          <w:b/>
          <w:bCs/>
          <w:color w:val="000000"/>
          <w:sz w:val="26"/>
          <w:szCs w:val="26"/>
        </w:rPr>
        <w:t>"Phân loại mức độ"</w:t>
      </w:r>
      <w:r w:rsidRPr="008E6988">
        <w:rPr>
          <w:rFonts w:ascii="Times New Roman" w:eastAsia="Calibri" w:hAnsi="Times New Roman" w:cs="Times New Roman"/>
          <w:color w:val="000000"/>
          <w:sz w:val="26"/>
          <w:szCs w:val="26"/>
        </w:rPr>
        <w:t>: căn cứ Điều 35. Yêu cầu về báo cáo tai nạn, sự cố, vụ việc an toàn khai thác cảng hàng không, sân bay – Thông tư 17</w:t>
      </w:r>
    </w:p>
    <w:p w:rsidR="00665096" w:rsidRPr="008E6988" w:rsidRDefault="00665096" w:rsidP="00665096">
      <w:pPr>
        <w:spacing w:before="120" w:after="120" w:line="276" w:lineRule="auto"/>
        <w:jc w:val="both"/>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 xml:space="preserve">8. Mục </w:t>
      </w:r>
      <w:r w:rsidRPr="008E6988">
        <w:rPr>
          <w:rFonts w:ascii="Times New Roman" w:eastAsia="Calibri" w:hAnsi="Times New Roman" w:cs="Times New Roman"/>
          <w:b/>
          <w:bCs/>
          <w:color w:val="000000"/>
          <w:sz w:val="26"/>
          <w:szCs w:val="26"/>
        </w:rPr>
        <w:t>"Trách nhiệm liên quan"</w:t>
      </w:r>
      <w:r w:rsidRPr="008E6988">
        <w:rPr>
          <w:rFonts w:ascii="Times New Roman" w:eastAsia="Calibri" w:hAnsi="Times New Roman" w:cs="Times New Roman"/>
          <w:color w:val="000000"/>
          <w:sz w:val="26"/>
          <w:szCs w:val="26"/>
        </w:rPr>
        <w:t xml:space="preserve">: liên quan đến ACV, VNA, đơn vị phục vụ mặt đất, hãng hàng không… </w:t>
      </w:r>
    </w:p>
    <w:p w:rsidR="00665096" w:rsidRPr="008E6988" w:rsidRDefault="00665096" w:rsidP="00CB0FC4">
      <w:pPr>
        <w:pStyle w:val="Heading3"/>
        <w:jc w:val="center"/>
        <w:rPr>
          <w:rFonts w:ascii="Times New Roman" w:eastAsia="Calibri" w:hAnsi="Times New Roman" w:cs="Times New Roman"/>
          <w:b/>
          <w:color w:val="000000"/>
          <w:sz w:val="26"/>
          <w:szCs w:val="26"/>
        </w:rPr>
      </w:pPr>
      <w:bookmarkStart w:id="76" w:name="_Toc528243165"/>
      <w:r w:rsidRPr="008E6988">
        <w:rPr>
          <w:rFonts w:ascii="Times New Roman" w:eastAsia="Calibri" w:hAnsi="Times New Roman" w:cs="Times New Roman"/>
          <w:b/>
          <w:color w:val="000000"/>
          <w:sz w:val="26"/>
          <w:szCs w:val="26"/>
        </w:rPr>
        <w:t>BẢNG 2. TỔNG HỢP VIỆC THEO DÕI BỘ CHỈ SỐ AN TOÀN</w:t>
      </w:r>
      <w:bookmarkEnd w:id="76"/>
    </w:p>
    <w:p w:rsidR="00665096" w:rsidRPr="008E6988" w:rsidRDefault="00665096" w:rsidP="00665096">
      <w:pPr>
        <w:spacing w:before="120" w:after="120" w:line="276" w:lineRule="auto"/>
        <w:jc w:val="center"/>
        <w:rPr>
          <w:rFonts w:ascii="Times New Roman" w:eastAsia="Calibri" w:hAnsi="Times New Roman" w:cs="Times New Roman"/>
          <w:b/>
          <w:i/>
          <w:color w:val="000000"/>
          <w:sz w:val="26"/>
          <w:szCs w:val="26"/>
        </w:rPr>
      </w:pPr>
      <w:r w:rsidRPr="008E6988">
        <w:rPr>
          <w:rFonts w:ascii="Times New Roman" w:eastAsia="Calibri" w:hAnsi="Times New Roman" w:cs="Times New Roman"/>
          <w:b/>
          <w:i/>
          <w:color w:val="000000"/>
          <w:sz w:val="26"/>
          <w:szCs w:val="26"/>
        </w:rPr>
        <w:t>(Các đơn vị thực hiện trên file Excel được gửi kèm theo Quyết định này)</w:t>
      </w:r>
    </w:p>
    <w:tbl>
      <w:tblPr>
        <w:tblW w:w="14170" w:type="dxa"/>
        <w:tblInd w:w="113" w:type="dxa"/>
        <w:tblLook w:val="04A0"/>
      </w:tblPr>
      <w:tblGrid>
        <w:gridCol w:w="1294"/>
        <w:gridCol w:w="1117"/>
        <w:gridCol w:w="1134"/>
        <w:gridCol w:w="1043"/>
        <w:gridCol w:w="1113"/>
        <w:gridCol w:w="1057"/>
        <w:gridCol w:w="1464"/>
        <w:gridCol w:w="562"/>
        <w:gridCol w:w="1840"/>
        <w:gridCol w:w="1680"/>
        <w:gridCol w:w="1866"/>
      </w:tblGrid>
      <w:tr w:rsidR="00665096" w:rsidRPr="008E6988" w:rsidTr="006E5F71">
        <w:trPr>
          <w:trHeight w:val="330"/>
        </w:trPr>
        <w:tc>
          <w:tcPr>
            <w:tcW w:w="8222"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65096" w:rsidRPr="008E6988" w:rsidRDefault="00665096" w:rsidP="006E5F71">
            <w:pPr>
              <w:spacing w:before="120" w:after="120" w:line="276" w:lineRule="auto"/>
              <w:jc w:val="center"/>
              <w:rPr>
                <w:rFonts w:ascii="Times New Roman" w:eastAsia="Calibri" w:hAnsi="Times New Roman" w:cs="Times New Roman"/>
                <w:b/>
                <w:bCs/>
                <w:color w:val="000000"/>
                <w:sz w:val="26"/>
                <w:szCs w:val="26"/>
              </w:rPr>
            </w:pPr>
            <w:r w:rsidRPr="008E6988">
              <w:rPr>
                <w:rFonts w:ascii="Times New Roman" w:eastAsia="Calibri" w:hAnsi="Times New Roman" w:cs="Times New Roman"/>
                <w:b/>
                <w:bCs/>
                <w:color w:val="000000"/>
                <w:sz w:val="26"/>
                <w:szCs w:val="26"/>
              </w:rPr>
              <w:t>BỘ CHỈ SỐ AN TOÀN SSP CỦA NĂM TRƯỚC</w:t>
            </w:r>
          </w:p>
        </w:tc>
        <w:tc>
          <w:tcPr>
            <w:tcW w:w="562" w:type="dxa"/>
            <w:tcBorders>
              <w:top w:val="single" w:sz="4" w:space="0" w:color="auto"/>
              <w:left w:val="nil"/>
              <w:bottom w:val="single" w:sz="4" w:space="0" w:color="auto"/>
              <w:right w:val="single" w:sz="4" w:space="0" w:color="auto"/>
            </w:tcBorders>
            <w:shd w:val="clear" w:color="auto" w:fill="auto"/>
            <w:noWrap/>
            <w:vAlign w:val="center"/>
            <w:hideMark/>
          </w:tcPr>
          <w:p w:rsidR="00665096" w:rsidRPr="008E6988" w:rsidRDefault="00665096" w:rsidP="006E5F71">
            <w:pPr>
              <w:spacing w:before="120" w:after="120" w:line="276" w:lineRule="auto"/>
              <w:jc w:val="center"/>
              <w:rPr>
                <w:rFonts w:ascii="Times New Roman" w:eastAsia="Calibri" w:hAnsi="Times New Roman" w:cs="Times New Roman"/>
                <w:color w:val="000000"/>
                <w:sz w:val="26"/>
                <w:szCs w:val="26"/>
              </w:rPr>
            </w:pPr>
          </w:p>
        </w:tc>
        <w:tc>
          <w:tcPr>
            <w:tcW w:w="5386" w:type="dxa"/>
            <w:gridSpan w:val="3"/>
            <w:tcBorders>
              <w:top w:val="single" w:sz="4" w:space="0" w:color="auto"/>
              <w:left w:val="nil"/>
              <w:bottom w:val="single" w:sz="4" w:space="0" w:color="auto"/>
              <w:right w:val="single" w:sz="4" w:space="0" w:color="000000"/>
            </w:tcBorders>
            <w:shd w:val="clear" w:color="auto" w:fill="auto"/>
            <w:noWrap/>
            <w:vAlign w:val="center"/>
            <w:hideMark/>
          </w:tcPr>
          <w:p w:rsidR="00665096" w:rsidRPr="008E6988" w:rsidRDefault="00665096" w:rsidP="006E5F71">
            <w:pPr>
              <w:spacing w:before="120" w:after="120" w:line="276" w:lineRule="auto"/>
              <w:jc w:val="center"/>
              <w:rPr>
                <w:rFonts w:ascii="Times New Roman" w:eastAsia="Calibri" w:hAnsi="Times New Roman" w:cs="Times New Roman"/>
                <w:b/>
                <w:bCs/>
                <w:color w:val="000000"/>
                <w:sz w:val="26"/>
                <w:szCs w:val="26"/>
              </w:rPr>
            </w:pPr>
            <w:r w:rsidRPr="008E6988">
              <w:rPr>
                <w:rFonts w:ascii="Times New Roman" w:eastAsia="Calibri" w:hAnsi="Times New Roman" w:cs="Times New Roman"/>
                <w:b/>
                <w:bCs/>
                <w:color w:val="000000"/>
                <w:sz w:val="26"/>
                <w:szCs w:val="26"/>
              </w:rPr>
              <w:t>THEO DÕI BỘ CHỈ SỐ AN TOÀN SSP NĂM NAY</w:t>
            </w:r>
          </w:p>
        </w:tc>
      </w:tr>
      <w:tr w:rsidR="00665096" w:rsidRPr="008E6988" w:rsidTr="006E5F71">
        <w:trPr>
          <w:trHeight w:val="660"/>
        </w:trPr>
        <w:tc>
          <w:tcPr>
            <w:tcW w:w="1294" w:type="dxa"/>
            <w:tcBorders>
              <w:top w:val="nil"/>
              <w:left w:val="single" w:sz="4" w:space="0" w:color="auto"/>
              <w:bottom w:val="single" w:sz="4" w:space="0" w:color="auto"/>
              <w:right w:val="single" w:sz="4" w:space="0" w:color="auto"/>
            </w:tcBorders>
            <w:shd w:val="clear" w:color="auto" w:fill="auto"/>
            <w:noWrap/>
            <w:vAlign w:val="center"/>
            <w:hideMark/>
          </w:tcPr>
          <w:p w:rsidR="00665096" w:rsidRPr="008E6988" w:rsidRDefault="00665096" w:rsidP="006E5F71">
            <w:pPr>
              <w:spacing w:before="120" w:after="120" w:line="276" w:lineRule="auto"/>
              <w:jc w:val="center"/>
              <w:rPr>
                <w:rFonts w:ascii="Times New Roman" w:eastAsia="Calibri" w:hAnsi="Times New Roman" w:cs="Times New Roman"/>
                <w:color w:val="000000"/>
                <w:sz w:val="26"/>
                <w:szCs w:val="26"/>
              </w:rPr>
            </w:pPr>
          </w:p>
        </w:tc>
        <w:tc>
          <w:tcPr>
            <w:tcW w:w="1117" w:type="dxa"/>
            <w:tcBorders>
              <w:top w:val="nil"/>
              <w:left w:val="nil"/>
              <w:bottom w:val="single" w:sz="4" w:space="0" w:color="auto"/>
              <w:right w:val="single" w:sz="4" w:space="0" w:color="auto"/>
            </w:tcBorders>
            <w:shd w:val="clear" w:color="auto" w:fill="auto"/>
            <w:vAlign w:val="center"/>
            <w:hideMark/>
          </w:tcPr>
          <w:p w:rsidR="00665096" w:rsidRPr="008E6988" w:rsidRDefault="00665096" w:rsidP="006E5F71">
            <w:pPr>
              <w:spacing w:before="120" w:after="120" w:line="276" w:lineRule="auto"/>
              <w:jc w:val="center"/>
              <w:rPr>
                <w:rFonts w:ascii="Times New Roman" w:eastAsia="Calibri" w:hAnsi="Times New Roman" w:cs="Times New Roman"/>
                <w:b/>
                <w:bCs/>
                <w:color w:val="000000"/>
                <w:sz w:val="26"/>
                <w:szCs w:val="26"/>
              </w:rPr>
            </w:pPr>
            <w:r w:rsidRPr="008E6988">
              <w:rPr>
                <w:rFonts w:ascii="Times New Roman" w:eastAsia="Calibri" w:hAnsi="Times New Roman" w:cs="Times New Roman"/>
                <w:b/>
                <w:bCs/>
                <w:color w:val="000000"/>
                <w:sz w:val="26"/>
                <w:szCs w:val="26"/>
              </w:rPr>
              <w:t>AVE</w:t>
            </w:r>
          </w:p>
        </w:tc>
        <w:tc>
          <w:tcPr>
            <w:tcW w:w="1134" w:type="dxa"/>
            <w:tcBorders>
              <w:top w:val="nil"/>
              <w:left w:val="nil"/>
              <w:bottom w:val="single" w:sz="4" w:space="0" w:color="auto"/>
              <w:right w:val="single" w:sz="4" w:space="0" w:color="auto"/>
            </w:tcBorders>
            <w:shd w:val="clear" w:color="auto" w:fill="auto"/>
            <w:vAlign w:val="center"/>
            <w:hideMark/>
          </w:tcPr>
          <w:p w:rsidR="00665096" w:rsidRPr="008E6988" w:rsidRDefault="00665096" w:rsidP="006E5F71">
            <w:pPr>
              <w:spacing w:before="120" w:after="120" w:line="276" w:lineRule="auto"/>
              <w:jc w:val="center"/>
              <w:rPr>
                <w:rFonts w:ascii="Times New Roman" w:eastAsia="Calibri" w:hAnsi="Times New Roman" w:cs="Times New Roman"/>
                <w:b/>
                <w:bCs/>
                <w:color w:val="000000"/>
                <w:sz w:val="26"/>
                <w:szCs w:val="26"/>
              </w:rPr>
            </w:pPr>
            <w:r w:rsidRPr="008E6988">
              <w:rPr>
                <w:rFonts w:ascii="Times New Roman" w:eastAsia="Calibri" w:hAnsi="Times New Roman" w:cs="Times New Roman"/>
                <w:b/>
                <w:bCs/>
                <w:color w:val="000000"/>
                <w:sz w:val="26"/>
                <w:szCs w:val="26"/>
              </w:rPr>
              <w:t>SD</w:t>
            </w:r>
          </w:p>
        </w:tc>
        <w:tc>
          <w:tcPr>
            <w:tcW w:w="1043" w:type="dxa"/>
            <w:tcBorders>
              <w:top w:val="nil"/>
              <w:left w:val="nil"/>
              <w:bottom w:val="single" w:sz="4" w:space="0" w:color="auto"/>
              <w:right w:val="single" w:sz="4" w:space="0" w:color="auto"/>
            </w:tcBorders>
            <w:shd w:val="clear" w:color="auto" w:fill="auto"/>
            <w:vAlign w:val="center"/>
            <w:hideMark/>
          </w:tcPr>
          <w:p w:rsidR="00665096" w:rsidRPr="008E6988" w:rsidRDefault="00665096" w:rsidP="006E5F71">
            <w:pPr>
              <w:spacing w:before="120" w:after="120" w:line="276" w:lineRule="auto"/>
              <w:jc w:val="center"/>
              <w:rPr>
                <w:rFonts w:ascii="Times New Roman" w:eastAsia="Calibri" w:hAnsi="Times New Roman" w:cs="Times New Roman"/>
                <w:b/>
                <w:bCs/>
                <w:color w:val="000000"/>
                <w:sz w:val="26"/>
                <w:szCs w:val="26"/>
              </w:rPr>
            </w:pPr>
            <w:r w:rsidRPr="008E6988">
              <w:rPr>
                <w:rFonts w:ascii="Times New Roman" w:eastAsia="Calibri" w:hAnsi="Times New Roman" w:cs="Times New Roman"/>
                <w:b/>
                <w:bCs/>
                <w:color w:val="000000"/>
                <w:sz w:val="26"/>
                <w:szCs w:val="26"/>
              </w:rPr>
              <w:t>Ave + 1SD</w:t>
            </w:r>
          </w:p>
        </w:tc>
        <w:tc>
          <w:tcPr>
            <w:tcW w:w="1113" w:type="dxa"/>
            <w:tcBorders>
              <w:top w:val="nil"/>
              <w:left w:val="nil"/>
              <w:bottom w:val="single" w:sz="4" w:space="0" w:color="auto"/>
              <w:right w:val="single" w:sz="4" w:space="0" w:color="auto"/>
            </w:tcBorders>
            <w:shd w:val="clear" w:color="auto" w:fill="auto"/>
            <w:vAlign w:val="center"/>
            <w:hideMark/>
          </w:tcPr>
          <w:p w:rsidR="00665096" w:rsidRPr="008E6988" w:rsidRDefault="00665096" w:rsidP="006E5F71">
            <w:pPr>
              <w:spacing w:before="120" w:after="120" w:line="276" w:lineRule="auto"/>
              <w:jc w:val="center"/>
              <w:rPr>
                <w:rFonts w:ascii="Times New Roman" w:eastAsia="Calibri" w:hAnsi="Times New Roman" w:cs="Times New Roman"/>
                <w:b/>
                <w:bCs/>
                <w:color w:val="000000"/>
                <w:sz w:val="26"/>
                <w:szCs w:val="26"/>
              </w:rPr>
            </w:pPr>
            <w:r w:rsidRPr="008E6988">
              <w:rPr>
                <w:rFonts w:ascii="Times New Roman" w:eastAsia="Calibri" w:hAnsi="Times New Roman" w:cs="Times New Roman"/>
                <w:b/>
                <w:bCs/>
                <w:color w:val="000000"/>
                <w:sz w:val="26"/>
                <w:szCs w:val="26"/>
              </w:rPr>
              <w:t>Ave + 2SD</w:t>
            </w:r>
          </w:p>
        </w:tc>
        <w:tc>
          <w:tcPr>
            <w:tcW w:w="1057" w:type="dxa"/>
            <w:tcBorders>
              <w:top w:val="nil"/>
              <w:left w:val="nil"/>
              <w:bottom w:val="single" w:sz="4" w:space="0" w:color="auto"/>
              <w:right w:val="single" w:sz="4" w:space="0" w:color="auto"/>
            </w:tcBorders>
            <w:shd w:val="clear" w:color="auto" w:fill="auto"/>
            <w:vAlign w:val="center"/>
            <w:hideMark/>
          </w:tcPr>
          <w:p w:rsidR="00665096" w:rsidRPr="008E6988" w:rsidRDefault="00665096" w:rsidP="006E5F71">
            <w:pPr>
              <w:spacing w:before="120" w:after="120" w:line="276" w:lineRule="auto"/>
              <w:jc w:val="center"/>
              <w:rPr>
                <w:rFonts w:ascii="Times New Roman" w:eastAsia="Calibri" w:hAnsi="Times New Roman" w:cs="Times New Roman"/>
                <w:b/>
                <w:bCs/>
                <w:color w:val="000000"/>
                <w:sz w:val="26"/>
                <w:szCs w:val="26"/>
              </w:rPr>
            </w:pPr>
            <w:r w:rsidRPr="008E6988">
              <w:rPr>
                <w:rFonts w:ascii="Times New Roman" w:eastAsia="Calibri" w:hAnsi="Times New Roman" w:cs="Times New Roman"/>
                <w:b/>
                <w:bCs/>
                <w:color w:val="000000"/>
                <w:sz w:val="26"/>
                <w:szCs w:val="26"/>
              </w:rPr>
              <w:t>Ave + 3SD</w:t>
            </w:r>
          </w:p>
        </w:tc>
        <w:tc>
          <w:tcPr>
            <w:tcW w:w="1464" w:type="dxa"/>
            <w:tcBorders>
              <w:top w:val="nil"/>
              <w:left w:val="nil"/>
              <w:bottom w:val="single" w:sz="4" w:space="0" w:color="auto"/>
              <w:right w:val="single" w:sz="4" w:space="0" w:color="auto"/>
            </w:tcBorders>
            <w:shd w:val="clear" w:color="auto" w:fill="auto"/>
            <w:vAlign w:val="center"/>
            <w:hideMark/>
          </w:tcPr>
          <w:p w:rsidR="00665096" w:rsidRPr="008E6988" w:rsidRDefault="00665096" w:rsidP="006E5F71">
            <w:pPr>
              <w:spacing w:before="120" w:after="120" w:line="276" w:lineRule="auto"/>
              <w:jc w:val="center"/>
              <w:rPr>
                <w:rFonts w:ascii="Times New Roman" w:eastAsia="Calibri" w:hAnsi="Times New Roman" w:cs="Times New Roman"/>
                <w:b/>
                <w:bCs/>
                <w:color w:val="000000"/>
                <w:sz w:val="26"/>
                <w:szCs w:val="26"/>
              </w:rPr>
            </w:pPr>
            <w:r w:rsidRPr="008E6988">
              <w:rPr>
                <w:rFonts w:ascii="Times New Roman" w:eastAsia="Calibri" w:hAnsi="Times New Roman" w:cs="Times New Roman"/>
                <w:b/>
                <w:bCs/>
                <w:color w:val="000000"/>
                <w:sz w:val="26"/>
                <w:szCs w:val="26"/>
              </w:rPr>
              <w:t>Mục tiêu an toàn năm</w:t>
            </w:r>
          </w:p>
        </w:tc>
        <w:tc>
          <w:tcPr>
            <w:tcW w:w="562" w:type="dxa"/>
            <w:tcBorders>
              <w:top w:val="nil"/>
              <w:left w:val="nil"/>
              <w:bottom w:val="single" w:sz="4" w:space="0" w:color="auto"/>
              <w:right w:val="single" w:sz="4" w:space="0" w:color="auto"/>
            </w:tcBorders>
            <w:shd w:val="clear" w:color="auto" w:fill="auto"/>
            <w:noWrap/>
            <w:vAlign w:val="center"/>
            <w:hideMark/>
          </w:tcPr>
          <w:p w:rsidR="00665096" w:rsidRPr="008E6988" w:rsidRDefault="00665096" w:rsidP="006E5F71">
            <w:pPr>
              <w:spacing w:before="120" w:after="120" w:line="276" w:lineRule="auto"/>
              <w:jc w:val="center"/>
              <w:rPr>
                <w:rFonts w:ascii="Times New Roman" w:eastAsia="Calibri" w:hAnsi="Times New Roman" w:cs="Times New Roman"/>
                <w:b/>
                <w:bCs/>
                <w:color w:val="000000"/>
                <w:sz w:val="26"/>
                <w:szCs w:val="26"/>
              </w:rPr>
            </w:pPr>
          </w:p>
        </w:tc>
        <w:tc>
          <w:tcPr>
            <w:tcW w:w="1840" w:type="dxa"/>
            <w:tcBorders>
              <w:top w:val="nil"/>
              <w:left w:val="nil"/>
              <w:bottom w:val="single" w:sz="4" w:space="0" w:color="auto"/>
              <w:right w:val="single" w:sz="4" w:space="0" w:color="auto"/>
            </w:tcBorders>
            <w:shd w:val="clear" w:color="auto" w:fill="auto"/>
            <w:vAlign w:val="center"/>
            <w:hideMark/>
          </w:tcPr>
          <w:p w:rsidR="00665096" w:rsidRPr="008E6988" w:rsidRDefault="00665096" w:rsidP="006E5F71">
            <w:pPr>
              <w:spacing w:before="120" w:after="120" w:line="276" w:lineRule="auto"/>
              <w:jc w:val="center"/>
              <w:rPr>
                <w:rFonts w:ascii="Times New Roman" w:eastAsia="Calibri" w:hAnsi="Times New Roman" w:cs="Times New Roman"/>
                <w:b/>
                <w:bCs/>
                <w:color w:val="000000"/>
                <w:sz w:val="26"/>
                <w:szCs w:val="26"/>
              </w:rPr>
            </w:pPr>
            <w:r w:rsidRPr="008E6988">
              <w:rPr>
                <w:rFonts w:ascii="Times New Roman" w:eastAsia="Calibri" w:hAnsi="Times New Roman" w:cs="Times New Roman"/>
                <w:b/>
                <w:bCs/>
                <w:color w:val="000000"/>
                <w:sz w:val="26"/>
                <w:szCs w:val="26"/>
              </w:rPr>
              <w:t>Giá trị trung bình hiện tại</w:t>
            </w:r>
          </w:p>
        </w:tc>
        <w:tc>
          <w:tcPr>
            <w:tcW w:w="1680" w:type="dxa"/>
            <w:tcBorders>
              <w:top w:val="nil"/>
              <w:left w:val="nil"/>
              <w:bottom w:val="single" w:sz="4" w:space="0" w:color="auto"/>
              <w:right w:val="single" w:sz="4" w:space="0" w:color="auto"/>
            </w:tcBorders>
            <w:shd w:val="clear" w:color="auto" w:fill="auto"/>
            <w:vAlign w:val="center"/>
            <w:hideMark/>
          </w:tcPr>
          <w:p w:rsidR="00665096" w:rsidRPr="008E6988" w:rsidRDefault="00665096" w:rsidP="006E5F71">
            <w:pPr>
              <w:spacing w:before="120" w:after="120" w:line="276" w:lineRule="auto"/>
              <w:jc w:val="center"/>
              <w:rPr>
                <w:rFonts w:ascii="Times New Roman" w:eastAsia="Calibri" w:hAnsi="Times New Roman" w:cs="Times New Roman"/>
                <w:b/>
                <w:bCs/>
                <w:color w:val="000000"/>
                <w:sz w:val="26"/>
                <w:szCs w:val="26"/>
              </w:rPr>
            </w:pPr>
            <w:r w:rsidRPr="008E6988">
              <w:rPr>
                <w:rFonts w:ascii="Times New Roman" w:eastAsia="Calibri" w:hAnsi="Times New Roman" w:cs="Times New Roman"/>
                <w:b/>
                <w:bCs/>
                <w:color w:val="000000"/>
                <w:sz w:val="26"/>
                <w:szCs w:val="26"/>
              </w:rPr>
              <w:t>So sánh mục tiêu</w:t>
            </w:r>
          </w:p>
        </w:tc>
        <w:tc>
          <w:tcPr>
            <w:tcW w:w="1866" w:type="dxa"/>
            <w:tcBorders>
              <w:top w:val="nil"/>
              <w:left w:val="nil"/>
              <w:bottom w:val="single" w:sz="4" w:space="0" w:color="auto"/>
              <w:right w:val="single" w:sz="4" w:space="0" w:color="auto"/>
            </w:tcBorders>
            <w:shd w:val="clear" w:color="auto" w:fill="auto"/>
            <w:vAlign w:val="center"/>
            <w:hideMark/>
          </w:tcPr>
          <w:p w:rsidR="00665096" w:rsidRPr="008E6988" w:rsidRDefault="00665096" w:rsidP="006E5F71">
            <w:pPr>
              <w:spacing w:before="120" w:after="120" w:line="276" w:lineRule="auto"/>
              <w:jc w:val="center"/>
              <w:rPr>
                <w:rFonts w:ascii="Times New Roman" w:eastAsia="Calibri" w:hAnsi="Times New Roman" w:cs="Times New Roman"/>
                <w:b/>
                <w:bCs/>
                <w:color w:val="000000"/>
                <w:sz w:val="26"/>
                <w:szCs w:val="26"/>
              </w:rPr>
            </w:pPr>
            <w:r w:rsidRPr="008E6988">
              <w:rPr>
                <w:rFonts w:ascii="Times New Roman" w:eastAsia="Calibri" w:hAnsi="Times New Roman" w:cs="Times New Roman"/>
                <w:b/>
                <w:bCs/>
                <w:color w:val="000000"/>
                <w:sz w:val="26"/>
                <w:szCs w:val="26"/>
              </w:rPr>
              <w:t>Mức cảnh báo của chỉ số</w:t>
            </w:r>
          </w:p>
        </w:tc>
      </w:tr>
      <w:tr w:rsidR="00665096" w:rsidRPr="008E6988" w:rsidTr="006E5F71">
        <w:trPr>
          <w:trHeight w:val="458"/>
        </w:trPr>
        <w:tc>
          <w:tcPr>
            <w:tcW w:w="1294" w:type="dxa"/>
            <w:tcBorders>
              <w:top w:val="nil"/>
              <w:left w:val="single" w:sz="4" w:space="0" w:color="auto"/>
              <w:bottom w:val="single" w:sz="4" w:space="0" w:color="auto"/>
              <w:right w:val="single" w:sz="4" w:space="0" w:color="auto"/>
            </w:tcBorders>
            <w:shd w:val="clear" w:color="auto" w:fill="auto"/>
            <w:noWrap/>
            <w:vAlign w:val="center"/>
            <w:hideMark/>
          </w:tcPr>
          <w:p w:rsidR="00665096" w:rsidRPr="008E6988" w:rsidRDefault="00665096" w:rsidP="006E5F71">
            <w:pPr>
              <w:spacing w:before="120" w:after="120" w:line="276" w:lineRule="auto"/>
              <w:jc w:val="center"/>
              <w:rPr>
                <w:rFonts w:ascii="Times New Roman" w:eastAsia="Calibri" w:hAnsi="Times New Roman" w:cs="Times New Roman"/>
                <w:b/>
                <w:bCs/>
                <w:color w:val="000000"/>
                <w:sz w:val="26"/>
                <w:szCs w:val="26"/>
              </w:rPr>
            </w:pPr>
            <w:r w:rsidRPr="008E6988">
              <w:rPr>
                <w:rFonts w:ascii="Times New Roman" w:eastAsia="Calibri" w:hAnsi="Times New Roman" w:cs="Times New Roman"/>
                <w:b/>
                <w:bCs/>
                <w:color w:val="000000"/>
                <w:sz w:val="26"/>
                <w:szCs w:val="26"/>
              </w:rPr>
              <w:t>Chỉ số 1</w:t>
            </w:r>
          </w:p>
        </w:tc>
        <w:tc>
          <w:tcPr>
            <w:tcW w:w="1117" w:type="dxa"/>
            <w:tcBorders>
              <w:top w:val="nil"/>
              <w:left w:val="nil"/>
              <w:bottom w:val="single" w:sz="4" w:space="0" w:color="auto"/>
              <w:right w:val="single" w:sz="4" w:space="0" w:color="auto"/>
            </w:tcBorders>
            <w:shd w:val="clear" w:color="auto" w:fill="auto"/>
            <w:noWrap/>
            <w:vAlign w:val="center"/>
            <w:hideMark/>
          </w:tcPr>
          <w:p w:rsidR="00665096" w:rsidRPr="008E6988" w:rsidRDefault="00665096" w:rsidP="006E5F71">
            <w:pPr>
              <w:spacing w:before="120" w:after="120" w:line="276" w:lineRule="auto"/>
              <w:jc w:val="center"/>
              <w:rPr>
                <w:rFonts w:ascii="Times New Roman" w:eastAsia="Calibri" w:hAnsi="Times New Roman" w:cs="Times New Roman"/>
                <w:color w:val="000000"/>
                <w:sz w:val="26"/>
                <w:szCs w:val="26"/>
              </w:rPr>
            </w:pPr>
          </w:p>
        </w:tc>
        <w:tc>
          <w:tcPr>
            <w:tcW w:w="1134" w:type="dxa"/>
            <w:tcBorders>
              <w:top w:val="nil"/>
              <w:left w:val="nil"/>
              <w:bottom w:val="single" w:sz="4" w:space="0" w:color="auto"/>
              <w:right w:val="single" w:sz="4" w:space="0" w:color="auto"/>
            </w:tcBorders>
            <w:shd w:val="clear" w:color="auto" w:fill="auto"/>
            <w:noWrap/>
            <w:vAlign w:val="center"/>
            <w:hideMark/>
          </w:tcPr>
          <w:p w:rsidR="00665096" w:rsidRPr="008E6988" w:rsidRDefault="00665096" w:rsidP="006E5F71">
            <w:pPr>
              <w:spacing w:before="120" w:after="120" w:line="276" w:lineRule="auto"/>
              <w:jc w:val="center"/>
              <w:rPr>
                <w:rFonts w:ascii="Times New Roman" w:eastAsia="Calibri" w:hAnsi="Times New Roman" w:cs="Times New Roman"/>
                <w:color w:val="000000"/>
                <w:sz w:val="26"/>
                <w:szCs w:val="26"/>
              </w:rPr>
            </w:pPr>
          </w:p>
        </w:tc>
        <w:tc>
          <w:tcPr>
            <w:tcW w:w="1043" w:type="dxa"/>
            <w:tcBorders>
              <w:top w:val="nil"/>
              <w:left w:val="nil"/>
              <w:bottom w:val="single" w:sz="4" w:space="0" w:color="auto"/>
              <w:right w:val="single" w:sz="4" w:space="0" w:color="auto"/>
            </w:tcBorders>
            <w:shd w:val="clear" w:color="auto" w:fill="auto"/>
            <w:noWrap/>
            <w:vAlign w:val="center"/>
            <w:hideMark/>
          </w:tcPr>
          <w:p w:rsidR="00665096" w:rsidRPr="008E6988" w:rsidRDefault="00665096" w:rsidP="006E5F71">
            <w:pPr>
              <w:spacing w:before="120" w:after="120" w:line="276" w:lineRule="auto"/>
              <w:jc w:val="center"/>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0</w:t>
            </w:r>
          </w:p>
        </w:tc>
        <w:tc>
          <w:tcPr>
            <w:tcW w:w="1113" w:type="dxa"/>
            <w:tcBorders>
              <w:top w:val="nil"/>
              <w:left w:val="nil"/>
              <w:bottom w:val="single" w:sz="4" w:space="0" w:color="auto"/>
              <w:right w:val="single" w:sz="4" w:space="0" w:color="auto"/>
            </w:tcBorders>
            <w:shd w:val="clear" w:color="auto" w:fill="auto"/>
            <w:noWrap/>
            <w:vAlign w:val="center"/>
            <w:hideMark/>
          </w:tcPr>
          <w:p w:rsidR="00665096" w:rsidRPr="008E6988" w:rsidRDefault="00665096" w:rsidP="006E5F71">
            <w:pPr>
              <w:spacing w:before="120" w:after="120" w:line="276" w:lineRule="auto"/>
              <w:jc w:val="center"/>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0</w:t>
            </w:r>
          </w:p>
        </w:tc>
        <w:tc>
          <w:tcPr>
            <w:tcW w:w="1057" w:type="dxa"/>
            <w:tcBorders>
              <w:top w:val="nil"/>
              <w:left w:val="nil"/>
              <w:bottom w:val="single" w:sz="4" w:space="0" w:color="auto"/>
              <w:right w:val="single" w:sz="4" w:space="0" w:color="auto"/>
            </w:tcBorders>
            <w:shd w:val="clear" w:color="auto" w:fill="auto"/>
            <w:noWrap/>
            <w:vAlign w:val="center"/>
            <w:hideMark/>
          </w:tcPr>
          <w:p w:rsidR="00665096" w:rsidRPr="008E6988" w:rsidRDefault="00665096" w:rsidP="006E5F71">
            <w:pPr>
              <w:spacing w:before="120" w:after="120" w:line="276" w:lineRule="auto"/>
              <w:jc w:val="center"/>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0</w:t>
            </w:r>
          </w:p>
        </w:tc>
        <w:tc>
          <w:tcPr>
            <w:tcW w:w="1464" w:type="dxa"/>
            <w:tcBorders>
              <w:top w:val="nil"/>
              <w:left w:val="nil"/>
              <w:bottom w:val="single" w:sz="4" w:space="0" w:color="auto"/>
              <w:right w:val="single" w:sz="4" w:space="0" w:color="auto"/>
            </w:tcBorders>
            <w:shd w:val="clear" w:color="auto" w:fill="auto"/>
            <w:noWrap/>
            <w:vAlign w:val="center"/>
            <w:hideMark/>
          </w:tcPr>
          <w:p w:rsidR="00665096" w:rsidRPr="008E6988" w:rsidRDefault="00665096" w:rsidP="006E5F71">
            <w:pPr>
              <w:spacing w:before="120" w:after="120" w:line="276" w:lineRule="auto"/>
              <w:jc w:val="center"/>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0</w:t>
            </w:r>
          </w:p>
        </w:tc>
        <w:tc>
          <w:tcPr>
            <w:tcW w:w="562" w:type="dxa"/>
            <w:tcBorders>
              <w:top w:val="nil"/>
              <w:left w:val="nil"/>
              <w:bottom w:val="single" w:sz="4" w:space="0" w:color="auto"/>
              <w:right w:val="single" w:sz="4" w:space="0" w:color="auto"/>
            </w:tcBorders>
            <w:shd w:val="clear" w:color="auto" w:fill="auto"/>
            <w:noWrap/>
            <w:vAlign w:val="center"/>
            <w:hideMark/>
          </w:tcPr>
          <w:p w:rsidR="00665096" w:rsidRPr="008E6988" w:rsidRDefault="00665096" w:rsidP="006E5F71">
            <w:pPr>
              <w:spacing w:before="120" w:after="120" w:line="276" w:lineRule="auto"/>
              <w:jc w:val="center"/>
              <w:rPr>
                <w:rFonts w:ascii="Times New Roman" w:eastAsia="Calibri" w:hAnsi="Times New Roman" w:cs="Times New Roman"/>
                <w:color w:val="000000"/>
                <w:sz w:val="26"/>
                <w:szCs w:val="26"/>
              </w:rPr>
            </w:pPr>
          </w:p>
        </w:tc>
        <w:tc>
          <w:tcPr>
            <w:tcW w:w="1840" w:type="dxa"/>
            <w:tcBorders>
              <w:top w:val="nil"/>
              <w:left w:val="nil"/>
              <w:bottom w:val="single" w:sz="4" w:space="0" w:color="auto"/>
              <w:right w:val="single" w:sz="4" w:space="0" w:color="auto"/>
            </w:tcBorders>
            <w:shd w:val="clear" w:color="auto" w:fill="auto"/>
            <w:noWrap/>
            <w:vAlign w:val="center"/>
          </w:tcPr>
          <w:p w:rsidR="00665096" w:rsidRPr="008E6988" w:rsidRDefault="00665096" w:rsidP="006E5F71">
            <w:pPr>
              <w:spacing w:before="120" w:after="120" w:line="276" w:lineRule="auto"/>
              <w:jc w:val="center"/>
              <w:rPr>
                <w:rFonts w:ascii="Times New Roman" w:eastAsia="Calibri" w:hAnsi="Times New Roman" w:cs="Times New Roman"/>
                <w:color w:val="000000"/>
                <w:sz w:val="26"/>
                <w:szCs w:val="26"/>
              </w:rPr>
            </w:pPr>
          </w:p>
        </w:tc>
        <w:tc>
          <w:tcPr>
            <w:tcW w:w="1680" w:type="dxa"/>
            <w:tcBorders>
              <w:top w:val="nil"/>
              <w:left w:val="nil"/>
              <w:bottom w:val="single" w:sz="4" w:space="0" w:color="auto"/>
              <w:right w:val="single" w:sz="4" w:space="0" w:color="auto"/>
            </w:tcBorders>
            <w:shd w:val="clear" w:color="auto" w:fill="auto"/>
            <w:vAlign w:val="center"/>
          </w:tcPr>
          <w:p w:rsidR="00665096" w:rsidRPr="008E6988" w:rsidRDefault="00665096" w:rsidP="006E5F71">
            <w:pPr>
              <w:spacing w:before="120" w:after="120" w:line="276" w:lineRule="auto"/>
              <w:jc w:val="center"/>
              <w:rPr>
                <w:rFonts w:ascii="Times New Roman" w:eastAsia="Calibri" w:hAnsi="Times New Roman" w:cs="Times New Roman"/>
                <w:b/>
                <w:bCs/>
                <w:color w:val="000000"/>
                <w:sz w:val="26"/>
                <w:szCs w:val="26"/>
              </w:rPr>
            </w:pPr>
          </w:p>
        </w:tc>
        <w:tc>
          <w:tcPr>
            <w:tcW w:w="1866" w:type="dxa"/>
            <w:tcBorders>
              <w:top w:val="nil"/>
              <w:left w:val="nil"/>
              <w:bottom w:val="single" w:sz="4" w:space="0" w:color="auto"/>
              <w:right w:val="single" w:sz="4" w:space="0" w:color="auto"/>
            </w:tcBorders>
            <w:shd w:val="clear" w:color="auto" w:fill="auto"/>
            <w:noWrap/>
            <w:vAlign w:val="center"/>
            <w:hideMark/>
          </w:tcPr>
          <w:p w:rsidR="00665096" w:rsidRPr="008E6988" w:rsidRDefault="00665096" w:rsidP="006E5F71">
            <w:pPr>
              <w:spacing w:before="120" w:after="120" w:line="276" w:lineRule="auto"/>
              <w:jc w:val="center"/>
              <w:rPr>
                <w:rFonts w:ascii="Times New Roman" w:eastAsia="Calibri" w:hAnsi="Times New Roman" w:cs="Times New Roman"/>
                <w:b/>
                <w:bCs/>
                <w:color w:val="000000"/>
                <w:sz w:val="26"/>
                <w:szCs w:val="26"/>
              </w:rPr>
            </w:pPr>
          </w:p>
        </w:tc>
      </w:tr>
      <w:tr w:rsidR="00665096" w:rsidRPr="008E6988" w:rsidTr="006E5F71">
        <w:trPr>
          <w:trHeight w:val="458"/>
        </w:trPr>
        <w:tc>
          <w:tcPr>
            <w:tcW w:w="1294" w:type="dxa"/>
            <w:tcBorders>
              <w:top w:val="nil"/>
              <w:left w:val="single" w:sz="4" w:space="0" w:color="auto"/>
              <w:bottom w:val="single" w:sz="4" w:space="0" w:color="auto"/>
              <w:right w:val="single" w:sz="4" w:space="0" w:color="auto"/>
            </w:tcBorders>
            <w:shd w:val="clear" w:color="auto" w:fill="auto"/>
            <w:noWrap/>
            <w:vAlign w:val="center"/>
            <w:hideMark/>
          </w:tcPr>
          <w:p w:rsidR="00665096" w:rsidRPr="008E6988" w:rsidRDefault="00665096" w:rsidP="006E5F71">
            <w:pPr>
              <w:spacing w:before="120" w:after="120" w:line="276" w:lineRule="auto"/>
              <w:jc w:val="center"/>
              <w:rPr>
                <w:rFonts w:ascii="Times New Roman" w:eastAsia="Calibri" w:hAnsi="Times New Roman" w:cs="Times New Roman"/>
                <w:b/>
                <w:bCs/>
                <w:color w:val="000000"/>
                <w:sz w:val="26"/>
                <w:szCs w:val="26"/>
              </w:rPr>
            </w:pPr>
            <w:r w:rsidRPr="008E6988">
              <w:rPr>
                <w:rFonts w:ascii="Times New Roman" w:eastAsia="Calibri" w:hAnsi="Times New Roman" w:cs="Times New Roman"/>
                <w:b/>
                <w:bCs/>
                <w:color w:val="000000"/>
                <w:sz w:val="26"/>
                <w:szCs w:val="26"/>
              </w:rPr>
              <w:t>Chỉ số 2</w:t>
            </w:r>
          </w:p>
        </w:tc>
        <w:tc>
          <w:tcPr>
            <w:tcW w:w="1117" w:type="dxa"/>
            <w:tcBorders>
              <w:top w:val="nil"/>
              <w:left w:val="nil"/>
              <w:bottom w:val="single" w:sz="4" w:space="0" w:color="auto"/>
              <w:right w:val="single" w:sz="4" w:space="0" w:color="auto"/>
            </w:tcBorders>
            <w:shd w:val="clear" w:color="auto" w:fill="auto"/>
            <w:noWrap/>
            <w:vAlign w:val="center"/>
            <w:hideMark/>
          </w:tcPr>
          <w:p w:rsidR="00665096" w:rsidRPr="008E6988" w:rsidRDefault="00665096" w:rsidP="006E5F71">
            <w:pPr>
              <w:spacing w:before="120" w:after="120" w:line="276" w:lineRule="auto"/>
              <w:jc w:val="center"/>
              <w:rPr>
                <w:rFonts w:ascii="Times New Roman" w:eastAsia="Calibri" w:hAnsi="Times New Roman" w:cs="Times New Roman"/>
                <w:color w:val="000000"/>
                <w:sz w:val="26"/>
                <w:szCs w:val="26"/>
              </w:rPr>
            </w:pPr>
          </w:p>
        </w:tc>
        <w:tc>
          <w:tcPr>
            <w:tcW w:w="1134" w:type="dxa"/>
            <w:tcBorders>
              <w:top w:val="nil"/>
              <w:left w:val="nil"/>
              <w:bottom w:val="single" w:sz="4" w:space="0" w:color="auto"/>
              <w:right w:val="single" w:sz="4" w:space="0" w:color="auto"/>
            </w:tcBorders>
            <w:shd w:val="clear" w:color="auto" w:fill="auto"/>
            <w:noWrap/>
            <w:vAlign w:val="center"/>
            <w:hideMark/>
          </w:tcPr>
          <w:p w:rsidR="00665096" w:rsidRPr="008E6988" w:rsidRDefault="00665096" w:rsidP="006E5F71">
            <w:pPr>
              <w:spacing w:before="120" w:after="120" w:line="276" w:lineRule="auto"/>
              <w:jc w:val="center"/>
              <w:rPr>
                <w:rFonts w:ascii="Times New Roman" w:eastAsia="Calibri" w:hAnsi="Times New Roman" w:cs="Times New Roman"/>
                <w:color w:val="000000"/>
                <w:sz w:val="26"/>
                <w:szCs w:val="26"/>
              </w:rPr>
            </w:pPr>
          </w:p>
        </w:tc>
        <w:tc>
          <w:tcPr>
            <w:tcW w:w="1043" w:type="dxa"/>
            <w:tcBorders>
              <w:top w:val="nil"/>
              <w:left w:val="nil"/>
              <w:bottom w:val="single" w:sz="4" w:space="0" w:color="auto"/>
              <w:right w:val="single" w:sz="4" w:space="0" w:color="auto"/>
            </w:tcBorders>
            <w:shd w:val="clear" w:color="auto" w:fill="auto"/>
            <w:noWrap/>
            <w:vAlign w:val="center"/>
            <w:hideMark/>
          </w:tcPr>
          <w:p w:rsidR="00665096" w:rsidRPr="008E6988" w:rsidRDefault="00665096" w:rsidP="006E5F71">
            <w:pPr>
              <w:spacing w:before="120" w:after="120" w:line="276" w:lineRule="auto"/>
              <w:jc w:val="center"/>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0</w:t>
            </w:r>
          </w:p>
        </w:tc>
        <w:tc>
          <w:tcPr>
            <w:tcW w:w="1113" w:type="dxa"/>
            <w:tcBorders>
              <w:top w:val="nil"/>
              <w:left w:val="nil"/>
              <w:bottom w:val="single" w:sz="4" w:space="0" w:color="auto"/>
              <w:right w:val="single" w:sz="4" w:space="0" w:color="auto"/>
            </w:tcBorders>
            <w:shd w:val="clear" w:color="auto" w:fill="auto"/>
            <w:noWrap/>
            <w:vAlign w:val="center"/>
            <w:hideMark/>
          </w:tcPr>
          <w:p w:rsidR="00665096" w:rsidRPr="008E6988" w:rsidRDefault="00665096" w:rsidP="006E5F71">
            <w:pPr>
              <w:spacing w:before="120" w:after="120" w:line="276" w:lineRule="auto"/>
              <w:jc w:val="center"/>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0</w:t>
            </w:r>
          </w:p>
        </w:tc>
        <w:tc>
          <w:tcPr>
            <w:tcW w:w="1057" w:type="dxa"/>
            <w:tcBorders>
              <w:top w:val="nil"/>
              <w:left w:val="nil"/>
              <w:bottom w:val="single" w:sz="4" w:space="0" w:color="auto"/>
              <w:right w:val="single" w:sz="4" w:space="0" w:color="auto"/>
            </w:tcBorders>
            <w:shd w:val="clear" w:color="auto" w:fill="auto"/>
            <w:noWrap/>
            <w:vAlign w:val="center"/>
            <w:hideMark/>
          </w:tcPr>
          <w:p w:rsidR="00665096" w:rsidRPr="008E6988" w:rsidRDefault="00665096" w:rsidP="006E5F71">
            <w:pPr>
              <w:spacing w:before="120" w:after="120" w:line="276" w:lineRule="auto"/>
              <w:jc w:val="center"/>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0</w:t>
            </w:r>
          </w:p>
        </w:tc>
        <w:tc>
          <w:tcPr>
            <w:tcW w:w="1464" w:type="dxa"/>
            <w:tcBorders>
              <w:top w:val="nil"/>
              <w:left w:val="nil"/>
              <w:bottom w:val="single" w:sz="4" w:space="0" w:color="auto"/>
              <w:right w:val="single" w:sz="4" w:space="0" w:color="auto"/>
            </w:tcBorders>
            <w:shd w:val="clear" w:color="auto" w:fill="auto"/>
            <w:noWrap/>
            <w:vAlign w:val="center"/>
            <w:hideMark/>
          </w:tcPr>
          <w:p w:rsidR="00665096" w:rsidRPr="008E6988" w:rsidRDefault="00665096" w:rsidP="006E5F71">
            <w:pPr>
              <w:spacing w:before="120" w:after="120" w:line="276" w:lineRule="auto"/>
              <w:jc w:val="center"/>
              <w:rPr>
                <w:rFonts w:ascii="Times New Roman" w:eastAsia="Calibri" w:hAnsi="Times New Roman" w:cs="Times New Roman"/>
                <w:color w:val="000000"/>
                <w:sz w:val="26"/>
                <w:szCs w:val="26"/>
              </w:rPr>
            </w:pPr>
          </w:p>
        </w:tc>
        <w:tc>
          <w:tcPr>
            <w:tcW w:w="562" w:type="dxa"/>
            <w:tcBorders>
              <w:top w:val="nil"/>
              <w:left w:val="nil"/>
              <w:bottom w:val="single" w:sz="4" w:space="0" w:color="auto"/>
              <w:right w:val="single" w:sz="4" w:space="0" w:color="auto"/>
            </w:tcBorders>
            <w:shd w:val="clear" w:color="auto" w:fill="auto"/>
            <w:noWrap/>
            <w:vAlign w:val="center"/>
            <w:hideMark/>
          </w:tcPr>
          <w:p w:rsidR="00665096" w:rsidRPr="008E6988" w:rsidRDefault="00665096" w:rsidP="006E5F71">
            <w:pPr>
              <w:spacing w:before="120" w:after="120" w:line="276" w:lineRule="auto"/>
              <w:jc w:val="center"/>
              <w:rPr>
                <w:rFonts w:ascii="Times New Roman" w:eastAsia="Calibri" w:hAnsi="Times New Roman" w:cs="Times New Roman"/>
                <w:color w:val="000000"/>
                <w:sz w:val="26"/>
                <w:szCs w:val="26"/>
              </w:rPr>
            </w:pPr>
          </w:p>
        </w:tc>
        <w:tc>
          <w:tcPr>
            <w:tcW w:w="1840" w:type="dxa"/>
            <w:tcBorders>
              <w:top w:val="nil"/>
              <w:left w:val="nil"/>
              <w:bottom w:val="single" w:sz="4" w:space="0" w:color="auto"/>
              <w:right w:val="single" w:sz="4" w:space="0" w:color="auto"/>
            </w:tcBorders>
            <w:shd w:val="clear" w:color="auto" w:fill="auto"/>
            <w:noWrap/>
            <w:vAlign w:val="center"/>
            <w:hideMark/>
          </w:tcPr>
          <w:p w:rsidR="00665096" w:rsidRPr="008E6988" w:rsidRDefault="00665096" w:rsidP="006E5F71">
            <w:pPr>
              <w:spacing w:before="120" w:after="120" w:line="276" w:lineRule="auto"/>
              <w:jc w:val="center"/>
              <w:rPr>
                <w:rFonts w:ascii="Times New Roman" w:eastAsia="Calibri" w:hAnsi="Times New Roman" w:cs="Times New Roman"/>
                <w:color w:val="000000"/>
                <w:sz w:val="26"/>
                <w:szCs w:val="26"/>
              </w:rPr>
            </w:pPr>
          </w:p>
        </w:tc>
        <w:tc>
          <w:tcPr>
            <w:tcW w:w="1680" w:type="dxa"/>
            <w:tcBorders>
              <w:top w:val="nil"/>
              <w:left w:val="nil"/>
              <w:bottom w:val="single" w:sz="4" w:space="0" w:color="auto"/>
              <w:right w:val="single" w:sz="4" w:space="0" w:color="auto"/>
            </w:tcBorders>
            <w:shd w:val="clear" w:color="auto" w:fill="auto"/>
            <w:vAlign w:val="center"/>
            <w:hideMark/>
          </w:tcPr>
          <w:p w:rsidR="00665096" w:rsidRPr="008E6988" w:rsidRDefault="00665096" w:rsidP="006E5F71">
            <w:pPr>
              <w:spacing w:before="120" w:after="120" w:line="276" w:lineRule="auto"/>
              <w:jc w:val="center"/>
              <w:rPr>
                <w:rFonts w:ascii="Times New Roman" w:eastAsia="Calibri" w:hAnsi="Times New Roman" w:cs="Times New Roman"/>
                <w:b/>
                <w:bCs/>
                <w:color w:val="000000"/>
                <w:sz w:val="26"/>
                <w:szCs w:val="26"/>
              </w:rPr>
            </w:pPr>
          </w:p>
        </w:tc>
        <w:tc>
          <w:tcPr>
            <w:tcW w:w="1866" w:type="dxa"/>
            <w:tcBorders>
              <w:top w:val="nil"/>
              <w:left w:val="nil"/>
              <w:bottom w:val="single" w:sz="4" w:space="0" w:color="auto"/>
              <w:right w:val="single" w:sz="4" w:space="0" w:color="auto"/>
            </w:tcBorders>
            <w:shd w:val="clear" w:color="auto" w:fill="auto"/>
            <w:noWrap/>
            <w:vAlign w:val="center"/>
            <w:hideMark/>
          </w:tcPr>
          <w:p w:rsidR="00665096" w:rsidRPr="008E6988" w:rsidRDefault="00665096" w:rsidP="006E5F71">
            <w:pPr>
              <w:spacing w:before="120" w:after="120" w:line="276" w:lineRule="auto"/>
              <w:jc w:val="center"/>
              <w:rPr>
                <w:rFonts w:ascii="Times New Roman" w:eastAsia="Calibri" w:hAnsi="Times New Roman" w:cs="Times New Roman"/>
                <w:color w:val="000000"/>
                <w:sz w:val="26"/>
                <w:szCs w:val="26"/>
              </w:rPr>
            </w:pPr>
          </w:p>
        </w:tc>
      </w:tr>
      <w:tr w:rsidR="00665096" w:rsidRPr="008E6988" w:rsidTr="006E5F71">
        <w:trPr>
          <w:trHeight w:val="458"/>
        </w:trPr>
        <w:tc>
          <w:tcPr>
            <w:tcW w:w="1294" w:type="dxa"/>
            <w:tcBorders>
              <w:top w:val="nil"/>
              <w:left w:val="single" w:sz="4" w:space="0" w:color="auto"/>
              <w:bottom w:val="single" w:sz="4" w:space="0" w:color="auto"/>
              <w:right w:val="single" w:sz="4" w:space="0" w:color="auto"/>
            </w:tcBorders>
            <w:shd w:val="clear" w:color="auto" w:fill="auto"/>
            <w:noWrap/>
            <w:vAlign w:val="center"/>
            <w:hideMark/>
          </w:tcPr>
          <w:p w:rsidR="00665096" w:rsidRPr="008E6988" w:rsidRDefault="00665096" w:rsidP="006E5F71">
            <w:pPr>
              <w:spacing w:before="120" w:after="120" w:line="276" w:lineRule="auto"/>
              <w:jc w:val="center"/>
              <w:rPr>
                <w:rFonts w:ascii="Times New Roman" w:eastAsia="Calibri" w:hAnsi="Times New Roman" w:cs="Times New Roman"/>
                <w:b/>
                <w:bCs/>
                <w:color w:val="000000"/>
                <w:sz w:val="26"/>
                <w:szCs w:val="26"/>
              </w:rPr>
            </w:pPr>
            <w:r w:rsidRPr="008E6988">
              <w:rPr>
                <w:rFonts w:ascii="Times New Roman" w:eastAsia="Calibri" w:hAnsi="Times New Roman" w:cs="Times New Roman"/>
                <w:b/>
                <w:bCs/>
                <w:color w:val="000000"/>
                <w:sz w:val="26"/>
                <w:szCs w:val="26"/>
              </w:rPr>
              <w:t>Chỉ số 3</w:t>
            </w:r>
          </w:p>
        </w:tc>
        <w:tc>
          <w:tcPr>
            <w:tcW w:w="1117" w:type="dxa"/>
            <w:tcBorders>
              <w:top w:val="nil"/>
              <w:left w:val="nil"/>
              <w:bottom w:val="single" w:sz="4" w:space="0" w:color="auto"/>
              <w:right w:val="single" w:sz="4" w:space="0" w:color="auto"/>
            </w:tcBorders>
            <w:shd w:val="clear" w:color="auto" w:fill="auto"/>
            <w:noWrap/>
            <w:vAlign w:val="center"/>
            <w:hideMark/>
          </w:tcPr>
          <w:p w:rsidR="00665096" w:rsidRPr="008E6988" w:rsidRDefault="00665096" w:rsidP="006E5F71">
            <w:pPr>
              <w:spacing w:before="120" w:after="120" w:line="276" w:lineRule="auto"/>
              <w:jc w:val="center"/>
              <w:rPr>
                <w:rFonts w:ascii="Times New Roman" w:eastAsia="Calibri" w:hAnsi="Times New Roman" w:cs="Times New Roman"/>
                <w:color w:val="000000"/>
                <w:sz w:val="26"/>
                <w:szCs w:val="26"/>
              </w:rPr>
            </w:pPr>
          </w:p>
        </w:tc>
        <w:tc>
          <w:tcPr>
            <w:tcW w:w="1134" w:type="dxa"/>
            <w:tcBorders>
              <w:top w:val="nil"/>
              <w:left w:val="nil"/>
              <w:bottom w:val="single" w:sz="4" w:space="0" w:color="auto"/>
              <w:right w:val="single" w:sz="4" w:space="0" w:color="auto"/>
            </w:tcBorders>
            <w:shd w:val="clear" w:color="auto" w:fill="auto"/>
            <w:noWrap/>
            <w:vAlign w:val="center"/>
            <w:hideMark/>
          </w:tcPr>
          <w:p w:rsidR="00665096" w:rsidRPr="008E6988" w:rsidRDefault="00665096" w:rsidP="006E5F71">
            <w:pPr>
              <w:spacing w:before="120" w:after="120" w:line="276" w:lineRule="auto"/>
              <w:jc w:val="center"/>
              <w:rPr>
                <w:rFonts w:ascii="Times New Roman" w:eastAsia="Calibri" w:hAnsi="Times New Roman" w:cs="Times New Roman"/>
                <w:color w:val="000000"/>
                <w:sz w:val="26"/>
                <w:szCs w:val="26"/>
              </w:rPr>
            </w:pPr>
          </w:p>
        </w:tc>
        <w:tc>
          <w:tcPr>
            <w:tcW w:w="1043" w:type="dxa"/>
            <w:tcBorders>
              <w:top w:val="nil"/>
              <w:left w:val="nil"/>
              <w:bottom w:val="single" w:sz="4" w:space="0" w:color="auto"/>
              <w:right w:val="single" w:sz="4" w:space="0" w:color="auto"/>
            </w:tcBorders>
            <w:shd w:val="clear" w:color="auto" w:fill="auto"/>
            <w:noWrap/>
            <w:vAlign w:val="center"/>
            <w:hideMark/>
          </w:tcPr>
          <w:p w:rsidR="00665096" w:rsidRPr="008E6988" w:rsidRDefault="00665096" w:rsidP="006E5F71">
            <w:pPr>
              <w:spacing w:before="120" w:after="120" w:line="276" w:lineRule="auto"/>
              <w:jc w:val="center"/>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0</w:t>
            </w:r>
          </w:p>
        </w:tc>
        <w:tc>
          <w:tcPr>
            <w:tcW w:w="1113" w:type="dxa"/>
            <w:tcBorders>
              <w:top w:val="nil"/>
              <w:left w:val="nil"/>
              <w:bottom w:val="single" w:sz="4" w:space="0" w:color="auto"/>
              <w:right w:val="single" w:sz="4" w:space="0" w:color="auto"/>
            </w:tcBorders>
            <w:shd w:val="clear" w:color="auto" w:fill="auto"/>
            <w:noWrap/>
            <w:vAlign w:val="center"/>
            <w:hideMark/>
          </w:tcPr>
          <w:p w:rsidR="00665096" w:rsidRPr="008E6988" w:rsidRDefault="00665096" w:rsidP="006E5F71">
            <w:pPr>
              <w:spacing w:before="120" w:after="120" w:line="276" w:lineRule="auto"/>
              <w:jc w:val="center"/>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0</w:t>
            </w:r>
          </w:p>
        </w:tc>
        <w:tc>
          <w:tcPr>
            <w:tcW w:w="1057" w:type="dxa"/>
            <w:tcBorders>
              <w:top w:val="nil"/>
              <w:left w:val="nil"/>
              <w:bottom w:val="single" w:sz="4" w:space="0" w:color="auto"/>
              <w:right w:val="single" w:sz="4" w:space="0" w:color="auto"/>
            </w:tcBorders>
            <w:shd w:val="clear" w:color="auto" w:fill="auto"/>
            <w:noWrap/>
            <w:vAlign w:val="center"/>
            <w:hideMark/>
          </w:tcPr>
          <w:p w:rsidR="00665096" w:rsidRPr="008E6988" w:rsidRDefault="00665096" w:rsidP="006E5F71">
            <w:pPr>
              <w:spacing w:before="120" w:after="120" w:line="276" w:lineRule="auto"/>
              <w:jc w:val="center"/>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0</w:t>
            </w:r>
          </w:p>
        </w:tc>
        <w:tc>
          <w:tcPr>
            <w:tcW w:w="1464" w:type="dxa"/>
            <w:tcBorders>
              <w:top w:val="nil"/>
              <w:left w:val="nil"/>
              <w:bottom w:val="single" w:sz="4" w:space="0" w:color="auto"/>
              <w:right w:val="single" w:sz="4" w:space="0" w:color="auto"/>
            </w:tcBorders>
            <w:shd w:val="clear" w:color="auto" w:fill="auto"/>
            <w:noWrap/>
            <w:vAlign w:val="center"/>
            <w:hideMark/>
          </w:tcPr>
          <w:p w:rsidR="00665096" w:rsidRPr="008E6988" w:rsidRDefault="00665096" w:rsidP="006E5F71">
            <w:pPr>
              <w:spacing w:before="120" w:after="120" w:line="276" w:lineRule="auto"/>
              <w:jc w:val="center"/>
              <w:rPr>
                <w:rFonts w:ascii="Times New Roman" w:eastAsia="Calibri" w:hAnsi="Times New Roman" w:cs="Times New Roman"/>
                <w:color w:val="000000"/>
                <w:sz w:val="26"/>
                <w:szCs w:val="26"/>
              </w:rPr>
            </w:pPr>
          </w:p>
        </w:tc>
        <w:tc>
          <w:tcPr>
            <w:tcW w:w="562" w:type="dxa"/>
            <w:tcBorders>
              <w:top w:val="nil"/>
              <w:left w:val="nil"/>
              <w:bottom w:val="single" w:sz="4" w:space="0" w:color="auto"/>
              <w:right w:val="single" w:sz="4" w:space="0" w:color="auto"/>
            </w:tcBorders>
            <w:shd w:val="clear" w:color="auto" w:fill="auto"/>
            <w:noWrap/>
            <w:vAlign w:val="center"/>
            <w:hideMark/>
          </w:tcPr>
          <w:p w:rsidR="00665096" w:rsidRPr="008E6988" w:rsidRDefault="00665096" w:rsidP="006E5F71">
            <w:pPr>
              <w:spacing w:before="120" w:after="120" w:line="276" w:lineRule="auto"/>
              <w:jc w:val="center"/>
              <w:rPr>
                <w:rFonts w:ascii="Times New Roman" w:eastAsia="Calibri" w:hAnsi="Times New Roman" w:cs="Times New Roman"/>
                <w:color w:val="000000"/>
                <w:sz w:val="26"/>
                <w:szCs w:val="26"/>
              </w:rPr>
            </w:pPr>
          </w:p>
        </w:tc>
        <w:tc>
          <w:tcPr>
            <w:tcW w:w="1840" w:type="dxa"/>
            <w:tcBorders>
              <w:top w:val="nil"/>
              <w:left w:val="nil"/>
              <w:bottom w:val="single" w:sz="4" w:space="0" w:color="auto"/>
              <w:right w:val="single" w:sz="4" w:space="0" w:color="auto"/>
            </w:tcBorders>
            <w:shd w:val="clear" w:color="auto" w:fill="auto"/>
            <w:noWrap/>
            <w:vAlign w:val="center"/>
            <w:hideMark/>
          </w:tcPr>
          <w:p w:rsidR="00665096" w:rsidRPr="008E6988" w:rsidRDefault="00665096" w:rsidP="006E5F71">
            <w:pPr>
              <w:spacing w:before="120" w:after="120" w:line="276" w:lineRule="auto"/>
              <w:jc w:val="center"/>
              <w:rPr>
                <w:rFonts w:ascii="Times New Roman" w:eastAsia="Calibri" w:hAnsi="Times New Roman" w:cs="Times New Roman"/>
                <w:color w:val="000000"/>
                <w:sz w:val="26"/>
                <w:szCs w:val="26"/>
              </w:rPr>
            </w:pPr>
          </w:p>
        </w:tc>
        <w:tc>
          <w:tcPr>
            <w:tcW w:w="1680" w:type="dxa"/>
            <w:tcBorders>
              <w:top w:val="nil"/>
              <w:left w:val="nil"/>
              <w:bottom w:val="single" w:sz="4" w:space="0" w:color="auto"/>
              <w:right w:val="single" w:sz="4" w:space="0" w:color="auto"/>
            </w:tcBorders>
            <w:shd w:val="clear" w:color="auto" w:fill="auto"/>
            <w:vAlign w:val="center"/>
            <w:hideMark/>
          </w:tcPr>
          <w:p w:rsidR="00665096" w:rsidRPr="008E6988" w:rsidRDefault="00665096" w:rsidP="006E5F71">
            <w:pPr>
              <w:spacing w:before="120" w:after="120" w:line="276" w:lineRule="auto"/>
              <w:jc w:val="center"/>
              <w:rPr>
                <w:rFonts w:ascii="Times New Roman" w:eastAsia="Calibri" w:hAnsi="Times New Roman" w:cs="Times New Roman"/>
                <w:b/>
                <w:bCs/>
                <w:color w:val="000000"/>
                <w:sz w:val="26"/>
                <w:szCs w:val="26"/>
              </w:rPr>
            </w:pPr>
          </w:p>
        </w:tc>
        <w:tc>
          <w:tcPr>
            <w:tcW w:w="1866" w:type="dxa"/>
            <w:tcBorders>
              <w:top w:val="nil"/>
              <w:left w:val="nil"/>
              <w:bottom w:val="single" w:sz="4" w:space="0" w:color="auto"/>
              <w:right w:val="single" w:sz="4" w:space="0" w:color="auto"/>
            </w:tcBorders>
            <w:shd w:val="clear" w:color="auto" w:fill="auto"/>
            <w:noWrap/>
            <w:vAlign w:val="center"/>
            <w:hideMark/>
          </w:tcPr>
          <w:p w:rsidR="00665096" w:rsidRPr="008E6988" w:rsidRDefault="00665096" w:rsidP="006E5F71">
            <w:pPr>
              <w:spacing w:before="120" w:after="120" w:line="276" w:lineRule="auto"/>
              <w:jc w:val="center"/>
              <w:rPr>
                <w:rFonts w:ascii="Times New Roman" w:eastAsia="Calibri" w:hAnsi="Times New Roman" w:cs="Times New Roman"/>
                <w:color w:val="000000"/>
                <w:sz w:val="26"/>
                <w:szCs w:val="26"/>
              </w:rPr>
            </w:pPr>
          </w:p>
        </w:tc>
      </w:tr>
      <w:tr w:rsidR="00665096" w:rsidRPr="008E6988" w:rsidTr="006E5F71">
        <w:trPr>
          <w:trHeight w:val="458"/>
        </w:trPr>
        <w:tc>
          <w:tcPr>
            <w:tcW w:w="1294" w:type="dxa"/>
            <w:tcBorders>
              <w:top w:val="nil"/>
              <w:left w:val="single" w:sz="4" w:space="0" w:color="auto"/>
              <w:bottom w:val="single" w:sz="4" w:space="0" w:color="auto"/>
              <w:right w:val="single" w:sz="4" w:space="0" w:color="auto"/>
            </w:tcBorders>
            <w:shd w:val="clear" w:color="auto" w:fill="auto"/>
            <w:noWrap/>
            <w:vAlign w:val="center"/>
            <w:hideMark/>
          </w:tcPr>
          <w:p w:rsidR="00665096" w:rsidRPr="008E6988" w:rsidRDefault="00665096" w:rsidP="006E5F71">
            <w:pPr>
              <w:spacing w:before="120" w:after="120" w:line="276" w:lineRule="auto"/>
              <w:jc w:val="center"/>
              <w:rPr>
                <w:rFonts w:ascii="Times New Roman" w:eastAsia="Calibri" w:hAnsi="Times New Roman" w:cs="Times New Roman"/>
                <w:b/>
                <w:bCs/>
                <w:color w:val="000000"/>
                <w:sz w:val="26"/>
                <w:szCs w:val="26"/>
              </w:rPr>
            </w:pPr>
            <w:r w:rsidRPr="008E6988">
              <w:rPr>
                <w:rFonts w:ascii="Times New Roman" w:eastAsia="Calibri" w:hAnsi="Times New Roman" w:cs="Times New Roman"/>
                <w:b/>
                <w:bCs/>
                <w:color w:val="000000"/>
                <w:sz w:val="26"/>
                <w:szCs w:val="26"/>
              </w:rPr>
              <w:t>Chỉ số 4</w:t>
            </w:r>
          </w:p>
        </w:tc>
        <w:tc>
          <w:tcPr>
            <w:tcW w:w="1117" w:type="dxa"/>
            <w:tcBorders>
              <w:top w:val="nil"/>
              <w:left w:val="nil"/>
              <w:bottom w:val="single" w:sz="4" w:space="0" w:color="auto"/>
              <w:right w:val="single" w:sz="4" w:space="0" w:color="auto"/>
            </w:tcBorders>
            <w:shd w:val="clear" w:color="auto" w:fill="auto"/>
            <w:noWrap/>
            <w:vAlign w:val="center"/>
            <w:hideMark/>
          </w:tcPr>
          <w:p w:rsidR="00665096" w:rsidRPr="008E6988" w:rsidRDefault="00665096" w:rsidP="006E5F71">
            <w:pPr>
              <w:spacing w:before="120" w:after="120" w:line="276" w:lineRule="auto"/>
              <w:jc w:val="center"/>
              <w:rPr>
                <w:rFonts w:ascii="Times New Roman" w:eastAsia="Calibri" w:hAnsi="Times New Roman" w:cs="Times New Roman"/>
                <w:color w:val="000000"/>
                <w:sz w:val="26"/>
                <w:szCs w:val="26"/>
              </w:rPr>
            </w:pPr>
          </w:p>
        </w:tc>
        <w:tc>
          <w:tcPr>
            <w:tcW w:w="1134" w:type="dxa"/>
            <w:tcBorders>
              <w:top w:val="nil"/>
              <w:left w:val="nil"/>
              <w:bottom w:val="single" w:sz="4" w:space="0" w:color="auto"/>
              <w:right w:val="single" w:sz="4" w:space="0" w:color="auto"/>
            </w:tcBorders>
            <w:shd w:val="clear" w:color="auto" w:fill="auto"/>
            <w:noWrap/>
            <w:vAlign w:val="center"/>
            <w:hideMark/>
          </w:tcPr>
          <w:p w:rsidR="00665096" w:rsidRPr="008E6988" w:rsidRDefault="00665096" w:rsidP="006E5F71">
            <w:pPr>
              <w:spacing w:before="120" w:after="120" w:line="276" w:lineRule="auto"/>
              <w:jc w:val="center"/>
              <w:rPr>
                <w:rFonts w:ascii="Times New Roman" w:eastAsia="Calibri" w:hAnsi="Times New Roman" w:cs="Times New Roman"/>
                <w:color w:val="000000"/>
                <w:sz w:val="26"/>
                <w:szCs w:val="26"/>
              </w:rPr>
            </w:pPr>
          </w:p>
        </w:tc>
        <w:tc>
          <w:tcPr>
            <w:tcW w:w="1043" w:type="dxa"/>
            <w:tcBorders>
              <w:top w:val="nil"/>
              <w:left w:val="nil"/>
              <w:bottom w:val="single" w:sz="4" w:space="0" w:color="auto"/>
              <w:right w:val="single" w:sz="4" w:space="0" w:color="auto"/>
            </w:tcBorders>
            <w:shd w:val="clear" w:color="auto" w:fill="auto"/>
            <w:noWrap/>
            <w:vAlign w:val="center"/>
            <w:hideMark/>
          </w:tcPr>
          <w:p w:rsidR="00665096" w:rsidRPr="008E6988" w:rsidRDefault="00665096" w:rsidP="006E5F71">
            <w:pPr>
              <w:spacing w:before="120" w:after="120" w:line="276" w:lineRule="auto"/>
              <w:jc w:val="center"/>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0</w:t>
            </w:r>
          </w:p>
        </w:tc>
        <w:tc>
          <w:tcPr>
            <w:tcW w:w="1113" w:type="dxa"/>
            <w:tcBorders>
              <w:top w:val="nil"/>
              <w:left w:val="nil"/>
              <w:bottom w:val="single" w:sz="4" w:space="0" w:color="auto"/>
              <w:right w:val="single" w:sz="4" w:space="0" w:color="auto"/>
            </w:tcBorders>
            <w:shd w:val="clear" w:color="auto" w:fill="auto"/>
            <w:noWrap/>
            <w:vAlign w:val="center"/>
            <w:hideMark/>
          </w:tcPr>
          <w:p w:rsidR="00665096" w:rsidRPr="008E6988" w:rsidRDefault="00665096" w:rsidP="006E5F71">
            <w:pPr>
              <w:spacing w:before="120" w:after="120" w:line="276" w:lineRule="auto"/>
              <w:jc w:val="center"/>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0</w:t>
            </w:r>
          </w:p>
        </w:tc>
        <w:tc>
          <w:tcPr>
            <w:tcW w:w="1057" w:type="dxa"/>
            <w:tcBorders>
              <w:top w:val="nil"/>
              <w:left w:val="nil"/>
              <w:bottom w:val="single" w:sz="4" w:space="0" w:color="auto"/>
              <w:right w:val="single" w:sz="4" w:space="0" w:color="auto"/>
            </w:tcBorders>
            <w:shd w:val="clear" w:color="auto" w:fill="auto"/>
            <w:noWrap/>
            <w:vAlign w:val="center"/>
            <w:hideMark/>
          </w:tcPr>
          <w:p w:rsidR="00665096" w:rsidRPr="008E6988" w:rsidRDefault="00665096" w:rsidP="006E5F71">
            <w:pPr>
              <w:spacing w:before="120" w:after="120" w:line="276" w:lineRule="auto"/>
              <w:jc w:val="center"/>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0</w:t>
            </w:r>
          </w:p>
        </w:tc>
        <w:tc>
          <w:tcPr>
            <w:tcW w:w="1464" w:type="dxa"/>
            <w:tcBorders>
              <w:top w:val="nil"/>
              <w:left w:val="nil"/>
              <w:bottom w:val="single" w:sz="4" w:space="0" w:color="auto"/>
              <w:right w:val="single" w:sz="4" w:space="0" w:color="auto"/>
            </w:tcBorders>
            <w:shd w:val="clear" w:color="auto" w:fill="auto"/>
            <w:noWrap/>
            <w:vAlign w:val="center"/>
            <w:hideMark/>
          </w:tcPr>
          <w:p w:rsidR="00665096" w:rsidRPr="008E6988" w:rsidRDefault="00665096" w:rsidP="006E5F71">
            <w:pPr>
              <w:spacing w:before="120" w:after="120" w:line="276" w:lineRule="auto"/>
              <w:jc w:val="center"/>
              <w:rPr>
                <w:rFonts w:ascii="Times New Roman" w:eastAsia="Calibri" w:hAnsi="Times New Roman" w:cs="Times New Roman"/>
                <w:color w:val="000000"/>
                <w:sz w:val="26"/>
                <w:szCs w:val="26"/>
              </w:rPr>
            </w:pPr>
          </w:p>
        </w:tc>
        <w:tc>
          <w:tcPr>
            <w:tcW w:w="562" w:type="dxa"/>
            <w:tcBorders>
              <w:top w:val="nil"/>
              <w:left w:val="nil"/>
              <w:bottom w:val="single" w:sz="4" w:space="0" w:color="auto"/>
              <w:right w:val="single" w:sz="4" w:space="0" w:color="auto"/>
            </w:tcBorders>
            <w:shd w:val="clear" w:color="auto" w:fill="auto"/>
            <w:noWrap/>
            <w:vAlign w:val="center"/>
            <w:hideMark/>
          </w:tcPr>
          <w:p w:rsidR="00665096" w:rsidRPr="008E6988" w:rsidRDefault="00665096" w:rsidP="006E5F71">
            <w:pPr>
              <w:spacing w:before="120" w:after="120" w:line="276" w:lineRule="auto"/>
              <w:jc w:val="center"/>
              <w:rPr>
                <w:rFonts w:ascii="Times New Roman" w:eastAsia="Calibri" w:hAnsi="Times New Roman" w:cs="Times New Roman"/>
                <w:color w:val="000000"/>
                <w:sz w:val="26"/>
                <w:szCs w:val="26"/>
              </w:rPr>
            </w:pPr>
          </w:p>
        </w:tc>
        <w:tc>
          <w:tcPr>
            <w:tcW w:w="1840" w:type="dxa"/>
            <w:tcBorders>
              <w:top w:val="nil"/>
              <w:left w:val="nil"/>
              <w:bottom w:val="single" w:sz="4" w:space="0" w:color="auto"/>
              <w:right w:val="single" w:sz="4" w:space="0" w:color="auto"/>
            </w:tcBorders>
            <w:shd w:val="clear" w:color="auto" w:fill="auto"/>
            <w:noWrap/>
            <w:vAlign w:val="center"/>
            <w:hideMark/>
          </w:tcPr>
          <w:p w:rsidR="00665096" w:rsidRPr="008E6988" w:rsidRDefault="00665096" w:rsidP="006E5F71">
            <w:pPr>
              <w:spacing w:before="120" w:after="120" w:line="276" w:lineRule="auto"/>
              <w:jc w:val="center"/>
              <w:rPr>
                <w:rFonts w:ascii="Times New Roman" w:eastAsia="Calibri" w:hAnsi="Times New Roman" w:cs="Times New Roman"/>
                <w:color w:val="000000"/>
                <w:sz w:val="26"/>
                <w:szCs w:val="26"/>
              </w:rPr>
            </w:pPr>
          </w:p>
        </w:tc>
        <w:tc>
          <w:tcPr>
            <w:tcW w:w="1680" w:type="dxa"/>
            <w:tcBorders>
              <w:top w:val="nil"/>
              <w:left w:val="nil"/>
              <w:bottom w:val="single" w:sz="4" w:space="0" w:color="auto"/>
              <w:right w:val="single" w:sz="4" w:space="0" w:color="auto"/>
            </w:tcBorders>
            <w:shd w:val="clear" w:color="auto" w:fill="auto"/>
            <w:vAlign w:val="center"/>
            <w:hideMark/>
          </w:tcPr>
          <w:p w:rsidR="00665096" w:rsidRPr="008E6988" w:rsidRDefault="00665096" w:rsidP="006E5F71">
            <w:pPr>
              <w:spacing w:before="120" w:after="120" w:line="276" w:lineRule="auto"/>
              <w:jc w:val="center"/>
              <w:rPr>
                <w:rFonts w:ascii="Times New Roman" w:eastAsia="Calibri" w:hAnsi="Times New Roman" w:cs="Times New Roman"/>
                <w:b/>
                <w:bCs/>
                <w:color w:val="000000"/>
                <w:sz w:val="26"/>
                <w:szCs w:val="26"/>
              </w:rPr>
            </w:pPr>
          </w:p>
        </w:tc>
        <w:tc>
          <w:tcPr>
            <w:tcW w:w="1866" w:type="dxa"/>
            <w:tcBorders>
              <w:top w:val="nil"/>
              <w:left w:val="nil"/>
              <w:bottom w:val="single" w:sz="4" w:space="0" w:color="auto"/>
              <w:right w:val="single" w:sz="4" w:space="0" w:color="auto"/>
            </w:tcBorders>
            <w:shd w:val="clear" w:color="auto" w:fill="auto"/>
            <w:noWrap/>
            <w:vAlign w:val="center"/>
            <w:hideMark/>
          </w:tcPr>
          <w:p w:rsidR="00665096" w:rsidRPr="008E6988" w:rsidRDefault="00665096" w:rsidP="006E5F71">
            <w:pPr>
              <w:spacing w:before="120" w:after="120" w:line="276" w:lineRule="auto"/>
              <w:jc w:val="center"/>
              <w:rPr>
                <w:rFonts w:ascii="Times New Roman" w:eastAsia="Calibri" w:hAnsi="Times New Roman" w:cs="Times New Roman"/>
                <w:color w:val="000000"/>
                <w:sz w:val="26"/>
                <w:szCs w:val="26"/>
              </w:rPr>
            </w:pPr>
          </w:p>
        </w:tc>
      </w:tr>
      <w:tr w:rsidR="00665096" w:rsidRPr="008E6988" w:rsidTr="006E5F71">
        <w:trPr>
          <w:trHeight w:val="458"/>
        </w:trPr>
        <w:tc>
          <w:tcPr>
            <w:tcW w:w="1294" w:type="dxa"/>
            <w:tcBorders>
              <w:top w:val="nil"/>
              <w:left w:val="single" w:sz="4" w:space="0" w:color="auto"/>
              <w:bottom w:val="single" w:sz="4" w:space="0" w:color="auto"/>
              <w:right w:val="single" w:sz="4" w:space="0" w:color="auto"/>
            </w:tcBorders>
            <w:shd w:val="clear" w:color="auto" w:fill="auto"/>
            <w:noWrap/>
            <w:vAlign w:val="center"/>
            <w:hideMark/>
          </w:tcPr>
          <w:p w:rsidR="00665096" w:rsidRPr="008E6988" w:rsidRDefault="00665096" w:rsidP="006E5F71">
            <w:pPr>
              <w:spacing w:before="120" w:after="120" w:line="276" w:lineRule="auto"/>
              <w:jc w:val="center"/>
              <w:rPr>
                <w:rFonts w:ascii="Times New Roman" w:eastAsia="Calibri" w:hAnsi="Times New Roman" w:cs="Times New Roman"/>
                <w:b/>
                <w:bCs/>
                <w:color w:val="000000"/>
                <w:sz w:val="26"/>
                <w:szCs w:val="26"/>
              </w:rPr>
            </w:pPr>
            <w:r w:rsidRPr="008E6988">
              <w:rPr>
                <w:rFonts w:ascii="Times New Roman" w:eastAsia="Calibri" w:hAnsi="Times New Roman" w:cs="Times New Roman"/>
                <w:b/>
                <w:bCs/>
                <w:color w:val="000000"/>
                <w:sz w:val="26"/>
                <w:szCs w:val="26"/>
              </w:rPr>
              <w:lastRenderedPageBreak/>
              <w:t>Chỉ số 5</w:t>
            </w:r>
          </w:p>
        </w:tc>
        <w:tc>
          <w:tcPr>
            <w:tcW w:w="1117" w:type="dxa"/>
            <w:tcBorders>
              <w:top w:val="nil"/>
              <w:left w:val="nil"/>
              <w:bottom w:val="single" w:sz="4" w:space="0" w:color="auto"/>
              <w:right w:val="single" w:sz="4" w:space="0" w:color="auto"/>
            </w:tcBorders>
            <w:shd w:val="clear" w:color="auto" w:fill="auto"/>
            <w:noWrap/>
            <w:vAlign w:val="center"/>
            <w:hideMark/>
          </w:tcPr>
          <w:p w:rsidR="00665096" w:rsidRPr="008E6988" w:rsidRDefault="00665096" w:rsidP="006E5F71">
            <w:pPr>
              <w:spacing w:before="120" w:after="120" w:line="276" w:lineRule="auto"/>
              <w:jc w:val="center"/>
              <w:rPr>
                <w:rFonts w:ascii="Times New Roman" w:eastAsia="Calibri" w:hAnsi="Times New Roman" w:cs="Times New Roman"/>
                <w:color w:val="000000"/>
                <w:sz w:val="26"/>
                <w:szCs w:val="26"/>
              </w:rPr>
            </w:pPr>
          </w:p>
        </w:tc>
        <w:tc>
          <w:tcPr>
            <w:tcW w:w="1134" w:type="dxa"/>
            <w:tcBorders>
              <w:top w:val="nil"/>
              <w:left w:val="nil"/>
              <w:bottom w:val="single" w:sz="4" w:space="0" w:color="auto"/>
              <w:right w:val="single" w:sz="4" w:space="0" w:color="auto"/>
            </w:tcBorders>
            <w:shd w:val="clear" w:color="auto" w:fill="auto"/>
            <w:noWrap/>
            <w:vAlign w:val="center"/>
            <w:hideMark/>
          </w:tcPr>
          <w:p w:rsidR="00665096" w:rsidRPr="008E6988" w:rsidRDefault="00665096" w:rsidP="006E5F71">
            <w:pPr>
              <w:spacing w:before="120" w:after="120" w:line="276" w:lineRule="auto"/>
              <w:jc w:val="center"/>
              <w:rPr>
                <w:rFonts w:ascii="Times New Roman" w:eastAsia="Calibri" w:hAnsi="Times New Roman" w:cs="Times New Roman"/>
                <w:color w:val="000000"/>
                <w:sz w:val="26"/>
                <w:szCs w:val="26"/>
              </w:rPr>
            </w:pPr>
          </w:p>
        </w:tc>
        <w:tc>
          <w:tcPr>
            <w:tcW w:w="1043" w:type="dxa"/>
            <w:tcBorders>
              <w:top w:val="nil"/>
              <w:left w:val="nil"/>
              <w:bottom w:val="single" w:sz="4" w:space="0" w:color="auto"/>
              <w:right w:val="single" w:sz="4" w:space="0" w:color="auto"/>
            </w:tcBorders>
            <w:shd w:val="clear" w:color="auto" w:fill="auto"/>
            <w:noWrap/>
            <w:vAlign w:val="center"/>
            <w:hideMark/>
          </w:tcPr>
          <w:p w:rsidR="00665096" w:rsidRPr="008E6988" w:rsidRDefault="00665096" w:rsidP="006E5F71">
            <w:pPr>
              <w:spacing w:before="120" w:after="120" w:line="276" w:lineRule="auto"/>
              <w:jc w:val="center"/>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0</w:t>
            </w:r>
          </w:p>
        </w:tc>
        <w:tc>
          <w:tcPr>
            <w:tcW w:w="1113" w:type="dxa"/>
            <w:tcBorders>
              <w:top w:val="nil"/>
              <w:left w:val="nil"/>
              <w:bottom w:val="single" w:sz="4" w:space="0" w:color="auto"/>
              <w:right w:val="single" w:sz="4" w:space="0" w:color="auto"/>
            </w:tcBorders>
            <w:shd w:val="clear" w:color="auto" w:fill="auto"/>
            <w:noWrap/>
            <w:vAlign w:val="center"/>
            <w:hideMark/>
          </w:tcPr>
          <w:p w:rsidR="00665096" w:rsidRPr="008E6988" w:rsidRDefault="00665096" w:rsidP="006E5F71">
            <w:pPr>
              <w:spacing w:before="120" w:after="120" w:line="276" w:lineRule="auto"/>
              <w:jc w:val="center"/>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0</w:t>
            </w:r>
          </w:p>
        </w:tc>
        <w:tc>
          <w:tcPr>
            <w:tcW w:w="1057" w:type="dxa"/>
            <w:tcBorders>
              <w:top w:val="nil"/>
              <w:left w:val="nil"/>
              <w:bottom w:val="single" w:sz="4" w:space="0" w:color="auto"/>
              <w:right w:val="single" w:sz="4" w:space="0" w:color="auto"/>
            </w:tcBorders>
            <w:shd w:val="clear" w:color="auto" w:fill="auto"/>
            <w:noWrap/>
            <w:vAlign w:val="center"/>
            <w:hideMark/>
          </w:tcPr>
          <w:p w:rsidR="00665096" w:rsidRPr="008E6988" w:rsidRDefault="00665096" w:rsidP="006E5F71">
            <w:pPr>
              <w:spacing w:before="120" w:after="120" w:line="276" w:lineRule="auto"/>
              <w:jc w:val="center"/>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0</w:t>
            </w:r>
          </w:p>
        </w:tc>
        <w:tc>
          <w:tcPr>
            <w:tcW w:w="1464" w:type="dxa"/>
            <w:tcBorders>
              <w:top w:val="nil"/>
              <w:left w:val="nil"/>
              <w:bottom w:val="single" w:sz="4" w:space="0" w:color="auto"/>
              <w:right w:val="single" w:sz="4" w:space="0" w:color="auto"/>
            </w:tcBorders>
            <w:shd w:val="clear" w:color="auto" w:fill="auto"/>
            <w:noWrap/>
            <w:vAlign w:val="center"/>
            <w:hideMark/>
          </w:tcPr>
          <w:p w:rsidR="00665096" w:rsidRPr="008E6988" w:rsidRDefault="00665096" w:rsidP="006E5F71">
            <w:pPr>
              <w:spacing w:before="120" w:after="120" w:line="276" w:lineRule="auto"/>
              <w:jc w:val="center"/>
              <w:rPr>
                <w:rFonts w:ascii="Times New Roman" w:eastAsia="Calibri" w:hAnsi="Times New Roman" w:cs="Times New Roman"/>
                <w:color w:val="000000"/>
                <w:sz w:val="26"/>
                <w:szCs w:val="26"/>
              </w:rPr>
            </w:pPr>
          </w:p>
        </w:tc>
        <w:tc>
          <w:tcPr>
            <w:tcW w:w="562" w:type="dxa"/>
            <w:tcBorders>
              <w:top w:val="nil"/>
              <w:left w:val="nil"/>
              <w:bottom w:val="single" w:sz="4" w:space="0" w:color="auto"/>
              <w:right w:val="single" w:sz="4" w:space="0" w:color="auto"/>
            </w:tcBorders>
            <w:shd w:val="clear" w:color="auto" w:fill="auto"/>
            <w:noWrap/>
            <w:vAlign w:val="center"/>
            <w:hideMark/>
          </w:tcPr>
          <w:p w:rsidR="00665096" w:rsidRPr="008E6988" w:rsidRDefault="00665096" w:rsidP="006E5F71">
            <w:pPr>
              <w:spacing w:before="120" w:after="120" w:line="276" w:lineRule="auto"/>
              <w:jc w:val="center"/>
              <w:rPr>
                <w:rFonts w:ascii="Times New Roman" w:eastAsia="Calibri" w:hAnsi="Times New Roman" w:cs="Times New Roman"/>
                <w:color w:val="000000"/>
                <w:sz w:val="26"/>
                <w:szCs w:val="26"/>
              </w:rPr>
            </w:pPr>
          </w:p>
        </w:tc>
        <w:tc>
          <w:tcPr>
            <w:tcW w:w="1840" w:type="dxa"/>
            <w:tcBorders>
              <w:top w:val="nil"/>
              <w:left w:val="nil"/>
              <w:bottom w:val="single" w:sz="4" w:space="0" w:color="auto"/>
              <w:right w:val="single" w:sz="4" w:space="0" w:color="auto"/>
            </w:tcBorders>
            <w:shd w:val="clear" w:color="auto" w:fill="auto"/>
            <w:noWrap/>
            <w:vAlign w:val="center"/>
            <w:hideMark/>
          </w:tcPr>
          <w:p w:rsidR="00665096" w:rsidRPr="008E6988" w:rsidRDefault="00665096" w:rsidP="006E5F71">
            <w:pPr>
              <w:spacing w:before="120" w:after="120" w:line="276" w:lineRule="auto"/>
              <w:jc w:val="center"/>
              <w:rPr>
                <w:rFonts w:ascii="Times New Roman" w:eastAsia="Calibri" w:hAnsi="Times New Roman" w:cs="Times New Roman"/>
                <w:color w:val="000000"/>
                <w:sz w:val="26"/>
                <w:szCs w:val="26"/>
              </w:rPr>
            </w:pPr>
          </w:p>
        </w:tc>
        <w:tc>
          <w:tcPr>
            <w:tcW w:w="1680" w:type="dxa"/>
            <w:tcBorders>
              <w:top w:val="nil"/>
              <w:left w:val="nil"/>
              <w:bottom w:val="single" w:sz="4" w:space="0" w:color="auto"/>
              <w:right w:val="single" w:sz="4" w:space="0" w:color="auto"/>
            </w:tcBorders>
            <w:shd w:val="clear" w:color="auto" w:fill="auto"/>
            <w:vAlign w:val="center"/>
            <w:hideMark/>
          </w:tcPr>
          <w:p w:rsidR="00665096" w:rsidRPr="008E6988" w:rsidRDefault="00665096" w:rsidP="006E5F71">
            <w:pPr>
              <w:spacing w:before="120" w:after="120" w:line="276" w:lineRule="auto"/>
              <w:jc w:val="center"/>
              <w:rPr>
                <w:rFonts w:ascii="Times New Roman" w:eastAsia="Calibri" w:hAnsi="Times New Roman" w:cs="Times New Roman"/>
                <w:b/>
                <w:bCs/>
                <w:color w:val="000000"/>
                <w:sz w:val="26"/>
                <w:szCs w:val="26"/>
              </w:rPr>
            </w:pPr>
          </w:p>
        </w:tc>
        <w:tc>
          <w:tcPr>
            <w:tcW w:w="1866" w:type="dxa"/>
            <w:tcBorders>
              <w:top w:val="nil"/>
              <w:left w:val="nil"/>
              <w:bottom w:val="single" w:sz="4" w:space="0" w:color="auto"/>
              <w:right w:val="single" w:sz="4" w:space="0" w:color="auto"/>
            </w:tcBorders>
            <w:shd w:val="clear" w:color="auto" w:fill="auto"/>
            <w:noWrap/>
            <w:vAlign w:val="center"/>
            <w:hideMark/>
          </w:tcPr>
          <w:p w:rsidR="00665096" w:rsidRPr="008E6988" w:rsidRDefault="00665096" w:rsidP="006E5F71">
            <w:pPr>
              <w:spacing w:before="120" w:after="120" w:line="276" w:lineRule="auto"/>
              <w:jc w:val="center"/>
              <w:rPr>
                <w:rFonts w:ascii="Times New Roman" w:eastAsia="Calibri" w:hAnsi="Times New Roman" w:cs="Times New Roman"/>
                <w:color w:val="000000"/>
                <w:sz w:val="26"/>
                <w:szCs w:val="26"/>
              </w:rPr>
            </w:pPr>
          </w:p>
        </w:tc>
      </w:tr>
      <w:tr w:rsidR="00665096" w:rsidRPr="008E6988" w:rsidTr="006E5F71">
        <w:trPr>
          <w:trHeight w:val="458"/>
        </w:trPr>
        <w:tc>
          <w:tcPr>
            <w:tcW w:w="1294" w:type="dxa"/>
            <w:tcBorders>
              <w:top w:val="nil"/>
              <w:left w:val="single" w:sz="4" w:space="0" w:color="auto"/>
              <w:bottom w:val="single" w:sz="4" w:space="0" w:color="auto"/>
              <w:right w:val="single" w:sz="4" w:space="0" w:color="auto"/>
            </w:tcBorders>
            <w:shd w:val="clear" w:color="auto" w:fill="auto"/>
            <w:noWrap/>
            <w:vAlign w:val="center"/>
            <w:hideMark/>
          </w:tcPr>
          <w:p w:rsidR="00665096" w:rsidRPr="008E6988" w:rsidRDefault="00665096" w:rsidP="006E5F71">
            <w:pPr>
              <w:spacing w:before="120" w:after="120" w:line="276" w:lineRule="auto"/>
              <w:jc w:val="center"/>
              <w:rPr>
                <w:rFonts w:ascii="Times New Roman" w:eastAsia="Calibri" w:hAnsi="Times New Roman" w:cs="Times New Roman"/>
                <w:b/>
                <w:bCs/>
                <w:color w:val="000000"/>
                <w:sz w:val="26"/>
                <w:szCs w:val="26"/>
              </w:rPr>
            </w:pPr>
            <w:r w:rsidRPr="008E6988">
              <w:rPr>
                <w:rFonts w:ascii="Times New Roman" w:eastAsia="Calibri" w:hAnsi="Times New Roman" w:cs="Times New Roman"/>
                <w:b/>
                <w:bCs/>
                <w:color w:val="000000"/>
                <w:sz w:val="26"/>
                <w:szCs w:val="26"/>
              </w:rPr>
              <w:t>Chỉ số 6</w:t>
            </w:r>
          </w:p>
        </w:tc>
        <w:tc>
          <w:tcPr>
            <w:tcW w:w="1117" w:type="dxa"/>
            <w:tcBorders>
              <w:top w:val="nil"/>
              <w:left w:val="nil"/>
              <w:bottom w:val="single" w:sz="4" w:space="0" w:color="auto"/>
              <w:right w:val="single" w:sz="4" w:space="0" w:color="auto"/>
            </w:tcBorders>
            <w:shd w:val="clear" w:color="auto" w:fill="auto"/>
            <w:noWrap/>
            <w:vAlign w:val="center"/>
            <w:hideMark/>
          </w:tcPr>
          <w:p w:rsidR="00665096" w:rsidRPr="008E6988" w:rsidRDefault="00665096" w:rsidP="006E5F71">
            <w:pPr>
              <w:spacing w:before="120" w:after="120" w:line="276" w:lineRule="auto"/>
              <w:jc w:val="center"/>
              <w:rPr>
                <w:rFonts w:ascii="Times New Roman" w:eastAsia="Calibri" w:hAnsi="Times New Roman" w:cs="Times New Roman"/>
                <w:color w:val="000000"/>
                <w:sz w:val="26"/>
                <w:szCs w:val="26"/>
              </w:rPr>
            </w:pPr>
          </w:p>
        </w:tc>
        <w:tc>
          <w:tcPr>
            <w:tcW w:w="1134" w:type="dxa"/>
            <w:tcBorders>
              <w:top w:val="nil"/>
              <w:left w:val="nil"/>
              <w:bottom w:val="single" w:sz="4" w:space="0" w:color="auto"/>
              <w:right w:val="single" w:sz="4" w:space="0" w:color="auto"/>
            </w:tcBorders>
            <w:shd w:val="clear" w:color="auto" w:fill="auto"/>
            <w:noWrap/>
            <w:vAlign w:val="center"/>
            <w:hideMark/>
          </w:tcPr>
          <w:p w:rsidR="00665096" w:rsidRPr="008E6988" w:rsidRDefault="00665096" w:rsidP="006E5F71">
            <w:pPr>
              <w:spacing w:before="120" w:after="120" w:line="276" w:lineRule="auto"/>
              <w:jc w:val="center"/>
              <w:rPr>
                <w:rFonts w:ascii="Times New Roman" w:eastAsia="Calibri" w:hAnsi="Times New Roman" w:cs="Times New Roman"/>
                <w:color w:val="000000"/>
                <w:sz w:val="26"/>
                <w:szCs w:val="26"/>
              </w:rPr>
            </w:pPr>
          </w:p>
        </w:tc>
        <w:tc>
          <w:tcPr>
            <w:tcW w:w="1043" w:type="dxa"/>
            <w:tcBorders>
              <w:top w:val="nil"/>
              <w:left w:val="nil"/>
              <w:bottom w:val="single" w:sz="4" w:space="0" w:color="auto"/>
              <w:right w:val="single" w:sz="4" w:space="0" w:color="auto"/>
            </w:tcBorders>
            <w:shd w:val="clear" w:color="auto" w:fill="auto"/>
            <w:noWrap/>
            <w:vAlign w:val="center"/>
            <w:hideMark/>
          </w:tcPr>
          <w:p w:rsidR="00665096" w:rsidRPr="008E6988" w:rsidRDefault="00665096" w:rsidP="006E5F71">
            <w:pPr>
              <w:spacing w:before="120" w:after="120" w:line="276" w:lineRule="auto"/>
              <w:jc w:val="center"/>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0</w:t>
            </w:r>
          </w:p>
        </w:tc>
        <w:tc>
          <w:tcPr>
            <w:tcW w:w="1113" w:type="dxa"/>
            <w:tcBorders>
              <w:top w:val="nil"/>
              <w:left w:val="nil"/>
              <w:bottom w:val="single" w:sz="4" w:space="0" w:color="auto"/>
              <w:right w:val="single" w:sz="4" w:space="0" w:color="auto"/>
            </w:tcBorders>
            <w:shd w:val="clear" w:color="auto" w:fill="auto"/>
            <w:noWrap/>
            <w:vAlign w:val="center"/>
            <w:hideMark/>
          </w:tcPr>
          <w:p w:rsidR="00665096" w:rsidRPr="008E6988" w:rsidRDefault="00665096" w:rsidP="006E5F71">
            <w:pPr>
              <w:spacing w:before="120" w:after="120" w:line="276" w:lineRule="auto"/>
              <w:jc w:val="center"/>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0</w:t>
            </w:r>
          </w:p>
        </w:tc>
        <w:tc>
          <w:tcPr>
            <w:tcW w:w="1057" w:type="dxa"/>
            <w:tcBorders>
              <w:top w:val="nil"/>
              <w:left w:val="nil"/>
              <w:bottom w:val="single" w:sz="4" w:space="0" w:color="auto"/>
              <w:right w:val="single" w:sz="4" w:space="0" w:color="auto"/>
            </w:tcBorders>
            <w:shd w:val="clear" w:color="auto" w:fill="auto"/>
            <w:noWrap/>
            <w:vAlign w:val="center"/>
            <w:hideMark/>
          </w:tcPr>
          <w:p w:rsidR="00665096" w:rsidRPr="008E6988" w:rsidRDefault="00665096" w:rsidP="006E5F71">
            <w:pPr>
              <w:spacing w:before="120" w:after="120" w:line="276" w:lineRule="auto"/>
              <w:jc w:val="center"/>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0</w:t>
            </w:r>
          </w:p>
        </w:tc>
        <w:tc>
          <w:tcPr>
            <w:tcW w:w="1464" w:type="dxa"/>
            <w:tcBorders>
              <w:top w:val="nil"/>
              <w:left w:val="nil"/>
              <w:bottom w:val="single" w:sz="4" w:space="0" w:color="auto"/>
              <w:right w:val="single" w:sz="4" w:space="0" w:color="auto"/>
            </w:tcBorders>
            <w:shd w:val="clear" w:color="auto" w:fill="auto"/>
            <w:noWrap/>
            <w:vAlign w:val="center"/>
            <w:hideMark/>
          </w:tcPr>
          <w:p w:rsidR="00665096" w:rsidRPr="008E6988" w:rsidRDefault="00665096" w:rsidP="006E5F71">
            <w:pPr>
              <w:spacing w:before="120" w:after="120" w:line="276" w:lineRule="auto"/>
              <w:jc w:val="center"/>
              <w:rPr>
                <w:rFonts w:ascii="Times New Roman" w:eastAsia="Calibri" w:hAnsi="Times New Roman" w:cs="Times New Roman"/>
                <w:color w:val="000000"/>
                <w:sz w:val="26"/>
                <w:szCs w:val="26"/>
              </w:rPr>
            </w:pPr>
          </w:p>
        </w:tc>
        <w:tc>
          <w:tcPr>
            <w:tcW w:w="562" w:type="dxa"/>
            <w:tcBorders>
              <w:top w:val="nil"/>
              <w:left w:val="nil"/>
              <w:bottom w:val="single" w:sz="4" w:space="0" w:color="auto"/>
              <w:right w:val="single" w:sz="4" w:space="0" w:color="auto"/>
            </w:tcBorders>
            <w:shd w:val="clear" w:color="auto" w:fill="auto"/>
            <w:noWrap/>
            <w:vAlign w:val="center"/>
            <w:hideMark/>
          </w:tcPr>
          <w:p w:rsidR="00665096" w:rsidRPr="008E6988" w:rsidRDefault="00665096" w:rsidP="006E5F71">
            <w:pPr>
              <w:spacing w:before="120" w:after="120" w:line="276" w:lineRule="auto"/>
              <w:jc w:val="center"/>
              <w:rPr>
                <w:rFonts w:ascii="Times New Roman" w:eastAsia="Calibri" w:hAnsi="Times New Roman" w:cs="Times New Roman"/>
                <w:color w:val="000000"/>
                <w:sz w:val="26"/>
                <w:szCs w:val="26"/>
              </w:rPr>
            </w:pPr>
          </w:p>
        </w:tc>
        <w:tc>
          <w:tcPr>
            <w:tcW w:w="1840" w:type="dxa"/>
            <w:tcBorders>
              <w:top w:val="nil"/>
              <w:left w:val="nil"/>
              <w:bottom w:val="single" w:sz="4" w:space="0" w:color="auto"/>
              <w:right w:val="single" w:sz="4" w:space="0" w:color="auto"/>
            </w:tcBorders>
            <w:shd w:val="clear" w:color="auto" w:fill="auto"/>
            <w:noWrap/>
            <w:vAlign w:val="center"/>
            <w:hideMark/>
          </w:tcPr>
          <w:p w:rsidR="00665096" w:rsidRPr="008E6988" w:rsidRDefault="00665096" w:rsidP="006E5F71">
            <w:pPr>
              <w:spacing w:before="120" w:after="120" w:line="276" w:lineRule="auto"/>
              <w:jc w:val="center"/>
              <w:rPr>
                <w:rFonts w:ascii="Times New Roman" w:eastAsia="Calibri" w:hAnsi="Times New Roman" w:cs="Times New Roman"/>
                <w:color w:val="000000"/>
                <w:sz w:val="26"/>
                <w:szCs w:val="26"/>
              </w:rPr>
            </w:pPr>
          </w:p>
        </w:tc>
        <w:tc>
          <w:tcPr>
            <w:tcW w:w="1680" w:type="dxa"/>
            <w:tcBorders>
              <w:top w:val="nil"/>
              <w:left w:val="nil"/>
              <w:bottom w:val="single" w:sz="4" w:space="0" w:color="auto"/>
              <w:right w:val="single" w:sz="4" w:space="0" w:color="auto"/>
            </w:tcBorders>
            <w:shd w:val="clear" w:color="auto" w:fill="auto"/>
            <w:vAlign w:val="center"/>
            <w:hideMark/>
          </w:tcPr>
          <w:p w:rsidR="00665096" w:rsidRPr="008E6988" w:rsidRDefault="00665096" w:rsidP="006E5F71">
            <w:pPr>
              <w:spacing w:before="120" w:after="120" w:line="276" w:lineRule="auto"/>
              <w:jc w:val="center"/>
              <w:rPr>
                <w:rFonts w:ascii="Times New Roman" w:eastAsia="Calibri" w:hAnsi="Times New Roman" w:cs="Times New Roman"/>
                <w:b/>
                <w:bCs/>
                <w:color w:val="000000"/>
                <w:sz w:val="26"/>
                <w:szCs w:val="26"/>
              </w:rPr>
            </w:pPr>
          </w:p>
        </w:tc>
        <w:tc>
          <w:tcPr>
            <w:tcW w:w="1866" w:type="dxa"/>
            <w:tcBorders>
              <w:top w:val="nil"/>
              <w:left w:val="nil"/>
              <w:bottom w:val="single" w:sz="4" w:space="0" w:color="auto"/>
              <w:right w:val="single" w:sz="4" w:space="0" w:color="auto"/>
            </w:tcBorders>
            <w:shd w:val="clear" w:color="auto" w:fill="auto"/>
            <w:noWrap/>
            <w:vAlign w:val="center"/>
            <w:hideMark/>
          </w:tcPr>
          <w:p w:rsidR="00665096" w:rsidRPr="008E6988" w:rsidRDefault="00665096" w:rsidP="006E5F71">
            <w:pPr>
              <w:spacing w:before="120" w:after="120" w:line="276" w:lineRule="auto"/>
              <w:jc w:val="center"/>
              <w:rPr>
                <w:rFonts w:ascii="Times New Roman" w:eastAsia="Calibri" w:hAnsi="Times New Roman" w:cs="Times New Roman"/>
                <w:color w:val="000000"/>
                <w:sz w:val="26"/>
                <w:szCs w:val="26"/>
              </w:rPr>
            </w:pPr>
          </w:p>
        </w:tc>
      </w:tr>
      <w:tr w:rsidR="00665096" w:rsidRPr="008E6988" w:rsidTr="006E5F71">
        <w:trPr>
          <w:trHeight w:val="458"/>
        </w:trPr>
        <w:tc>
          <w:tcPr>
            <w:tcW w:w="1294" w:type="dxa"/>
            <w:tcBorders>
              <w:top w:val="nil"/>
              <w:left w:val="single" w:sz="4" w:space="0" w:color="auto"/>
              <w:bottom w:val="single" w:sz="4" w:space="0" w:color="auto"/>
              <w:right w:val="single" w:sz="4" w:space="0" w:color="auto"/>
            </w:tcBorders>
            <w:shd w:val="clear" w:color="auto" w:fill="auto"/>
            <w:noWrap/>
            <w:vAlign w:val="center"/>
            <w:hideMark/>
          </w:tcPr>
          <w:p w:rsidR="00665096" w:rsidRPr="008E6988" w:rsidRDefault="00665096" w:rsidP="006E5F71">
            <w:pPr>
              <w:spacing w:before="120" w:after="120" w:line="276" w:lineRule="auto"/>
              <w:jc w:val="center"/>
              <w:rPr>
                <w:rFonts w:ascii="Times New Roman" w:eastAsia="Calibri" w:hAnsi="Times New Roman" w:cs="Times New Roman"/>
                <w:b/>
                <w:bCs/>
                <w:color w:val="000000"/>
                <w:sz w:val="26"/>
                <w:szCs w:val="26"/>
              </w:rPr>
            </w:pPr>
            <w:r w:rsidRPr="008E6988">
              <w:rPr>
                <w:rFonts w:ascii="Times New Roman" w:eastAsia="Calibri" w:hAnsi="Times New Roman" w:cs="Times New Roman"/>
                <w:b/>
                <w:bCs/>
                <w:color w:val="000000"/>
                <w:sz w:val="26"/>
                <w:szCs w:val="26"/>
              </w:rPr>
              <w:t>Chỉ số 7</w:t>
            </w:r>
          </w:p>
        </w:tc>
        <w:tc>
          <w:tcPr>
            <w:tcW w:w="1117" w:type="dxa"/>
            <w:tcBorders>
              <w:top w:val="nil"/>
              <w:left w:val="nil"/>
              <w:bottom w:val="single" w:sz="4" w:space="0" w:color="auto"/>
              <w:right w:val="single" w:sz="4" w:space="0" w:color="auto"/>
            </w:tcBorders>
            <w:shd w:val="clear" w:color="auto" w:fill="auto"/>
            <w:noWrap/>
            <w:vAlign w:val="center"/>
            <w:hideMark/>
          </w:tcPr>
          <w:p w:rsidR="00665096" w:rsidRPr="008E6988" w:rsidRDefault="00665096" w:rsidP="006E5F71">
            <w:pPr>
              <w:spacing w:before="120" w:after="120" w:line="276" w:lineRule="auto"/>
              <w:jc w:val="center"/>
              <w:rPr>
                <w:rFonts w:ascii="Times New Roman" w:eastAsia="Calibri" w:hAnsi="Times New Roman" w:cs="Times New Roman"/>
                <w:color w:val="000000"/>
                <w:sz w:val="26"/>
                <w:szCs w:val="26"/>
              </w:rPr>
            </w:pPr>
          </w:p>
        </w:tc>
        <w:tc>
          <w:tcPr>
            <w:tcW w:w="1134" w:type="dxa"/>
            <w:tcBorders>
              <w:top w:val="nil"/>
              <w:left w:val="nil"/>
              <w:bottom w:val="single" w:sz="4" w:space="0" w:color="auto"/>
              <w:right w:val="single" w:sz="4" w:space="0" w:color="auto"/>
            </w:tcBorders>
            <w:shd w:val="clear" w:color="auto" w:fill="auto"/>
            <w:noWrap/>
            <w:vAlign w:val="center"/>
            <w:hideMark/>
          </w:tcPr>
          <w:p w:rsidR="00665096" w:rsidRPr="008E6988" w:rsidRDefault="00665096" w:rsidP="006E5F71">
            <w:pPr>
              <w:spacing w:before="120" w:after="120" w:line="276" w:lineRule="auto"/>
              <w:jc w:val="center"/>
              <w:rPr>
                <w:rFonts w:ascii="Times New Roman" w:eastAsia="Calibri" w:hAnsi="Times New Roman" w:cs="Times New Roman"/>
                <w:color w:val="000000"/>
                <w:sz w:val="26"/>
                <w:szCs w:val="26"/>
              </w:rPr>
            </w:pPr>
          </w:p>
        </w:tc>
        <w:tc>
          <w:tcPr>
            <w:tcW w:w="1043" w:type="dxa"/>
            <w:tcBorders>
              <w:top w:val="nil"/>
              <w:left w:val="nil"/>
              <w:bottom w:val="single" w:sz="4" w:space="0" w:color="auto"/>
              <w:right w:val="single" w:sz="4" w:space="0" w:color="auto"/>
            </w:tcBorders>
            <w:shd w:val="clear" w:color="auto" w:fill="auto"/>
            <w:noWrap/>
            <w:vAlign w:val="center"/>
            <w:hideMark/>
          </w:tcPr>
          <w:p w:rsidR="00665096" w:rsidRPr="008E6988" w:rsidRDefault="00665096" w:rsidP="006E5F71">
            <w:pPr>
              <w:spacing w:before="120" w:after="120" w:line="276" w:lineRule="auto"/>
              <w:jc w:val="center"/>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0</w:t>
            </w:r>
          </w:p>
        </w:tc>
        <w:tc>
          <w:tcPr>
            <w:tcW w:w="1113" w:type="dxa"/>
            <w:tcBorders>
              <w:top w:val="nil"/>
              <w:left w:val="nil"/>
              <w:bottom w:val="single" w:sz="4" w:space="0" w:color="auto"/>
              <w:right w:val="single" w:sz="4" w:space="0" w:color="auto"/>
            </w:tcBorders>
            <w:shd w:val="clear" w:color="auto" w:fill="auto"/>
            <w:noWrap/>
            <w:vAlign w:val="center"/>
            <w:hideMark/>
          </w:tcPr>
          <w:p w:rsidR="00665096" w:rsidRPr="008E6988" w:rsidRDefault="00665096" w:rsidP="006E5F71">
            <w:pPr>
              <w:spacing w:before="120" w:after="120" w:line="276" w:lineRule="auto"/>
              <w:jc w:val="center"/>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0</w:t>
            </w:r>
          </w:p>
        </w:tc>
        <w:tc>
          <w:tcPr>
            <w:tcW w:w="1057" w:type="dxa"/>
            <w:tcBorders>
              <w:top w:val="nil"/>
              <w:left w:val="nil"/>
              <w:bottom w:val="single" w:sz="4" w:space="0" w:color="auto"/>
              <w:right w:val="single" w:sz="4" w:space="0" w:color="auto"/>
            </w:tcBorders>
            <w:shd w:val="clear" w:color="auto" w:fill="auto"/>
            <w:noWrap/>
            <w:vAlign w:val="center"/>
            <w:hideMark/>
          </w:tcPr>
          <w:p w:rsidR="00665096" w:rsidRPr="008E6988" w:rsidRDefault="00665096" w:rsidP="006E5F71">
            <w:pPr>
              <w:spacing w:before="120" w:after="120" w:line="276" w:lineRule="auto"/>
              <w:jc w:val="center"/>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0</w:t>
            </w:r>
          </w:p>
        </w:tc>
        <w:tc>
          <w:tcPr>
            <w:tcW w:w="1464" w:type="dxa"/>
            <w:tcBorders>
              <w:top w:val="nil"/>
              <w:left w:val="nil"/>
              <w:bottom w:val="single" w:sz="4" w:space="0" w:color="auto"/>
              <w:right w:val="single" w:sz="4" w:space="0" w:color="auto"/>
            </w:tcBorders>
            <w:shd w:val="clear" w:color="auto" w:fill="auto"/>
            <w:noWrap/>
            <w:vAlign w:val="center"/>
            <w:hideMark/>
          </w:tcPr>
          <w:p w:rsidR="00665096" w:rsidRPr="008E6988" w:rsidRDefault="00665096" w:rsidP="006E5F71">
            <w:pPr>
              <w:spacing w:before="120" w:after="120" w:line="276" w:lineRule="auto"/>
              <w:jc w:val="center"/>
              <w:rPr>
                <w:rFonts w:ascii="Times New Roman" w:eastAsia="Calibri" w:hAnsi="Times New Roman" w:cs="Times New Roman"/>
                <w:color w:val="000000"/>
                <w:sz w:val="26"/>
                <w:szCs w:val="26"/>
              </w:rPr>
            </w:pPr>
          </w:p>
        </w:tc>
        <w:tc>
          <w:tcPr>
            <w:tcW w:w="562" w:type="dxa"/>
            <w:tcBorders>
              <w:top w:val="nil"/>
              <w:left w:val="nil"/>
              <w:bottom w:val="single" w:sz="4" w:space="0" w:color="auto"/>
              <w:right w:val="single" w:sz="4" w:space="0" w:color="auto"/>
            </w:tcBorders>
            <w:shd w:val="clear" w:color="auto" w:fill="auto"/>
            <w:noWrap/>
            <w:vAlign w:val="center"/>
            <w:hideMark/>
          </w:tcPr>
          <w:p w:rsidR="00665096" w:rsidRPr="008E6988" w:rsidRDefault="00665096" w:rsidP="006E5F71">
            <w:pPr>
              <w:spacing w:before="120" w:after="120" w:line="276" w:lineRule="auto"/>
              <w:jc w:val="center"/>
              <w:rPr>
                <w:rFonts w:ascii="Times New Roman" w:eastAsia="Calibri" w:hAnsi="Times New Roman" w:cs="Times New Roman"/>
                <w:color w:val="000000"/>
                <w:sz w:val="26"/>
                <w:szCs w:val="26"/>
              </w:rPr>
            </w:pPr>
          </w:p>
        </w:tc>
        <w:tc>
          <w:tcPr>
            <w:tcW w:w="1840" w:type="dxa"/>
            <w:tcBorders>
              <w:top w:val="nil"/>
              <w:left w:val="nil"/>
              <w:bottom w:val="single" w:sz="4" w:space="0" w:color="auto"/>
              <w:right w:val="single" w:sz="4" w:space="0" w:color="auto"/>
            </w:tcBorders>
            <w:shd w:val="clear" w:color="auto" w:fill="auto"/>
            <w:noWrap/>
            <w:vAlign w:val="center"/>
            <w:hideMark/>
          </w:tcPr>
          <w:p w:rsidR="00665096" w:rsidRPr="008E6988" w:rsidRDefault="00665096" w:rsidP="006E5F71">
            <w:pPr>
              <w:spacing w:before="120" w:after="120" w:line="276" w:lineRule="auto"/>
              <w:jc w:val="center"/>
              <w:rPr>
                <w:rFonts w:ascii="Times New Roman" w:eastAsia="Calibri" w:hAnsi="Times New Roman" w:cs="Times New Roman"/>
                <w:color w:val="000000"/>
                <w:sz w:val="26"/>
                <w:szCs w:val="26"/>
              </w:rPr>
            </w:pPr>
          </w:p>
        </w:tc>
        <w:tc>
          <w:tcPr>
            <w:tcW w:w="1680" w:type="dxa"/>
            <w:tcBorders>
              <w:top w:val="nil"/>
              <w:left w:val="nil"/>
              <w:bottom w:val="single" w:sz="4" w:space="0" w:color="auto"/>
              <w:right w:val="single" w:sz="4" w:space="0" w:color="auto"/>
            </w:tcBorders>
            <w:shd w:val="clear" w:color="auto" w:fill="auto"/>
            <w:vAlign w:val="center"/>
            <w:hideMark/>
          </w:tcPr>
          <w:p w:rsidR="00665096" w:rsidRPr="008E6988" w:rsidRDefault="00665096" w:rsidP="006E5F71">
            <w:pPr>
              <w:spacing w:before="120" w:after="120" w:line="276" w:lineRule="auto"/>
              <w:jc w:val="center"/>
              <w:rPr>
                <w:rFonts w:ascii="Times New Roman" w:eastAsia="Calibri" w:hAnsi="Times New Roman" w:cs="Times New Roman"/>
                <w:b/>
                <w:bCs/>
                <w:color w:val="000000"/>
                <w:sz w:val="26"/>
                <w:szCs w:val="26"/>
              </w:rPr>
            </w:pPr>
          </w:p>
        </w:tc>
        <w:tc>
          <w:tcPr>
            <w:tcW w:w="1866" w:type="dxa"/>
            <w:tcBorders>
              <w:top w:val="nil"/>
              <w:left w:val="nil"/>
              <w:bottom w:val="single" w:sz="4" w:space="0" w:color="auto"/>
              <w:right w:val="single" w:sz="4" w:space="0" w:color="auto"/>
            </w:tcBorders>
            <w:shd w:val="clear" w:color="auto" w:fill="auto"/>
            <w:noWrap/>
            <w:vAlign w:val="center"/>
            <w:hideMark/>
          </w:tcPr>
          <w:p w:rsidR="00665096" w:rsidRPr="008E6988" w:rsidRDefault="00665096" w:rsidP="006E5F71">
            <w:pPr>
              <w:spacing w:before="120" w:after="120" w:line="276" w:lineRule="auto"/>
              <w:jc w:val="center"/>
              <w:rPr>
                <w:rFonts w:ascii="Times New Roman" w:eastAsia="Calibri" w:hAnsi="Times New Roman" w:cs="Times New Roman"/>
                <w:color w:val="000000"/>
                <w:sz w:val="26"/>
                <w:szCs w:val="26"/>
              </w:rPr>
            </w:pPr>
          </w:p>
        </w:tc>
      </w:tr>
      <w:tr w:rsidR="00665096" w:rsidRPr="008E6988" w:rsidTr="006E5F71">
        <w:trPr>
          <w:trHeight w:val="458"/>
        </w:trPr>
        <w:tc>
          <w:tcPr>
            <w:tcW w:w="1294" w:type="dxa"/>
            <w:tcBorders>
              <w:top w:val="nil"/>
              <w:left w:val="single" w:sz="4" w:space="0" w:color="auto"/>
              <w:bottom w:val="single" w:sz="4" w:space="0" w:color="auto"/>
              <w:right w:val="single" w:sz="4" w:space="0" w:color="auto"/>
            </w:tcBorders>
            <w:shd w:val="clear" w:color="auto" w:fill="auto"/>
            <w:noWrap/>
            <w:vAlign w:val="center"/>
            <w:hideMark/>
          </w:tcPr>
          <w:p w:rsidR="00665096" w:rsidRPr="008E6988" w:rsidRDefault="00665096" w:rsidP="006E5F71">
            <w:pPr>
              <w:spacing w:before="120" w:after="120" w:line="276" w:lineRule="auto"/>
              <w:jc w:val="center"/>
              <w:rPr>
                <w:rFonts w:ascii="Times New Roman" w:eastAsia="Calibri" w:hAnsi="Times New Roman" w:cs="Times New Roman"/>
                <w:b/>
                <w:bCs/>
                <w:color w:val="000000"/>
                <w:sz w:val="26"/>
                <w:szCs w:val="26"/>
              </w:rPr>
            </w:pPr>
            <w:r w:rsidRPr="008E6988">
              <w:rPr>
                <w:rFonts w:ascii="Times New Roman" w:eastAsia="Calibri" w:hAnsi="Times New Roman" w:cs="Times New Roman"/>
                <w:b/>
                <w:bCs/>
                <w:color w:val="000000"/>
                <w:sz w:val="26"/>
                <w:szCs w:val="26"/>
              </w:rPr>
              <w:t>Chỉ số 8</w:t>
            </w:r>
          </w:p>
        </w:tc>
        <w:tc>
          <w:tcPr>
            <w:tcW w:w="1117" w:type="dxa"/>
            <w:tcBorders>
              <w:top w:val="nil"/>
              <w:left w:val="nil"/>
              <w:bottom w:val="single" w:sz="4" w:space="0" w:color="auto"/>
              <w:right w:val="single" w:sz="4" w:space="0" w:color="auto"/>
            </w:tcBorders>
            <w:shd w:val="clear" w:color="auto" w:fill="auto"/>
            <w:noWrap/>
            <w:vAlign w:val="center"/>
            <w:hideMark/>
          </w:tcPr>
          <w:p w:rsidR="00665096" w:rsidRPr="008E6988" w:rsidRDefault="00665096" w:rsidP="006E5F71">
            <w:pPr>
              <w:spacing w:before="120" w:after="120" w:line="276" w:lineRule="auto"/>
              <w:jc w:val="center"/>
              <w:rPr>
                <w:rFonts w:ascii="Times New Roman" w:eastAsia="Calibri" w:hAnsi="Times New Roman" w:cs="Times New Roman"/>
                <w:color w:val="000000"/>
                <w:sz w:val="26"/>
                <w:szCs w:val="26"/>
              </w:rPr>
            </w:pPr>
          </w:p>
        </w:tc>
        <w:tc>
          <w:tcPr>
            <w:tcW w:w="1134" w:type="dxa"/>
            <w:tcBorders>
              <w:top w:val="nil"/>
              <w:left w:val="nil"/>
              <w:bottom w:val="single" w:sz="4" w:space="0" w:color="auto"/>
              <w:right w:val="single" w:sz="4" w:space="0" w:color="auto"/>
            </w:tcBorders>
            <w:shd w:val="clear" w:color="auto" w:fill="auto"/>
            <w:noWrap/>
            <w:vAlign w:val="center"/>
            <w:hideMark/>
          </w:tcPr>
          <w:p w:rsidR="00665096" w:rsidRPr="008E6988" w:rsidRDefault="00665096" w:rsidP="006E5F71">
            <w:pPr>
              <w:spacing w:before="120" w:after="120" w:line="276" w:lineRule="auto"/>
              <w:jc w:val="center"/>
              <w:rPr>
                <w:rFonts w:ascii="Times New Roman" w:eastAsia="Calibri" w:hAnsi="Times New Roman" w:cs="Times New Roman"/>
                <w:color w:val="000000"/>
                <w:sz w:val="26"/>
                <w:szCs w:val="26"/>
              </w:rPr>
            </w:pPr>
          </w:p>
        </w:tc>
        <w:tc>
          <w:tcPr>
            <w:tcW w:w="1043" w:type="dxa"/>
            <w:tcBorders>
              <w:top w:val="nil"/>
              <w:left w:val="nil"/>
              <w:bottom w:val="single" w:sz="4" w:space="0" w:color="auto"/>
              <w:right w:val="single" w:sz="4" w:space="0" w:color="auto"/>
            </w:tcBorders>
            <w:shd w:val="clear" w:color="auto" w:fill="auto"/>
            <w:noWrap/>
            <w:vAlign w:val="center"/>
            <w:hideMark/>
          </w:tcPr>
          <w:p w:rsidR="00665096" w:rsidRPr="008E6988" w:rsidRDefault="00665096" w:rsidP="006E5F71">
            <w:pPr>
              <w:spacing w:before="120" w:after="120" w:line="276" w:lineRule="auto"/>
              <w:jc w:val="center"/>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0</w:t>
            </w:r>
          </w:p>
        </w:tc>
        <w:tc>
          <w:tcPr>
            <w:tcW w:w="1113" w:type="dxa"/>
            <w:tcBorders>
              <w:top w:val="nil"/>
              <w:left w:val="nil"/>
              <w:bottom w:val="single" w:sz="4" w:space="0" w:color="auto"/>
              <w:right w:val="single" w:sz="4" w:space="0" w:color="auto"/>
            </w:tcBorders>
            <w:shd w:val="clear" w:color="auto" w:fill="auto"/>
            <w:noWrap/>
            <w:vAlign w:val="center"/>
            <w:hideMark/>
          </w:tcPr>
          <w:p w:rsidR="00665096" w:rsidRPr="008E6988" w:rsidRDefault="00665096" w:rsidP="006E5F71">
            <w:pPr>
              <w:spacing w:before="120" w:after="120" w:line="276" w:lineRule="auto"/>
              <w:jc w:val="center"/>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0</w:t>
            </w:r>
          </w:p>
        </w:tc>
        <w:tc>
          <w:tcPr>
            <w:tcW w:w="1057" w:type="dxa"/>
            <w:tcBorders>
              <w:top w:val="nil"/>
              <w:left w:val="nil"/>
              <w:bottom w:val="single" w:sz="4" w:space="0" w:color="auto"/>
              <w:right w:val="single" w:sz="4" w:space="0" w:color="auto"/>
            </w:tcBorders>
            <w:shd w:val="clear" w:color="auto" w:fill="auto"/>
            <w:noWrap/>
            <w:vAlign w:val="center"/>
            <w:hideMark/>
          </w:tcPr>
          <w:p w:rsidR="00665096" w:rsidRPr="008E6988" w:rsidRDefault="00665096" w:rsidP="006E5F71">
            <w:pPr>
              <w:spacing w:before="120" w:after="120" w:line="276" w:lineRule="auto"/>
              <w:jc w:val="center"/>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0</w:t>
            </w:r>
          </w:p>
        </w:tc>
        <w:tc>
          <w:tcPr>
            <w:tcW w:w="1464" w:type="dxa"/>
            <w:tcBorders>
              <w:top w:val="nil"/>
              <w:left w:val="nil"/>
              <w:bottom w:val="single" w:sz="4" w:space="0" w:color="auto"/>
              <w:right w:val="single" w:sz="4" w:space="0" w:color="auto"/>
            </w:tcBorders>
            <w:shd w:val="clear" w:color="auto" w:fill="auto"/>
            <w:noWrap/>
            <w:vAlign w:val="center"/>
            <w:hideMark/>
          </w:tcPr>
          <w:p w:rsidR="00665096" w:rsidRPr="008E6988" w:rsidRDefault="00665096" w:rsidP="006E5F71">
            <w:pPr>
              <w:spacing w:before="120" w:after="120" w:line="276" w:lineRule="auto"/>
              <w:jc w:val="center"/>
              <w:rPr>
                <w:rFonts w:ascii="Times New Roman" w:eastAsia="Calibri" w:hAnsi="Times New Roman" w:cs="Times New Roman"/>
                <w:color w:val="000000"/>
                <w:sz w:val="26"/>
                <w:szCs w:val="26"/>
              </w:rPr>
            </w:pPr>
          </w:p>
        </w:tc>
        <w:tc>
          <w:tcPr>
            <w:tcW w:w="562" w:type="dxa"/>
            <w:tcBorders>
              <w:top w:val="nil"/>
              <w:left w:val="nil"/>
              <w:bottom w:val="single" w:sz="4" w:space="0" w:color="auto"/>
              <w:right w:val="single" w:sz="4" w:space="0" w:color="auto"/>
            </w:tcBorders>
            <w:shd w:val="clear" w:color="auto" w:fill="auto"/>
            <w:noWrap/>
            <w:vAlign w:val="center"/>
            <w:hideMark/>
          </w:tcPr>
          <w:p w:rsidR="00665096" w:rsidRPr="008E6988" w:rsidRDefault="00665096" w:rsidP="006E5F71">
            <w:pPr>
              <w:spacing w:before="120" w:after="120" w:line="276" w:lineRule="auto"/>
              <w:jc w:val="center"/>
              <w:rPr>
                <w:rFonts w:ascii="Times New Roman" w:eastAsia="Calibri" w:hAnsi="Times New Roman" w:cs="Times New Roman"/>
                <w:color w:val="000000"/>
                <w:sz w:val="26"/>
                <w:szCs w:val="26"/>
              </w:rPr>
            </w:pPr>
          </w:p>
        </w:tc>
        <w:tc>
          <w:tcPr>
            <w:tcW w:w="1840" w:type="dxa"/>
            <w:tcBorders>
              <w:top w:val="nil"/>
              <w:left w:val="nil"/>
              <w:bottom w:val="single" w:sz="4" w:space="0" w:color="auto"/>
              <w:right w:val="single" w:sz="4" w:space="0" w:color="auto"/>
            </w:tcBorders>
            <w:shd w:val="clear" w:color="auto" w:fill="auto"/>
            <w:noWrap/>
            <w:vAlign w:val="center"/>
            <w:hideMark/>
          </w:tcPr>
          <w:p w:rsidR="00665096" w:rsidRPr="008E6988" w:rsidRDefault="00665096" w:rsidP="006E5F71">
            <w:pPr>
              <w:spacing w:before="120" w:after="120" w:line="276" w:lineRule="auto"/>
              <w:jc w:val="center"/>
              <w:rPr>
                <w:rFonts w:ascii="Times New Roman" w:eastAsia="Calibri" w:hAnsi="Times New Roman" w:cs="Times New Roman"/>
                <w:color w:val="000000"/>
                <w:sz w:val="26"/>
                <w:szCs w:val="26"/>
              </w:rPr>
            </w:pPr>
          </w:p>
        </w:tc>
        <w:tc>
          <w:tcPr>
            <w:tcW w:w="1680" w:type="dxa"/>
            <w:tcBorders>
              <w:top w:val="nil"/>
              <w:left w:val="nil"/>
              <w:bottom w:val="single" w:sz="4" w:space="0" w:color="auto"/>
              <w:right w:val="single" w:sz="4" w:space="0" w:color="auto"/>
            </w:tcBorders>
            <w:shd w:val="clear" w:color="auto" w:fill="auto"/>
            <w:vAlign w:val="center"/>
            <w:hideMark/>
          </w:tcPr>
          <w:p w:rsidR="00665096" w:rsidRPr="008E6988" w:rsidRDefault="00665096" w:rsidP="006E5F71">
            <w:pPr>
              <w:spacing w:before="120" w:after="120" w:line="276" w:lineRule="auto"/>
              <w:jc w:val="center"/>
              <w:rPr>
                <w:rFonts w:ascii="Times New Roman" w:eastAsia="Calibri" w:hAnsi="Times New Roman" w:cs="Times New Roman"/>
                <w:b/>
                <w:bCs/>
                <w:color w:val="000000"/>
                <w:sz w:val="26"/>
                <w:szCs w:val="26"/>
              </w:rPr>
            </w:pPr>
          </w:p>
        </w:tc>
        <w:tc>
          <w:tcPr>
            <w:tcW w:w="1866" w:type="dxa"/>
            <w:tcBorders>
              <w:top w:val="nil"/>
              <w:left w:val="nil"/>
              <w:bottom w:val="single" w:sz="4" w:space="0" w:color="auto"/>
              <w:right w:val="single" w:sz="4" w:space="0" w:color="auto"/>
            </w:tcBorders>
            <w:shd w:val="clear" w:color="auto" w:fill="auto"/>
            <w:noWrap/>
            <w:vAlign w:val="center"/>
            <w:hideMark/>
          </w:tcPr>
          <w:p w:rsidR="00665096" w:rsidRPr="008E6988" w:rsidRDefault="00665096" w:rsidP="006E5F71">
            <w:pPr>
              <w:spacing w:before="120" w:after="120" w:line="276" w:lineRule="auto"/>
              <w:jc w:val="center"/>
              <w:rPr>
                <w:rFonts w:ascii="Times New Roman" w:eastAsia="Calibri" w:hAnsi="Times New Roman" w:cs="Times New Roman"/>
                <w:color w:val="000000"/>
                <w:sz w:val="26"/>
                <w:szCs w:val="26"/>
              </w:rPr>
            </w:pPr>
          </w:p>
        </w:tc>
      </w:tr>
    </w:tbl>
    <w:p w:rsidR="00665096" w:rsidRPr="008E6988" w:rsidRDefault="00665096" w:rsidP="00665096">
      <w:pPr>
        <w:spacing w:before="120" w:after="120" w:line="276" w:lineRule="auto"/>
        <w:jc w:val="both"/>
        <w:rPr>
          <w:rFonts w:ascii="Times New Roman" w:eastAsia="Calibri" w:hAnsi="Times New Roman" w:cs="Times New Roman"/>
          <w:color w:val="000000"/>
          <w:sz w:val="26"/>
          <w:szCs w:val="26"/>
        </w:rPr>
      </w:pPr>
    </w:p>
    <w:p w:rsidR="00665096" w:rsidRPr="008E6988" w:rsidRDefault="00665096" w:rsidP="00665096">
      <w:pPr>
        <w:tabs>
          <w:tab w:val="left" w:pos="3015"/>
        </w:tabs>
        <w:rPr>
          <w:rFonts w:ascii="Times New Roman" w:hAnsi="Times New Roman" w:cs="Times New Roman"/>
          <w:sz w:val="26"/>
          <w:szCs w:val="26"/>
        </w:rPr>
        <w:sectPr w:rsidR="00665096" w:rsidRPr="008E6988" w:rsidSect="00665096">
          <w:headerReference w:type="default" r:id="rId33"/>
          <w:pgSz w:w="16840" w:h="11907" w:orient="landscape" w:code="9"/>
          <w:pgMar w:top="850" w:right="709" w:bottom="1560" w:left="1418" w:header="720" w:footer="720" w:gutter="0"/>
          <w:cols w:space="720"/>
          <w:docGrid w:linePitch="360"/>
        </w:sectPr>
      </w:pPr>
    </w:p>
    <w:p w:rsidR="00665096" w:rsidRPr="008E6988" w:rsidRDefault="00665096" w:rsidP="00CB0FC4">
      <w:pPr>
        <w:pStyle w:val="Heading2"/>
        <w:jc w:val="center"/>
        <w:rPr>
          <w:rFonts w:ascii="Times New Roman" w:hAnsi="Times New Roman" w:cs="Times New Roman"/>
          <w:b/>
          <w:bCs/>
          <w:color w:val="000000"/>
        </w:rPr>
      </w:pPr>
      <w:bookmarkStart w:id="77" w:name="_Toc513465823"/>
      <w:bookmarkStart w:id="78" w:name="_Toc528243166"/>
      <w:r w:rsidRPr="008E6988">
        <w:rPr>
          <w:rFonts w:ascii="Times New Roman" w:hAnsi="Times New Roman" w:cs="Times New Roman"/>
          <w:b/>
          <w:bCs/>
          <w:color w:val="000000"/>
        </w:rPr>
        <w:lastRenderedPageBreak/>
        <w:t>PHỤ LỤC 02: MẪU BÁO CÁO SƠ BỘ TAI NẠN, SỰ CỐ HÀNG KHÔNG</w:t>
      </w:r>
      <w:bookmarkEnd w:id="77"/>
      <w:bookmarkEnd w:id="78"/>
    </w:p>
    <w:p w:rsidR="00665096" w:rsidRPr="008E6988" w:rsidRDefault="00665096" w:rsidP="00665096">
      <w:pPr>
        <w:spacing w:before="120" w:after="120" w:line="276" w:lineRule="auto"/>
        <w:jc w:val="center"/>
        <w:rPr>
          <w:rFonts w:ascii="Times New Roman" w:eastAsia="Calibri" w:hAnsi="Times New Roman" w:cs="Times New Roman"/>
          <w:i/>
          <w:color w:val="000000"/>
          <w:sz w:val="26"/>
          <w:szCs w:val="26"/>
        </w:rPr>
      </w:pPr>
      <w:r w:rsidRPr="008E6988">
        <w:rPr>
          <w:rFonts w:ascii="Times New Roman" w:eastAsia="Calibri" w:hAnsi="Times New Roman" w:cs="Times New Roman"/>
          <w:i/>
          <w:color w:val="000000"/>
          <w:sz w:val="26"/>
          <w:szCs w:val="26"/>
        </w:rPr>
        <w:t>(Mẫu thực hiện theo các Quy định v/v báo cáo an toàn của Tổng công ty Cảng HKVN – CTCP)</w:t>
      </w:r>
    </w:p>
    <w:p w:rsidR="00665096" w:rsidRPr="008E6988" w:rsidRDefault="00665096" w:rsidP="00665096">
      <w:pPr>
        <w:spacing w:before="80" w:after="120" w:line="276" w:lineRule="auto"/>
        <w:jc w:val="center"/>
        <w:rPr>
          <w:rFonts w:ascii="Times New Roman" w:eastAsia="Calibri" w:hAnsi="Times New Roman" w:cs="Times New Roman"/>
          <w:b/>
          <w:color w:val="000000"/>
          <w:sz w:val="26"/>
          <w:szCs w:val="26"/>
        </w:rPr>
      </w:pPr>
      <w:r w:rsidRPr="008E6988">
        <w:rPr>
          <w:rFonts w:ascii="Times New Roman" w:eastAsia="Calibri" w:hAnsi="Times New Roman" w:cs="Times New Roman"/>
          <w:b/>
          <w:color w:val="000000"/>
          <w:sz w:val="26"/>
          <w:szCs w:val="26"/>
        </w:rPr>
        <w:t>BÁO CÁO TAI NẠN/SỰ CỐ/VỤ VIỆC</w:t>
      </w:r>
    </w:p>
    <w:p w:rsidR="00665096" w:rsidRPr="008E6988" w:rsidRDefault="00665096" w:rsidP="00665096">
      <w:pPr>
        <w:spacing w:before="80" w:after="120" w:line="276" w:lineRule="auto"/>
        <w:ind w:left="720" w:firstLine="720"/>
        <w:rPr>
          <w:rFonts w:ascii="Times New Roman" w:eastAsia="Calibri" w:hAnsi="Times New Roman" w:cs="Times New Roman"/>
          <w:b/>
          <w:color w:val="000000"/>
          <w:sz w:val="26"/>
          <w:szCs w:val="26"/>
        </w:rPr>
      </w:pPr>
      <w:r w:rsidRPr="008E6988">
        <w:rPr>
          <w:rFonts w:ascii="Times New Roman" w:eastAsia="Calibri" w:hAnsi="Times New Roman" w:cs="Times New Roman"/>
          <w:b/>
          <w:color w:val="000000"/>
          <w:sz w:val="26"/>
          <w:szCs w:val="26"/>
        </w:rPr>
        <w:t xml:space="preserve">   V/v: …………………………………………………</w:t>
      </w:r>
    </w:p>
    <w:p w:rsidR="00665096" w:rsidRPr="008E6988" w:rsidRDefault="00665096" w:rsidP="00665096">
      <w:pPr>
        <w:spacing w:before="240" w:after="120" w:line="276" w:lineRule="auto"/>
        <w:jc w:val="center"/>
        <w:rPr>
          <w:rFonts w:ascii="Times New Roman" w:eastAsia="Calibri" w:hAnsi="Times New Roman" w:cs="Times New Roman"/>
          <w:color w:val="000000"/>
          <w:sz w:val="26"/>
          <w:szCs w:val="26"/>
        </w:rPr>
      </w:pPr>
      <w:r w:rsidRPr="008E6988">
        <w:rPr>
          <w:rFonts w:ascii="Times New Roman" w:eastAsia="Calibri" w:hAnsi="Times New Roman" w:cs="Times New Roman"/>
          <w:b/>
          <w:color w:val="000000"/>
          <w:sz w:val="26"/>
          <w:szCs w:val="26"/>
        </w:rPr>
        <w:t xml:space="preserve">Kính gửi:  </w:t>
      </w:r>
      <w:r w:rsidRPr="008E6988">
        <w:rPr>
          <w:rFonts w:ascii="Times New Roman" w:eastAsia="Calibri" w:hAnsi="Times New Roman" w:cs="Times New Roman"/>
          <w:color w:val="000000"/>
          <w:sz w:val="26"/>
          <w:szCs w:val="26"/>
        </w:rPr>
        <w:t>Ban An ninh - An toàn</w:t>
      </w:r>
    </w:p>
    <w:p w:rsidR="00665096" w:rsidRPr="008E6988" w:rsidRDefault="00665096" w:rsidP="00665096">
      <w:pPr>
        <w:spacing w:before="120" w:after="120" w:line="276" w:lineRule="auto"/>
        <w:rPr>
          <w:rFonts w:ascii="Times New Roman" w:eastAsia="Calibri" w:hAnsi="Times New Roman" w:cs="Times New Roman"/>
          <w:b/>
          <w:color w:val="000000"/>
          <w:sz w:val="26"/>
          <w:szCs w:val="26"/>
        </w:rPr>
      </w:pPr>
    </w:p>
    <w:p w:rsidR="00665096" w:rsidRPr="008E6988" w:rsidRDefault="00665096" w:rsidP="00665096">
      <w:pPr>
        <w:spacing w:before="120" w:after="120" w:line="276" w:lineRule="auto"/>
        <w:rPr>
          <w:rFonts w:ascii="Times New Roman" w:eastAsia="Calibri" w:hAnsi="Times New Roman" w:cs="Times New Roman"/>
          <w:b/>
          <w:color w:val="000000"/>
          <w:sz w:val="26"/>
          <w:szCs w:val="26"/>
        </w:rPr>
      </w:pPr>
      <w:r w:rsidRPr="008E6988">
        <w:rPr>
          <w:rFonts w:ascii="Times New Roman" w:eastAsia="Calibri" w:hAnsi="Times New Roman" w:cs="Times New Roman"/>
          <w:b/>
          <w:color w:val="000000"/>
          <w:sz w:val="26"/>
          <w:szCs w:val="26"/>
        </w:rPr>
        <w:t>A. CÁC THÔNG TIN CHUNG</w:t>
      </w:r>
    </w:p>
    <w:p w:rsidR="00665096" w:rsidRPr="008E6988" w:rsidRDefault="00665096" w:rsidP="00665096">
      <w:pPr>
        <w:tabs>
          <w:tab w:val="left" w:leader="dot" w:pos="9214"/>
        </w:tabs>
        <w:spacing w:before="120" w:after="120" w:line="340" w:lineRule="exact"/>
        <w:jc w:val="both"/>
        <w:rPr>
          <w:rFonts w:ascii="Times New Roman" w:eastAsia="Calibri" w:hAnsi="Times New Roman" w:cs="Times New Roman"/>
          <w:color w:val="000000"/>
          <w:sz w:val="26"/>
          <w:szCs w:val="26"/>
        </w:rPr>
      </w:pPr>
      <w:r w:rsidRPr="008E6988">
        <w:rPr>
          <w:rFonts w:ascii="Times New Roman" w:eastAsia="Calibri" w:hAnsi="Times New Roman" w:cs="Times New Roman"/>
          <w:b/>
          <w:color w:val="000000"/>
          <w:sz w:val="26"/>
          <w:szCs w:val="26"/>
        </w:rPr>
        <w:t>1.</w:t>
      </w:r>
      <w:r w:rsidRPr="008E6988">
        <w:rPr>
          <w:rFonts w:ascii="Times New Roman" w:eastAsia="Calibri" w:hAnsi="Times New Roman" w:cs="Times New Roman"/>
          <w:color w:val="000000"/>
          <w:sz w:val="26"/>
          <w:szCs w:val="26"/>
        </w:rPr>
        <w:t xml:space="preserve"> Thời gian xảy ra sự cố/vụ việc: ….giờ…..phút, ngày……tháng…….năm</w:t>
      </w:r>
      <w:r w:rsidRPr="008E6988">
        <w:rPr>
          <w:rFonts w:ascii="Times New Roman" w:eastAsia="Calibri" w:hAnsi="Times New Roman" w:cs="Times New Roman"/>
          <w:color w:val="000000"/>
          <w:sz w:val="26"/>
          <w:szCs w:val="26"/>
        </w:rPr>
        <w:tab/>
      </w:r>
    </w:p>
    <w:p w:rsidR="00665096" w:rsidRPr="008E6988" w:rsidRDefault="00665096" w:rsidP="00665096">
      <w:pPr>
        <w:tabs>
          <w:tab w:val="left" w:leader="dot" w:pos="9214"/>
        </w:tabs>
        <w:spacing w:before="120" w:after="120" w:line="340" w:lineRule="exact"/>
        <w:jc w:val="both"/>
        <w:rPr>
          <w:rFonts w:ascii="Times New Roman" w:eastAsia="Calibri" w:hAnsi="Times New Roman" w:cs="Times New Roman"/>
          <w:color w:val="000000"/>
          <w:sz w:val="26"/>
          <w:szCs w:val="26"/>
        </w:rPr>
      </w:pPr>
      <w:r w:rsidRPr="008E6988">
        <w:rPr>
          <w:rFonts w:ascii="Times New Roman" w:eastAsia="Calibri" w:hAnsi="Times New Roman" w:cs="Times New Roman"/>
          <w:b/>
          <w:color w:val="000000"/>
          <w:sz w:val="26"/>
          <w:szCs w:val="26"/>
        </w:rPr>
        <w:t>2.</w:t>
      </w:r>
      <w:r w:rsidRPr="008E6988">
        <w:rPr>
          <w:rFonts w:ascii="Times New Roman" w:eastAsia="Calibri" w:hAnsi="Times New Roman" w:cs="Times New Roman"/>
          <w:color w:val="000000"/>
          <w:sz w:val="26"/>
          <w:szCs w:val="26"/>
        </w:rPr>
        <w:t xml:space="preserve"> Địa điểm xảy ra sự cố/vụ việc:</w:t>
      </w:r>
      <w:r w:rsidRPr="008E6988">
        <w:rPr>
          <w:rFonts w:ascii="Times New Roman" w:eastAsia="Calibri" w:hAnsi="Times New Roman" w:cs="Times New Roman"/>
          <w:color w:val="000000"/>
          <w:sz w:val="26"/>
          <w:szCs w:val="26"/>
        </w:rPr>
        <w:tab/>
      </w:r>
    </w:p>
    <w:p w:rsidR="00665096" w:rsidRPr="008E6988" w:rsidRDefault="00665096" w:rsidP="00665096">
      <w:pPr>
        <w:tabs>
          <w:tab w:val="left" w:leader="dot" w:pos="9214"/>
        </w:tabs>
        <w:spacing w:before="120" w:after="120" w:line="340" w:lineRule="exact"/>
        <w:jc w:val="both"/>
        <w:rPr>
          <w:rFonts w:ascii="Times New Roman" w:eastAsia="Calibri" w:hAnsi="Times New Roman" w:cs="Times New Roman"/>
          <w:i/>
          <w:color w:val="000000"/>
          <w:sz w:val="26"/>
          <w:szCs w:val="26"/>
        </w:rPr>
      </w:pPr>
      <w:r w:rsidRPr="008E6988">
        <w:rPr>
          <w:rFonts w:ascii="Times New Roman" w:eastAsia="Calibri" w:hAnsi="Times New Roman" w:cs="Times New Roman"/>
          <w:b/>
          <w:color w:val="000000"/>
          <w:sz w:val="26"/>
          <w:szCs w:val="26"/>
        </w:rPr>
        <w:t>3.</w:t>
      </w:r>
      <w:r w:rsidRPr="008E6988">
        <w:rPr>
          <w:rFonts w:ascii="Times New Roman" w:eastAsia="Calibri" w:hAnsi="Times New Roman" w:cs="Times New Roman"/>
          <w:color w:val="000000"/>
          <w:sz w:val="26"/>
          <w:szCs w:val="26"/>
        </w:rPr>
        <w:t xml:space="preserve"> Người chứng kiến: </w:t>
      </w:r>
      <w:r w:rsidRPr="008E6988">
        <w:rPr>
          <w:rFonts w:ascii="Times New Roman" w:eastAsia="Calibri" w:hAnsi="Times New Roman" w:cs="Times New Roman"/>
          <w:i/>
          <w:color w:val="000000"/>
          <w:sz w:val="26"/>
          <w:szCs w:val="26"/>
        </w:rPr>
        <w:t>Các thông tin liên quan như họ tên, chức vụ, đơn vị…</w:t>
      </w:r>
    </w:p>
    <w:p w:rsidR="00665096" w:rsidRPr="008E6988" w:rsidRDefault="00665096" w:rsidP="00665096">
      <w:pPr>
        <w:tabs>
          <w:tab w:val="left" w:leader="dot" w:pos="9214"/>
        </w:tabs>
        <w:spacing w:before="120" w:after="120" w:line="340" w:lineRule="exact"/>
        <w:jc w:val="both"/>
        <w:rPr>
          <w:rFonts w:ascii="Times New Roman" w:eastAsia="Calibri" w:hAnsi="Times New Roman" w:cs="Times New Roman"/>
          <w:i/>
          <w:color w:val="000000"/>
          <w:sz w:val="26"/>
          <w:szCs w:val="26"/>
        </w:rPr>
      </w:pPr>
      <w:r w:rsidRPr="008E6988">
        <w:rPr>
          <w:rFonts w:ascii="Times New Roman" w:eastAsia="Calibri" w:hAnsi="Times New Roman" w:cs="Times New Roman"/>
          <w:b/>
          <w:color w:val="000000"/>
          <w:sz w:val="26"/>
          <w:szCs w:val="26"/>
        </w:rPr>
        <w:t>4.</w:t>
      </w:r>
      <w:r w:rsidRPr="008E6988">
        <w:rPr>
          <w:rFonts w:ascii="Times New Roman" w:eastAsia="Calibri" w:hAnsi="Times New Roman" w:cs="Times New Roman"/>
          <w:color w:val="000000"/>
          <w:sz w:val="26"/>
          <w:szCs w:val="26"/>
        </w:rPr>
        <w:t xml:space="preserve"> Những người liên quan: </w:t>
      </w:r>
      <w:r w:rsidRPr="008E6988">
        <w:rPr>
          <w:rFonts w:ascii="Times New Roman" w:eastAsia="Calibri" w:hAnsi="Times New Roman" w:cs="Times New Roman"/>
          <w:i/>
          <w:color w:val="000000"/>
          <w:sz w:val="26"/>
          <w:szCs w:val="26"/>
        </w:rPr>
        <w:t>Các thông tin liên quan như Họ tên, Số thẻ KSAN, Đơn vị công tác, Số giấy chứng nhận khai thác (nếu có)…</w:t>
      </w:r>
    </w:p>
    <w:p w:rsidR="00665096" w:rsidRPr="008E6988" w:rsidRDefault="00665096" w:rsidP="00665096">
      <w:pPr>
        <w:tabs>
          <w:tab w:val="left" w:leader="dot" w:pos="9000"/>
        </w:tabs>
        <w:spacing w:before="120" w:after="120" w:line="340" w:lineRule="exact"/>
        <w:jc w:val="both"/>
        <w:rPr>
          <w:rFonts w:ascii="Times New Roman" w:eastAsia="Calibri" w:hAnsi="Times New Roman" w:cs="Times New Roman"/>
          <w:b/>
          <w:color w:val="000000"/>
          <w:sz w:val="26"/>
          <w:szCs w:val="26"/>
        </w:rPr>
      </w:pPr>
      <w:r w:rsidRPr="008E6988">
        <w:rPr>
          <w:rFonts w:ascii="Times New Roman" w:eastAsia="Calibri" w:hAnsi="Times New Roman" w:cs="Times New Roman"/>
          <w:b/>
          <w:color w:val="000000"/>
          <w:sz w:val="26"/>
          <w:szCs w:val="26"/>
        </w:rPr>
        <w:t>B. CHI TIẾT SỰ CỐ/VỤ VIỆC</w:t>
      </w:r>
    </w:p>
    <w:p w:rsidR="00665096" w:rsidRPr="008E6988" w:rsidRDefault="00665096" w:rsidP="00317F2C">
      <w:pPr>
        <w:numPr>
          <w:ilvl w:val="0"/>
          <w:numId w:val="93"/>
        </w:numPr>
        <w:tabs>
          <w:tab w:val="left" w:pos="284"/>
        </w:tabs>
        <w:spacing w:before="120" w:after="120" w:line="340" w:lineRule="exact"/>
        <w:jc w:val="both"/>
        <w:rPr>
          <w:rFonts w:ascii="Times New Roman" w:eastAsia="Calibri" w:hAnsi="Times New Roman" w:cs="Times New Roman"/>
          <w:color w:val="000000"/>
          <w:sz w:val="26"/>
          <w:szCs w:val="26"/>
        </w:rPr>
      </w:pPr>
      <w:r w:rsidRPr="008E6988">
        <w:rPr>
          <w:rFonts w:ascii="Times New Roman" w:eastAsia="Calibri" w:hAnsi="Times New Roman" w:cs="Times New Roman"/>
          <w:b/>
          <w:color w:val="000000"/>
          <w:sz w:val="26"/>
          <w:szCs w:val="26"/>
        </w:rPr>
        <w:t xml:space="preserve">Chi tiết tại nạn/sự cố/vụ việc </w:t>
      </w:r>
      <w:r w:rsidRPr="008E6988">
        <w:rPr>
          <w:rFonts w:ascii="Times New Roman" w:eastAsia="Calibri" w:hAnsi="Times New Roman" w:cs="Times New Roman"/>
          <w:color w:val="000000"/>
          <w:sz w:val="26"/>
          <w:szCs w:val="26"/>
        </w:rPr>
        <w:t>(</w:t>
      </w:r>
      <w:r w:rsidRPr="008E6988">
        <w:rPr>
          <w:rFonts w:ascii="Times New Roman" w:eastAsia="Calibri" w:hAnsi="Times New Roman" w:cs="Times New Roman"/>
          <w:i/>
          <w:color w:val="000000"/>
          <w:sz w:val="26"/>
          <w:szCs w:val="26"/>
        </w:rPr>
        <w:t>Nêu rõ việc gì, đã xảy ra như thế nào,ở đâu, khi nào, những hư hỏng và thiệt hại cho con người, tàu bay, phương tiện hàng không và cơ sở vật chất sân bay</w:t>
      </w:r>
      <w:r w:rsidRPr="008E6988">
        <w:rPr>
          <w:rFonts w:ascii="Times New Roman" w:eastAsia="Calibri" w:hAnsi="Times New Roman" w:cs="Times New Roman"/>
          <w:color w:val="000000"/>
          <w:sz w:val="26"/>
          <w:szCs w:val="26"/>
        </w:rPr>
        <w:t>)</w:t>
      </w:r>
    </w:p>
    <w:p w:rsidR="00665096" w:rsidRPr="008E6988" w:rsidRDefault="00665096" w:rsidP="00665096">
      <w:pPr>
        <w:tabs>
          <w:tab w:val="left" w:leader="dot" w:pos="9214"/>
        </w:tabs>
        <w:spacing w:before="120" w:after="120" w:line="340" w:lineRule="exact"/>
        <w:jc w:val="both"/>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ab/>
      </w:r>
    </w:p>
    <w:p w:rsidR="00665096" w:rsidRPr="008E6988" w:rsidRDefault="00665096" w:rsidP="00665096">
      <w:pPr>
        <w:tabs>
          <w:tab w:val="left" w:leader="dot" w:pos="9214"/>
        </w:tabs>
        <w:spacing w:before="120" w:after="120" w:line="340" w:lineRule="exact"/>
        <w:jc w:val="both"/>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ab/>
      </w:r>
    </w:p>
    <w:p w:rsidR="00665096" w:rsidRPr="008E6988" w:rsidRDefault="00665096" w:rsidP="00317F2C">
      <w:pPr>
        <w:numPr>
          <w:ilvl w:val="0"/>
          <w:numId w:val="93"/>
        </w:numPr>
        <w:tabs>
          <w:tab w:val="left" w:pos="426"/>
          <w:tab w:val="left" w:leader="dot" w:pos="9000"/>
        </w:tabs>
        <w:spacing w:before="120" w:after="120" w:line="340" w:lineRule="exact"/>
        <w:rPr>
          <w:rFonts w:ascii="Times New Roman" w:eastAsia="Calibri" w:hAnsi="Times New Roman" w:cs="Times New Roman"/>
          <w:b/>
          <w:color w:val="000000"/>
          <w:sz w:val="26"/>
          <w:szCs w:val="26"/>
        </w:rPr>
      </w:pPr>
      <w:r w:rsidRPr="008E6988">
        <w:rPr>
          <w:rFonts w:ascii="Times New Roman" w:eastAsia="Calibri" w:hAnsi="Times New Roman" w:cs="Times New Roman"/>
          <w:b/>
          <w:color w:val="000000"/>
          <w:sz w:val="26"/>
          <w:szCs w:val="26"/>
        </w:rPr>
        <w:t xml:space="preserve">Nguyên nhân </w:t>
      </w:r>
      <w:r w:rsidRPr="008E6988">
        <w:rPr>
          <w:rFonts w:ascii="Times New Roman" w:eastAsia="Calibri" w:hAnsi="Times New Roman" w:cs="Times New Roman"/>
          <w:i/>
          <w:color w:val="000000"/>
          <w:sz w:val="26"/>
          <w:szCs w:val="26"/>
        </w:rPr>
        <w:t>(Nêu rõ nguyên nhân theo nhận định và đánh giá ban đầu)</w:t>
      </w:r>
    </w:p>
    <w:p w:rsidR="00665096" w:rsidRPr="008E6988" w:rsidRDefault="00665096" w:rsidP="00665096">
      <w:pPr>
        <w:tabs>
          <w:tab w:val="left" w:leader="dot" w:pos="9214"/>
        </w:tabs>
        <w:spacing w:before="120" w:after="120" w:line="340" w:lineRule="exact"/>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ab/>
      </w:r>
      <w:r w:rsidRPr="008E6988">
        <w:rPr>
          <w:rFonts w:ascii="Times New Roman" w:eastAsia="Calibri" w:hAnsi="Times New Roman" w:cs="Times New Roman"/>
          <w:color w:val="000000"/>
          <w:sz w:val="26"/>
          <w:szCs w:val="26"/>
        </w:rPr>
        <w:tab/>
      </w:r>
    </w:p>
    <w:p w:rsidR="00665096" w:rsidRPr="008E6988" w:rsidRDefault="00665096" w:rsidP="00665096">
      <w:pPr>
        <w:tabs>
          <w:tab w:val="left" w:leader="dot" w:pos="9214"/>
        </w:tabs>
        <w:spacing w:before="120" w:after="120" w:line="340" w:lineRule="exact"/>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ab/>
      </w:r>
      <w:r w:rsidRPr="008E6988">
        <w:rPr>
          <w:rFonts w:ascii="Times New Roman" w:eastAsia="Calibri" w:hAnsi="Times New Roman" w:cs="Times New Roman"/>
          <w:color w:val="000000"/>
          <w:sz w:val="26"/>
          <w:szCs w:val="26"/>
        </w:rPr>
        <w:tab/>
      </w:r>
    </w:p>
    <w:p w:rsidR="00665096" w:rsidRPr="008E6988" w:rsidRDefault="00665096" w:rsidP="00317F2C">
      <w:pPr>
        <w:numPr>
          <w:ilvl w:val="0"/>
          <w:numId w:val="93"/>
        </w:numPr>
        <w:spacing w:before="120" w:after="120" w:line="340" w:lineRule="exact"/>
        <w:jc w:val="both"/>
        <w:rPr>
          <w:rFonts w:ascii="Times New Roman" w:eastAsia="Calibri" w:hAnsi="Times New Roman" w:cs="Times New Roman"/>
          <w:b/>
          <w:color w:val="000000"/>
          <w:sz w:val="26"/>
          <w:szCs w:val="26"/>
        </w:rPr>
      </w:pPr>
      <w:r w:rsidRPr="008E6988">
        <w:rPr>
          <w:rFonts w:ascii="Times New Roman" w:eastAsia="Calibri" w:hAnsi="Times New Roman" w:cs="Times New Roman"/>
          <w:b/>
          <w:color w:val="000000"/>
          <w:sz w:val="26"/>
          <w:szCs w:val="26"/>
        </w:rPr>
        <w:t xml:space="preserve">Hậu quả </w:t>
      </w:r>
      <w:r w:rsidRPr="008E6988">
        <w:rPr>
          <w:rFonts w:ascii="Times New Roman" w:eastAsia="Calibri" w:hAnsi="Times New Roman" w:cs="Times New Roman"/>
          <w:i/>
          <w:color w:val="000000"/>
          <w:sz w:val="26"/>
          <w:szCs w:val="26"/>
        </w:rPr>
        <w:t>(Nêu những thiệt hại về người, tổn thất cho tàu bay/phương tiện/trang thiết bị/cơ sở vật chất)</w:t>
      </w:r>
    </w:p>
    <w:p w:rsidR="00665096" w:rsidRPr="008E6988" w:rsidRDefault="00665096" w:rsidP="00665096">
      <w:pPr>
        <w:tabs>
          <w:tab w:val="left" w:leader="dot" w:pos="9214"/>
        </w:tabs>
        <w:spacing w:before="120" w:after="120" w:line="340" w:lineRule="exact"/>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ab/>
      </w:r>
    </w:p>
    <w:p w:rsidR="00665096" w:rsidRPr="008E6988" w:rsidRDefault="00665096" w:rsidP="00665096">
      <w:pPr>
        <w:tabs>
          <w:tab w:val="left" w:leader="dot" w:pos="9214"/>
        </w:tabs>
        <w:spacing w:before="120" w:after="120" w:line="340" w:lineRule="exact"/>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ab/>
      </w:r>
    </w:p>
    <w:p w:rsidR="00665096" w:rsidRPr="008E6988" w:rsidRDefault="00665096" w:rsidP="00317F2C">
      <w:pPr>
        <w:numPr>
          <w:ilvl w:val="0"/>
          <w:numId w:val="93"/>
        </w:numPr>
        <w:tabs>
          <w:tab w:val="left" w:pos="284"/>
          <w:tab w:val="left" w:leader="dot" w:pos="9214"/>
        </w:tabs>
        <w:spacing w:before="120" w:after="120" w:line="340" w:lineRule="exact"/>
        <w:jc w:val="both"/>
        <w:rPr>
          <w:rFonts w:ascii="Times New Roman" w:eastAsia="Calibri" w:hAnsi="Times New Roman" w:cs="Times New Roman"/>
          <w:b/>
          <w:i/>
          <w:color w:val="000000"/>
          <w:sz w:val="26"/>
          <w:szCs w:val="26"/>
          <w:lang w:val="vi-VN"/>
        </w:rPr>
      </w:pPr>
      <w:r w:rsidRPr="008E6988">
        <w:rPr>
          <w:rFonts w:ascii="Times New Roman" w:eastAsia="Calibri" w:hAnsi="Times New Roman" w:cs="Times New Roman"/>
          <w:b/>
          <w:color w:val="000000"/>
          <w:sz w:val="26"/>
          <w:szCs w:val="26"/>
        </w:rPr>
        <w:t>Phân loại</w:t>
      </w:r>
      <w:r w:rsidRPr="008E6988">
        <w:rPr>
          <w:rFonts w:ascii="Times New Roman" w:eastAsia="Calibri" w:hAnsi="Times New Roman" w:cs="Times New Roman"/>
          <w:color w:val="000000"/>
          <w:sz w:val="26"/>
          <w:szCs w:val="26"/>
        </w:rPr>
        <w:t xml:space="preserve">: </w:t>
      </w:r>
      <w:r w:rsidRPr="008E6988">
        <w:rPr>
          <w:rFonts w:ascii="Times New Roman" w:eastAsia="Calibri" w:hAnsi="Times New Roman" w:cs="Times New Roman"/>
          <w:i/>
          <w:color w:val="000000"/>
          <w:sz w:val="26"/>
          <w:szCs w:val="26"/>
        </w:rPr>
        <w:t xml:space="preserve">tham khảo mức vụ việc tại </w:t>
      </w:r>
      <w:r w:rsidRPr="008E6988">
        <w:rPr>
          <w:rFonts w:ascii="Times New Roman" w:eastAsia="Calibri" w:hAnsi="Times New Roman" w:cs="Times New Roman"/>
          <w:bCs/>
          <w:i/>
          <w:color w:val="000000"/>
          <w:sz w:val="26"/>
          <w:szCs w:val="26"/>
          <w:lang w:val="vi-VN"/>
        </w:rPr>
        <w:t>Điều 35. Yêu cầu về báo cáo tai nạn, sự cố, vụ việc an toàn khai thác cảng hàng không, sân bay – Thông tư 17</w:t>
      </w:r>
    </w:p>
    <w:p w:rsidR="00665096" w:rsidRPr="008E6988" w:rsidRDefault="00665096" w:rsidP="00665096">
      <w:pPr>
        <w:tabs>
          <w:tab w:val="left" w:leader="dot" w:pos="9214"/>
        </w:tabs>
        <w:spacing w:before="120" w:after="120" w:line="340" w:lineRule="exact"/>
        <w:ind w:left="540"/>
        <w:rPr>
          <w:rFonts w:ascii="Times New Roman" w:eastAsia="Calibri" w:hAnsi="Times New Roman" w:cs="Times New Roman"/>
          <w:color w:val="000000"/>
          <w:sz w:val="26"/>
          <w:szCs w:val="26"/>
          <w:lang w:val="vi-VN"/>
        </w:rPr>
      </w:pPr>
      <w:r w:rsidRPr="008E6988">
        <w:rPr>
          <w:rFonts w:ascii="Times New Roman" w:eastAsia="Calibri" w:hAnsi="Times New Roman" w:cs="Times New Roman"/>
          <w:color w:val="000000"/>
          <w:sz w:val="26"/>
          <w:szCs w:val="26"/>
          <w:lang w:val="vi-VN"/>
        </w:rPr>
        <w:t xml:space="preserve">   □ Mức A         □ Mức B        □ Mức C     □ Mức D    □ Mức E </w:t>
      </w:r>
    </w:p>
    <w:p w:rsidR="00665096" w:rsidRPr="008E6988" w:rsidRDefault="00665096" w:rsidP="00317F2C">
      <w:pPr>
        <w:numPr>
          <w:ilvl w:val="0"/>
          <w:numId w:val="93"/>
        </w:numPr>
        <w:tabs>
          <w:tab w:val="left" w:pos="284"/>
          <w:tab w:val="left" w:leader="dot" w:pos="9214"/>
        </w:tabs>
        <w:spacing w:before="120" w:after="120" w:line="340" w:lineRule="exact"/>
        <w:rPr>
          <w:rFonts w:ascii="Times New Roman" w:eastAsia="Calibri" w:hAnsi="Times New Roman" w:cs="Times New Roman"/>
          <w:color w:val="000000"/>
          <w:sz w:val="26"/>
          <w:szCs w:val="26"/>
          <w:lang w:val="vi-VN"/>
        </w:rPr>
      </w:pPr>
      <w:r w:rsidRPr="008E6988">
        <w:rPr>
          <w:rFonts w:ascii="Times New Roman" w:eastAsia="Calibri" w:hAnsi="Times New Roman" w:cs="Times New Roman"/>
          <w:b/>
          <w:color w:val="000000"/>
          <w:sz w:val="26"/>
          <w:szCs w:val="26"/>
          <w:lang w:val="vi-VN"/>
        </w:rPr>
        <w:t>Những biện pháp đã thực hiện:</w:t>
      </w:r>
    </w:p>
    <w:p w:rsidR="00665096" w:rsidRPr="008E6988" w:rsidRDefault="00665096" w:rsidP="00665096">
      <w:pPr>
        <w:tabs>
          <w:tab w:val="left" w:leader="dot" w:pos="9214"/>
        </w:tabs>
        <w:spacing w:before="120" w:after="120" w:line="340" w:lineRule="exact"/>
        <w:rPr>
          <w:rFonts w:ascii="Times New Roman" w:eastAsia="Calibri" w:hAnsi="Times New Roman" w:cs="Times New Roman"/>
          <w:color w:val="000000"/>
          <w:sz w:val="26"/>
          <w:szCs w:val="26"/>
          <w:lang w:val="vi-VN"/>
        </w:rPr>
      </w:pPr>
      <w:r w:rsidRPr="008E6988">
        <w:rPr>
          <w:rFonts w:ascii="Times New Roman" w:eastAsia="Calibri" w:hAnsi="Times New Roman" w:cs="Times New Roman"/>
          <w:color w:val="000000"/>
          <w:sz w:val="26"/>
          <w:szCs w:val="26"/>
          <w:lang w:val="vi-VN"/>
        </w:rPr>
        <w:tab/>
      </w:r>
    </w:p>
    <w:p w:rsidR="00665096" w:rsidRPr="008E6988" w:rsidRDefault="00665096" w:rsidP="00665096">
      <w:pPr>
        <w:tabs>
          <w:tab w:val="left" w:leader="dot" w:pos="9214"/>
        </w:tabs>
        <w:spacing w:before="120" w:after="120" w:line="340" w:lineRule="exact"/>
        <w:rPr>
          <w:rFonts w:ascii="Times New Roman" w:eastAsia="Calibri" w:hAnsi="Times New Roman" w:cs="Times New Roman"/>
          <w:color w:val="000000"/>
          <w:sz w:val="26"/>
          <w:szCs w:val="26"/>
          <w:lang w:val="vi-VN"/>
        </w:rPr>
      </w:pPr>
      <w:r w:rsidRPr="008E6988">
        <w:rPr>
          <w:rFonts w:ascii="Times New Roman" w:eastAsia="Calibri" w:hAnsi="Times New Roman" w:cs="Times New Roman"/>
          <w:color w:val="000000"/>
          <w:sz w:val="26"/>
          <w:szCs w:val="26"/>
          <w:lang w:val="vi-VN"/>
        </w:rPr>
        <w:lastRenderedPageBreak/>
        <w:tab/>
      </w:r>
    </w:p>
    <w:p w:rsidR="00665096" w:rsidRPr="008E6988" w:rsidRDefault="00665096" w:rsidP="00665096">
      <w:pPr>
        <w:spacing w:before="240" w:after="120" w:line="276" w:lineRule="auto"/>
        <w:jc w:val="both"/>
        <w:rPr>
          <w:rFonts w:ascii="Times New Roman" w:eastAsia="Calibri" w:hAnsi="Times New Roman" w:cs="Times New Roman"/>
          <w:b/>
          <w:color w:val="000000"/>
          <w:sz w:val="26"/>
          <w:szCs w:val="26"/>
          <w:lang w:val="vi-VN"/>
        </w:rPr>
      </w:pPr>
      <w:r w:rsidRPr="008E6988">
        <w:rPr>
          <w:rFonts w:ascii="Times New Roman" w:eastAsia="Calibri" w:hAnsi="Times New Roman" w:cs="Times New Roman"/>
          <w:b/>
          <w:color w:val="000000"/>
          <w:sz w:val="26"/>
          <w:szCs w:val="26"/>
          <w:lang w:val="vi-VN"/>
        </w:rPr>
        <w:t>C. Ý KIẾN ĐỀ XUẤT</w:t>
      </w:r>
    </w:p>
    <w:p w:rsidR="00665096" w:rsidRPr="008E6988" w:rsidRDefault="00665096" w:rsidP="00665096">
      <w:pPr>
        <w:tabs>
          <w:tab w:val="left" w:leader="dot" w:pos="9214"/>
        </w:tabs>
        <w:spacing w:before="120" w:after="120" w:line="276" w:lineRule="auto"/>
        <w:jc w:val="both"/>
        <w:rPr>
          <w:rFonts w:ascii="Times New Roman" w:eastAsia="Calibri" w:hAnsi="Times New Roman" w:cs="Times New Roman"/>
          <w:color w:val="000000"/>
          <w:sz w:val="26"/>
          <w:szCs w:val="26"/>
          <w:lang w:val="vi-VN"/>
        </w:rPr>
      </w:pPr>
      <w:r w:rsidRPr="008E6988">
        <w:rPr>
          <w:rFonts w:ascii="Times New Roman" w:eastAsia="Calibri" w:hAnsi="Times New Roman" w:cs="Times New Roman"/>
          <w:color w:val="000000"/>
          <w:sz w:val="26"/>
          <w:szCs w:val="26"/>
          <w:lang w:val="vi-VN"/>
        </w:rPr>
        <w:tab/>
      </w:r>
    </w:p>
    <w:p w:rsidR="00665096" w:rsidRPr="008E6988" w:rsidRDefault="00665096" w:rsidP="00665096">
      <w:pPr>
        <w:tabs>
          <w:tab w:val="left" w:leader="dot" w:pos="9214"/>
        </w:tabs>
        <w:spacing w:before="120" w:after="120" w:line="276" w:lineRule="auto"/>
        <w:jc w:val="both"/>
        <w:rPr>
          <w:rFonts w:ascii="Times New Roman" w:eastAsia="Calibri" w:hAnsi="Times New Roman" w:cs="Times New Roman"/>
          <w:color w:val="000000"/>
          <w:sz w:val="26"/>
          <w:szCs w:val="26"/>
          <w:lang w:val="vi-VN"/>
        </w:rPr>
      </w:pPr>
      <w:r w:rsidRPr="008E6988">
        <w:rPr>
          <w:rFonts w:ascii="Times New Roman" w:eastAsia="Calibri" w:hAnsi="Times New Roman" w:cs="Times New Roman"/>
          <w:color w:val="000000"/>
          <w:sz w:val="26"/>
          <w:szCs w:val="26"/>
          <w:lang w:val="vi-VN"/>
        </w:rPr>
        <w:tab/>
      </w:r>
    </w:p>
    <w:p w:rsidR="00665096" w:rsidRPr="008E6988" w:rsidRDefault="00665096" w:rsidP="00665096">
      <w:pPr>
        <w:tabs>
          <w:tab w:val="left" w:leader="dot" w:pos="9214"/>
        </w:tabs>
        <w:spacing w:before="120" w:after="120" w:line="276" w:lineRule="auto"/>
        <w:jc w:val="both"/>
        <w:rPr>
          <w:rFonts w:ascii="Times New Roman" w:eastAsia="Calibri" w:hAnsi="Times New Roman" w:cs="Times New Roman"/>
          <w:color w:val="000000"/>
          <w:sz w:val="26"/>
          <w:szCs w:val="26"/>
          <w:lang w:val="vi-VN"/>
        </w:rPr>
      </w:pPr>
    </w:p>
    <w:p w:rsidR="00665096" w:rsidRPr="008E6988" w:rsidRDefault="00665096" w:rsidP="00665096">
      <w:pPr>
        <w:tabs>
          <w:tab w:val="left" w:leader="dot" w:pos="9000"/>
        </w:tabs>
        <w:spacing w:before="240" w:after="120" w:line="276" w:lineRule="auto"/>
        <w:ind w:left="4820"/>
        <w:rPr>
          <w:rFonts w:ascii="Times New Roman" w:eastAsia="Calibri" w:hAnsi="Times New Roman" w:cs="Times New Roman"/>
          <w:b/>
          <w:color w:val="000000"/>
          <w:sz w:val="26"/>
          <w:szCs w:val="26"/>
          <w:lang w:val="vi-VN"/>
        </w:rPr>
      </w:pPr>
      <w:r w:rsidRPr="008E6988">
        <w:rPr>
          <w:rFonts w:ascii="Times New Roman" w:eastAsia="Calibri" w:hAnsi="Times New Roman" w:cs="Times New Roman"/>
          <w:b/>
          <w:color w:val="000000"/>
          <w:sz w:val="26"/>
          <w:szCs w:val="26"/>
          <w:lang w:val="vi-VN"/>
        </w:rPr>
        <w:t>THỦ TRƯỞNG ĐƠN VỊ</w:t>
      </w:r>
    </w:p>
    <w:p w:rsidR="00665096" w:rsidRPr="008E6988" w:rsidRDefault="00665096" w:rsidP="00665096">
      <w:pPr>
        <w:spacing w:before="240" w:after="120" w:line="320" w:lineRule="exact"/>
        <w:ind w:firstLine="709"/>
        <w:rPr>
          <w:rFonts w:ascii="Times New Roman" w:eastAsia="Calibri" w:hAnsi="Times New Roman" w:cs="Times New Roman"/>
          <w:color w:val="000000"/>
          <w:sz w:val="26"/>
          <w:szCs w:val="26"/>
          <w:lang w:val="vi-VN"/>
        </w:rPr>
      </w:pPr>
      <w:r w:rsidRPr="008E6988">
        <w:rPr>
          <w:rFonts w:ascii="Times New Roman" w:eastAsia="Calibri" w:hAnsi="Times New Roman" w:cs="Times New Roman"/>
          <w:color w:val="000000"/>
          <w:sz w:val="26"/>
          <w:szCs w:val="26"/>
          <w:lang w:val="vi-VN"/>
        </w:rPr>
        <w:tab/>
      </w:r>
      <w:r w:rsidRPr="008E6988">
        <w:rPr>
          <w:rFonts w:ascii="Times New Roman" w:eastAsia="Calibri" w:hAnsi="Times New Roman" w:cs="Times New Roman"/>
          <w:color w:val="000000"/>
          <w:sz w:val="26"/>
          <w:szCs w:val="26"/>
          <w:lang w:val="vi-VN"/>
        </w:rPr>
        <w:tab/>
      </w:r>
      <w:r w:rsidRPr="008E6988">
        <w:rPr>
          <w:rFonts w:ascii="Times New Roman" w:eastAsia="Calibri" w:hAnsi="Times New Roman" w:cs="Times New Roman"/>
          <w:color w:val="000000"/>
          <w:sz w:val="26"/>
          <w:szCs w:val="26"/>
          <w:lang w:val="vi-VN"/>
        </w:rPr>
        <w:tab/>
      </w:r>
      <w:r w:rsidRPr="008E6988">
        <w:rPr>
          <w:rFonts w:ascii="Times New Roman" w:eastAsia="Calibri" w:hAnsi="Times New Roman" w:cs="Times New Roman"/>
          <w:color w:val="000000"/>
          <w:sz w:val="26"/>
          <w:szCs w:val="26"/>
          <w:lang w:val="vi-VN"/>
        </w:rPr>
        <w:tab/>
      </w:r>
      <w:r w:rsidRPr="008E6988">
        <w:rPr>
          <w:rFonts w:ascii="Times New Roman" w:eastAsia="Calibri" w:hAnsi="Times New Roman" w:cs="Times New Roman"/>
          <w:color w:val="000000"/>
          <w:sz w:val="26"/>
          <w:szCs w:val="26"/>
          <w:lang w:val="vi-VN"/>
        </w:rPr>
        <w:tab/>
      </w:r>
      <w:r w:rsidRPr="008E6988">
        <w:rPr>
          <w:rFonts w:ascii="Times New Roman" w:eastAsia="Calibri" w:hAnsi="Times New Roman" w:cs="Times New Roman"/>
          <w:color w:val="000000"/>
          <w:sz w:val="26"/>
          <w:szCs w:val="26"/>
          <w:lang w:val="vi-VN"/>
        </w:rPr>
        <w:tab/>
      </w:r>
      <w:r w:rsidRPr="008E6988">
        <w:rPr>
          <w:rFonts w:ascii="Times New Roman" w:eastAsia="Calibri" w:hAnsi="Times New Roman" w:cs="Times New Roman"/>
          <w:color w:val="000000"/>
          <w:sz w:val="26"/>
          <w:szCs w:val="26"/>
          <w:lang w:val="vi-VN"/>
        </w:rPr>
        <w:tab/>
        <w:t xml:space="preserve">(Ký và ghi rõ họ tên)                                     </w:t>
      </w:r>
    </w:p>
    <w:p w:rsidR="00665096" w:rsidRPr="008E6988" w:rsidRDefault="00665096" w:rsidP="00665096">
      <w:pPr>
        <w:tabs>
          <w:tab w:val="left" w:pos="3015"/>
        </w:tabs>
        <w:rPr>
          <w:rFonts w:ascii="Times New Roman" w:hAnsi="Times New Roman" w:cs="Times New Roman"/>
          <w:sz w:val="26"/>
          <w:szCs w:val="26"/>
        </w:rPr>
        <w:sectPr w:rsidR="00665096" w:rsidRPr="008E6988" w:rsidSect="00665096">
          <w:headerReference w:type="default" r:id="rId34"/>
          <w:pgSz w:w="11907" w:h="16840" w:code="9"/>
          <w:pgMar w:top="1418" w:right="850" w:bottom="709" w:left="1560" w:header="720" w:footer="720" w:gutter="0"/>
          <w:cols w:space="720"/>
          <w:docGrid w:linePitch="360"/>
        </w:sectPr>
      </w:pPr>
    </w:p>
    <w:p w:rsidR="00665096" w:rsidRPr="008E6988" w:rsidRDefault="00665096" w:rsidP="00CB0FC4">
      <w:pPr>
        <w:pStyle w:val="Heading2"/>
        <w:jc w:val="center"/>
        <w:rPr>
          <w:rFonts w:ascii="Times New Roman" w:hAnsi="Times New Roman" w:cs="Times New Roman"/>
          <w:b/>
          <w:bCs/>
          <w:color w:val="000000"/>
          <w:lang w:val="vi-VN"/>
        </w:rPr>
      </w:pPr>
      <w:bookmarkStart w:id="79" w:name="_Toc513465824"/>
      <w:bookmarkStart w:id="80" w:name="_Toc528243167"/>
      <w:r w:rsidRPr="008E6988">
        <w:rPr>
          <w:rFonts w:ascii="Times New Roman" w:hAnsi="Times New Roman" w:cs="Times New Roman"/>
          <w:b/>
          <w:bCs/>
          <w:color w:val="000000"/>
          <w:lang w:val="vi-VN"/>
        </w:rPr>
        <w:lastRenderedPageBreak/>
        <w:t>PHỤ LỤC 03: BẢNG DANH BẠ ĐIỆN THOẠI</w:t>
      </w:r>
      <w:bookmarkEnd w:id="79"/>
      <w:bookmarkEnd w:id="80"/>
    </w:p>
    <w:p w:rsidR="00665096" w:rsidRPr="008E6988" w:rsidRDefault="00665096" w:rsidP="00665096">
      <w:pPr>
        <w:spacing w:before="120" w:after="120" w:line="276" w:lineRule="auto"/>
        <w:jc w:val="center"/>
        <w:rPr>
          <w:rFonts w:ascii="Times New Roman" w:eastAsia="Calibri" w:hAnsi="Times New Roman" w:cs="Times New Roman"/>
          <w:i/>
          <w:color w:val="000000"/>
          <w:sz w:val="26"/>
          <w:szCs w:val="26"/>
        </w:rPr>
      </w:pPr>
      <w:r w:rsidRPr="008E6988">
        <w:rPr>
          <w:rFonts w:ascii="Times New Roman" w:eastAsia="Calibri" w:hAnsi="Times New Roman" w:cs="Times New Roman"/>
          <w:i/>
          <w:color w:val="000000"/>
          <w:sz w:val="26"/>
          <w:szCs w:val="26"/>
          <w:lang w:val="vi-VN"/>
        </w:rPr>
        <w:t xml:space="preserve">(Danh bạ có thể thay đổi và thực hiện theo Quyết định mới nhất của Giám đốc Cảng hàng không </w:t>
      </w:r>
      <w:r w:rsidR="00A6025C" w:rsidRPr="008E6988">
        <w:rPr>
          <w:rFonts w:ascii="Times New Roman" w:eastAsia="Calibri" w:hAnsi="Times New Roman" w:cs="Times New Roman"/>
          <w:i/>
          <w:color w:val="000000"/>
          <w:sz w:val="26"/>
          <w:szCs w:val="26"/>
        </w:rPr>
        <w:t>Côn Đảo</w:t>
      </w:r>
      <w:r w:rsidRPr="008E6988">
        <w:rPr>
          <w:rFonts w:ascii="Times New Roman" w:eastAsia="Calibri" w:hAnsi="Times New Roman" w:cs="Times New Roman"/>
          <w:i/>
          <w:color w:val="000000"/>
          <w:sz w:val="26"/>
          <w:szCs w:val="26"/>
        </w:rPr>
        <w:t>)</w:t>
      </w:r>
    </w:p>
    <w:p w:rsidR="00665096" w:rsidRPr="008E6988" w:rsidRDefault="00665096" w:rsidP="00665096">
      <w:pPr>
        <w:spacing w:before="120" w:after="240" w:line="276" w:lineRule="auto"/>
        <w:ind w:left="-357"/>
        <w:jc w:val="center"/>
        <w:rPr>
          <w:rFonts w:ascii="Times New Roman" w:eastAsia="Calibri" w:hAnsi="Times New Roman" w:cs="Times New Roman"/>
          <w:b/>
          <w:color w:val="000000"/>
          <w:sz w:val="26"/>
          <w:szCs w:val="26"/>
        </w:rPr>
      </w:pPr>
      <w:r w:rsidRPr="008E6988">
        <w:rPr>
          <w:rFonts w:ascii="Times New Roman" w:eastAsia="Calibri" w:hAnsi="Times New Roman" w:cs="Times New Roman"/>
          <w:b/>
          <w:color w:val="000000"/>
          <w:sz w:val="26"/>
          <w:szCs w:val="26"/>
        </w:rPr>
        <w:t>BAN GIÁM ĐỐC</w:t>
      </w:r>
    </w:p>
    <w:tbl>
      <w:tblPr>
        <w:tblW w:w="8080" w:type="dxa"/>
        <w:tblInd w:w="-5" w:type="dxa"/>
        <w:tblLook w:val="04A0"/>
      </w:tblPr>
      <w:tblGrid>
        <w:gridCol w:w="960"/>
        <w:gridCol w:w="2440"/>
        <w:gridCol w:w="2129"/>
        <w:gridCol w:w="2551"/>
      </w:tblGrid>
      <w:tr w:rsidR="00A6025C" w:rsidRPr="008E6988" w:rsidTr="002774AC">
        <w:trPr>
          <w:trHeight w:val="6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025C" w:rsidRPr="008E6988" w:rsidRDefault="00A6025C" w:rsidP="00A6025C">
            <w:pPr>
              <w:spacing w:after="0" w:line="240" w:lineRule="auto"/>
              <w:jc w:val="center"/>
              <w:rPr>
                <w:rFonts w:ascii="Times New Roman" w:eastAsia="Times New Roman" w:hAnsi="Times New Roman" w:cs="Times New Roman"/>
                <w:b/>
                <w:bCs/>
                <w:color w:val="000000"/>
                <w:sz w:val="26"/>
                <w:szCs w:val="26"/>
              </w:rPr>
            </w:pPr>
            <w:r w:rsidRPr="008E6988">
              <w:rPr>
                <w:rFonts w:ascii="Times New Roman" w:eastAsia="Times New Roman" w:hAnsi="Times New Roman" w:cs="Times New Roman"/>
                <w:b/>
                <w:bCs/>
                <w:color w:val="000000"/>
                <w:sz w:val="26"/>
                <w:szCs w:val="26"/>
              </w:rPr>
              <w:t>Stt</w:t>
            </w:r>
          </w:p>
        </w:tc>
        <w:tc>
          <w:tcPr>
            <w:tcW w:w="2440" w:type="dxa"/>
            <w:tcBorders>
              <w:top w:val="single" w:sz="4" w:space="0" w:color="auto"/>
              <w:left w:val="nil"/>
              <w:bottom w:val="single" w:sz="4" w:space="0" w:color="auto"/>
              <w:right w:val="single" w:sz="4" w:space="0" w:color="auto"/>
            </w:tcBorders>
            <w:shd w:val="clear" w:color="auto" w:fill="auto"/>
            <w:noWrap/>
            <w:vAlign w:val="center"/>
            <w:hideMark/>
          </w:tcPr>
          <w:p w:rsidR="00A6025C" w:rsidRPr="008E6988" w:rsidRDefault="00A6025C" w:rsidP="00A6025C">
            <w:pPr>
              <w:spacing w:after="0" w:line="240" w:lineRule="auto"/>
              <w:jc w:val="center"/>
              <w:rPr>
                <w:rFonts w:ascii="Times New Roman" w:eastAsia="Times New Roman" w:hAnsi="Times New Roman" w:cs="Times New Roman"/>
                <w:b/>
                <w:bCs/>
                <w:color w:val="000000"/>
                <w:sz w:val="26"/>
                <w:szCs w:val="26"/>
              </w:rPr>
            </w:pPr>
            <w:r w:rsidRPr="008E6988">
              <w:rPr>
                <w:rFonts w:ascii="Times New Roman" w:eastAsia="Times New Roman" w:hAnsi="Times New Roman" w:cs="Times New Roman"/>
                <w:b/>
                <w:bCs/>
                <w:color w:val="000000"/>
                <w:sz w:val="26"/>
                <w:szCs w:val="26"/>
              </w:rPr>
              <w:t>Họ và tên</w:t>
            </w:r>
          </w:p>
        </w:tc>
        <w:tc>
          <w:tcPr>
            <w:tcW w:w="2129" w:type="dxa"/>
            <w:tcBorders>
              <w:top w:val="single" w:sz="4" w:space="0" w:color="auto"/>
              <w:left w:val="nil"/>
              <w:bottom w:val="single" w:sz="4" w:space="0" w:color="auto"/>
              <w:right w:val="single" w:sz="4" w:space="0" w:color="auto"/>
            </w:tcBorders>
            <w:shd w:val="clear" w:color="auto" w:fill="auto"/>
            <w:noWrap/>
            <w:vAlign w:val="center"/>
            <w:hideMark/>
          </w:tcPr>
          <w:p w:rsidR="00A6025C" w:rsidRPr="008E6988" w:rsidRDefault="00A6025C" w:rsidP="00A6025C">
            <w:pPr>
              <w:spacing w:after="0" w:line="240" w:lineRule="auto"/>
              <w:jc w:val="center"/>
              <w:rPr>
                <w:rFonts w:ascii="Times New Roman" w:eastAsia="Times New Roman" w:hAnsi="Times New Roman" w:cs="Times New Roman"/>
                <w:b/>
                <w:bCs/>
                <w:color w:val="000000"/>
                <w:sz w:val="26"/>
                <w:szCs w:val="26"/>
              </w:rPr>
            </w:pPr>
            <w:r w:rsidRPr="008E6988">
              <w:rPr>
                <w:rFonts w:ascii="Times New Roman" w:eastAsia="Times New Roman" w:hAnsi="Times New Roman" w:cs="Times New Roman"/>
                <w:b/>
                <w:bCs/>
                <w:color w:val="000000"/>
                <w:sz w:val="26"/>
                <w:szCs w:val="26"/>
              </w:rPr>
              <w:t>Chức danh</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A6025C" w:rsidRPr="008E6988" w:rsidRDefault="00A6025C" w:rsidP="00A6025C">
            <w:pPr>
              <w:spacing w:after="0" w:line="240" w:lineRule="auto"/>
              <w:jc w:val="center"/>
              <w:rPr>
                <w:rFonts w:ascii="Times New Roman" w:eastAsia="Times New Roman" w:hAnsi="Times New Roman" w:cs="Times New Roman"/>
                <w:b/>
                <w:bCs/>
                <w:color w:val="000000"/>
                <w:sz w:val="26"/>
                <w:szCs w:val="26"/>
              </w:rPr>
            </w:pPr>
            <w:r w:rsidRPr="008E6988">
              <w:rPr>
                <w:rFonts w:ascii="Times New Roman" w:eastAsia="Times New Roman" w:hAnsi="Times New Roman" w:cs="Times New Roman"/>
                <w:b/>
                <w:bCs/>
                <w:color w:val="000000"/>
                <w:sz w:val="26"/>
                <w:szCs w:val="26"/>
              </w:rPr>
              <w:t>Số điện thoại</w:t>
            </w:r>
          </w:p>
        </w:tc>
      </w:tr>
      <w:tr w:rsidR="00A6025C" w:rsidRPr="008E6988" w:rsidTr="002774AC">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6025C" w:rsidRPr="008E6988" w:rsidRDefault="00A6025C" w:rsidP="00A6025C">
            <w:pPr>
              <w:spacing w:after="0" w:line="240" w:lineRule="auto"/>
              <w:jc w:val="center"/>
              <w:rPr>
                <w:rFonts w:ascii="Times New Roman" w:eastAsia="Times New Roman" w:hAnsi="Times New Roman" w:cs="Times New Roman"/>
                <w:color w:val="000000"/>
                <w:sz w:val="26"/>
                <w:szCs w:val="26"/>
              </w:rPr>
            </w:pPr>
            <w:r w:rsidRPr="008E6988">
              <w:rPr>
                <w:rFonts w:ascii="Times New Roman" w:eastAsia="Times New Roman" w:hAnsi="Times New Roman" w:cs="Times New Roman"/>
                <w:color w:val="000000"/>
                <w:sz w:val="26"/>
                <w:szCs w:val="26"/>
              </w:rPr>
              <w:t>1</w:t>
            </w:r>
          </w:p>
        </w:tc>
        <w:tc>
          <w:tcPr>
            <w:tcW w:w="2440" w:type="dxa"/>
            <w:tcBorders>
              <w:top w:val="nil"/>
              <w:left w:val="nil"/>
              <w:bottom w:val="single" w:sz="4" w:space="0" w:color="auto"/>
              <w:right w:val="single" w:sz="4" w:space="0" w:color="auto"/>
            </w:tcBorders>
            <w:shd w:val="clear" w:color="auto" w:fill="auto"/>
            <w:noWrap/>
            <w:vAlign w:val="center"/>
            <w:hideMark/>
          </w:tcPr>
          <w:p w:rsidR="00A6025C" w:rsidRPr="008E6988" w:rsidRDefault="00A6025C" w:rsidP="00A6025C">
            <w:pPr>
              <w:spacing w:after="0" w:line="240" w:lineRule="auto"/>
              <w:jc w:val="center"/>
              <w:rPr>
                <w:rFonts w:ascii="Times New Roman" w:eastAsia="Times New Roman" w:hAnsi="Times New Roman" w:cs="Times New Roman"/>
                <w:color w:val="000000"/>
                <w:sz w:val="26"/>
                <w:szCs w:val="26"/>
              </w:rPr>
            </w:pPr>
            <w:r w:rsidRPr="008E6988">
              <w:rPr>
                <w:rFonts w:ascii="Times New Roman" w:eastAsia="Times New Roman" w:hAnsi="Times New Roman" w:cs="Times New Roman"/>
                <w:color w:val="000000"/>
                <w:sz w:val="26"/>
                <w:szCs w:val="26"/>
              </w:rPr>
              <w:t>Dư Kim Thăng</w:t>
            </w:r>
          </w:p>
        </w:tc>
        <w:tc>
          <w:tcPr>
            <w:tcW w:w="2129" w:type="dxa"/>
            <w:tcBorders>
              <w:top w:val="nil"/>
              <w:left w:val="nil"/>
              <w:bottom w:val="single" w:sz="4" w:space="0" w:color="auto"/>
              <w:right w:val="single" w:sz="4" w:space="0" w:color="auto"/>
            </w:tcBorders>
            <w:shd w:val="clear" w:color="auto" w:fill="auto"/>
            <w:noWrap/>
            <w:vAlign w:val="center"/>
            <w:hideMark/>
          </w:tcPr>
          <w:p w:rsidR="00A6025C" w:rsidRPr="008E6988" w:rsidRDefault="00A6025C" w:rsidP="00A6025C">
            <w:pPr>
              <w:spacing w:after="0" w:line="240" w:lineRule="auto"/>
              <w:jc w:val="center"/>
              <w:rPr>
                <w:rFonts w:ascii="Times New Roman" w:eastAsia="Times New Roman" w:hAnsi="Times New Roman" w:cs="Times New Roman"/>
                <w:color w:val="000000"/>
                <w:sz w:val="26"/>
                <w:szCs w:val="26"/>
              </w:rPr>
            </w:pPr>
            <w:r w:rsidRPr="008E6988">
              <w:rPr>
                <w:rFonts w:ascii="Times New Roman" w:eastAsia="Times New Roman" w:hAnsi="Times New Roman" w:cs="Times New Roman"/>
                <w:color w:val="000000"/>
                <w:sz w:val="26"/>
                <w:szCs w:val="26"/>
              </w:rPr>
              <w:t>Giám Đốc</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A6025C" w:rsidRPr="008E6988" w:rsidRDefault="002774AC" w:rsidP="00A6025C">
            <w:pPr>
              <w:spacing w:after="0" w:line="240" w:lineRule="auto"/>
              <w:jc w:val="center"/>
              <w:rPr>
                <w:rFonts w:ascii="Times New Roman" w:eastAsia="Times New Roman" w:hAnsi="Times New Roman" w:cs="Times New Roman"/>
                <w:color w:val="000000"/>
                <w:sz w:val="26"/>
                <w:szCs w:val="26"/>
              </w:rPr>
            </w:pPr>
            <w:r w:rsidRPr="008E6988">
              <w:rPr>
                <w:rFonts w:ascii="Times New Roman" w:eastAsia="Times New Roman" w:hAnsi="Times New Roman" w:cs="Times New Roman"/>
                <w:color w:val="000000"/>
                <w:sz w:val="26"/>
                <w:szCs w:val="26"/>
              </w:rPr>
              <w:t>0</w:t>
            </w:r>
            <w:r w:rsidR="00A6025C" w:rsidRPr="008E6988">
              <w:rPr>
                <w:rFonts w:ascii="Times New Roman" w:eastAsia="Times New Roman" w:hAnsi="Times New Roman" w:cs="Times New Roman"/>
                <w:color w:val="000000"/>
                <w:sz w:val="26"/>
                <w:szCs w:val="26"/>
              </w:rPr>
              <w:t>903831540</w:t>
            </w:r>
          </w:p>
        </w:tc>
      </w:tr>
      <w:tr w:rsidR="00A6025C" w:rsidRPr="008E6988" w:rsidTr="002774AC">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6025C" w:rsidRPr="008E6988" w:rsidRDefault="00A6025C" w:rsidP="00A6025C">
            <w:pPr>
              <w:spacing w:after="0" w:line="240" w:lineRule="auto"/>
              <w:jc w:val="center"/>
              <w:rPr>
                <w:rFonts w:ascii="Times New Roman" w:eastAsia="Times New Roman" w:hAnsi="Times New Roman" w:cs="Times New Roman"/>
                <w:color w:val="000000"/>
                <w:sz w:val="26"/>
                <w:szCs w:val="26"/>
              </w:rPr>
            </w:pPr>
            <w:r w:rsidRPr="008E6988">
              <w:rPr>
                <w:rFonts w:ascii="Times New Roman" w:eastAsia="Times New Roman" w:hAnsi="Times New Roman" w:cs="Times New Roman"/>
                <w:color w:val="000000"/>
                <w:sz w:val="26"/>
                <w:szCs w:val="26"/>
              </w:rPr>
              <w:t>2</w:t>
            </w:r>
          </w:p>
        </w:tc>
        <w:tc>
          <w:tcPr>
            <w:tcW w:w="2440" w:type="dxa"/>
            <w:tcBorders>
              <w:top w:val="nil"/>
              <w:left w:val="nil"/>
              <w:bottom w:val="single" w:sz="4" w:space="0" w:color="auto"/>
              <w:right w:val="single" w:sz="4" w:space="0" w:color="auto"/>
            </w:tcBorders>
            <w:shd w:val="clear" w:color="auto" w:fill="auto"/>
            <w:noWrap/>
            <w:vAlign w:val="center"/>
            <w:hideMark/>
          </w:tcPr>
          <w:p w:rsidR="00A6025C" w:rsidRPr="008E6988" w:rsidRDefault="00A6025C" w:rsidP="00A6025C">
            <w:pPr>
              <w:spacing w:after="0" w:line="240" w:lineRule="auto"/>
              <w:jc w:val="center"/>
              <w:rPr>
                <w:rFonts w:ascii="Times New Roman" w:eastAsia="Times New Roman" w:hAnsi="Times New Roman" w:cs="Times New Roman"/>
                <w:color w:val="000000"/>
                <w:sz w:val="26"/>
                <w:szCs w:val="26"/>
              </w:rPr>
            </w:pPr>
            <w:r w:rsidRPr="008E6988">
              <w:rPr>
                <w:rFonts w:ascii="Times New Roman" w:eastAsia="Times New Roman" w:hAnsi="Times New Roman" w:cs="Times New Roman"/>
                <w:color w:val="000000"/>
                <w:sz w:val="26"/>
                <w:szCs w:val="26"/>
              </w:rPr>
              <w:t>Lê Thành Long</w:t>
            </w:r>
          </w:p>
        </w:tc>
        <w:tc>
          <w:tcPr>
            <w:tcW w:w="2129" w:type="dxa"/>
            <w:tcBorders>
              <w:top w:val="nil"/>
              <w:left w:val="nil"/>
              <w:bottom w:val="single" w:sz="4" w:space="0" w:color="auto"/>
              <w:right w:val="single" w:sz="4" w:space="0" w:color="auto"/>
            </w:tcBorders>
            <w:shd w:val="clear" w:color="auto" w:fill="auto"/>
            <w:noWrap/>
            <w:vAlign w:val="center"/>
            <w:hideMark/>
          </w:tcPr>
          <w:p w:rsidR="00A6025C" w:rsidRPr="008E6988" w:rsidRDefault="00A6025C" w:rsidP="00A6025C">
            <w:pPr>
              <w:spacing w:after="0" w:line="240" w:lineRule="auto"/>
              <w:jc w:val="center"/>
              <w:rPr>
                <w:rFonts w:ascii="Times New Roman" w:eastAsia="Times New Roman" w:hAnsi="Times New Roman" w:cs="Times New Roman"/>
                <w:color w:val="000000"/>
                <w:sz w:val="26"/>
                <w:szCs w:val="26"/>
              </w:rPr>
            </w:pPr>
            <w:r w:rsidRPr="008E6988">
              <w:rPr>
                <w:rFonts w:ascii="Times New Roman" w:eastAsia="Times New Roman" w:hAnsi="Times New Roman" w:cs="Times New Roman"/>
                <w:color w:val="000000"/>
                <w:sz w:val="26"/>
                <w:szCs w:val="26"/>
              </w:rPr>
              <w:t>P.Giám Đốc</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A6025C" w:rsidRPr="008E6988" w:rsidRDefault="002774AC" w:rsidP="00A6025C">
            <w:pPr>
              <w:spacing w:after="0" w:line="240" w:lineRule="auto"/>
              <w:jc w:val="center"/>
              <w:rPr>
                <w:rFonts w:ascii="Times New Roman" w:eastAsia="Times New Roman" w:hAnsi="Times New Roman" w:cs="Times New Roman"/>
                <w:color w:val="000000"/>
                <w:sz w:val="26"/>
                <w:szCs w:val="26"/>
              </w:rPr>
            </w:pPr>
            <w:r w:rsidRPr="008E6988">
              <w:rPr>
                <w:rFonts w:ascii="Times New Roman" w:eastAsia="Times New Roman" w:hAnsi="Times New Roman" w:cs="Times New Roman"/>
                <w:color w:val="000000"/>
                <w:sz w:val="26"/>
                <w:szCs w:val="26"/>
              </w:rPr>
              <w:t>0</w:t>
            </w:r>
            <w:r w:rsidR="00A6025C" w:rsidRPr="008E6988">
              <w:rPr>
                <w:rFonts w:ascii="Times New Roman" w:eastAsia="Times New Roman" w:hAnsi="Times New Roman" w:cs="Times New Roman"/>
                <w:color w:val="000000"/>
                <w:sz w:val="26"/>
                <w:szCs w:val="26"/>
              </w:rPr>
              <w:t>912754582</w:t>
            </w:r>
          </w:p>
        </w:tc>
      </w:tr>
      <w:tr w:rsidR="00A6025C" w:rsidRPr="008E6988" w:rsidTr="002774AC">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6025C" w:rsidRPr="008E6988" w:rsidRDefault="00A6025C" w:rsidP="00A6025C">
            <w:pPr>
              <w:spacing w:after="0" w:line="240" w:lineRule="auto"/>
              <w:jc w:val="center"/>
              <w:rPr>
                <w:rFonts w:ascii="Times New Roman" w:eastAsia="Times New Roman" w:hAnsi="Times New Roman" w:cs="Times New Roman"/>
                <w:color w:val="000000"/>
                <w:sz w:val="26"/>
                <w:szCs w:val="26"/>
              </w:rPr>
            </w:pPr>
            <w:r w:rsidRPr="008E6988">
              <w:rPr>
                <w:rFonts w:ascii="Times New Roman" w:eastAsia="Times New Roman" w:hAnsi="Times New Roman" w:cs="Times New Roman"/>
                <w:color w:val="000000"/>
                <w:sz w:val="26"/>
                <w:szCs w:val="26"/>
              </w:rPr>
              <w:t>3</w:t>
            </w:r>
          </w:p>
        </w:tc>
        <w:tc>
          <w:tcPr>
            <w:tcW w:w="2440" w:type="dxa"/>
            <w:tcBorders>
              <w:top w:val="nil"/>
              <w:left w:val="nil"/>
              <w:bottom w:val="single" w:sz="4" w:space="0" w:color="auto"/>
              <w:right w:val="single" w:sz="4" w:space="0" w:color="auto"/>
            </w:tcBorders>
            <w:shd w:val="clear" w:color="auto" w:fill="auto"/>
            <w:noWrap/>
            <w:vAlign w:val="center"/>
            <w:hideMark/>
          </w:tcPr>
          <w:p w:rsidR="00A6025C" w:rsidRPr="008E6988" w:rsidRDefault="00A6025C" w:rsidP="00A6025C">
            <w:pPr>
              <w:spacing w:after="0" w:line="240" w:lineRule="auto"/>
              <w:jc w:val="center"/>
              <w:rPr>
                <w:rFonts w:ascii="Times New Roman" w:eastAsia="Times New Roman" w:hAnsi="Times New Roman" w:cs="Times New Roman"/>
                <w:color w:val="000000"/>
                <w:sz w:val="26"/>
                <w:szCs w:val="26"/>
              </w:rPr>
            </w:pPr>
            <w:r w:rsidRPr="008E6988">
              <w:rPr>
                <w:rFonts w:ascii="Times New Roman" w:eastAsia="Times New Roman" w:hAnsi="Times New Roman" w:cs="Times New Roman"/>
                <w:color w:val="000000"/>
                <w:sz w:val="26"/>
                <w:szCs w:val="26"/>
              </w:rPr>
              <w:t> </w:t>
            </w:r>
          </w:p>
        </w:tc>
        <w:tc>
          <w:tcPr>
            <w:tcW w:w="2129" w:type="dxa"/>
            <w:tcBorders>
              <w:top w:val="nil"/>
              <w:left w:val="nil"/>
              <w:bottom w:val="single" w:sz="4" w:space="0" w:color="auto"/>
              <w:right w:val="single" w:sz="4" w:space="0" w:color="auto"/>
            </w:tcBorders>
            <w:shd w:val="clear" w:color="auto" w:fill="auto"/>
            <w:noWrap/>
            <w:vAlign w:val="center"/>
            <w:hideMark/>
          </w:tcPr>
          <w:p w:rsidR="00A6025C" w:rsidRPr="008E6988" w:rsidRDefault="00A6025C" w:rsidP="00A6025C">
            <w:pPr>
              <w:spacing w:after="0" w:line="240" w:lineRule="auto"/>
              <w:jc w:val="center"/>
              <w:rPr>
                <w:rFonts w:ascii="Times New Roman" w:eastAsia="Times New Roman" w:hAnsi="Times New Roman" w:cs="Times New Roman"/>
                <w:color w:val="000000"/>
                <w:sz w:val="26"/>
                <w:szCs w:val="26"/>
              </w:rPr>
            </w:pPr>
            <w:r w:rsidRPr="008E6988">
              <w:rPr>
                <w:rFonts w:ascii="Times New Roman" w:eastAsia="Times New Roman" w:hAnsi="Times New Roman" w:cs="Times New Roman"/>
                <w:color w:val="000000"/>
                <w:sz w:val="26"/>
                <w:szCs w:val="26"/>
              </w:rPr>
              <w:t> </w:t>
            </w:r>
          </w:p>
        </w:tc>
        <w:tc>
          <w:tcPr>
            <w:tcW w:w="2551" w:type="dxa"/>
            <w:tcBorders>
              <w:top w:val="nil"/>
              <w:left w:val="nil"/>
              <w:bottom w:val="single" w:sz="4" w:space="0" w:color="auto"/>
              <w:right w:val="single" w:sz="4" w:space="0" w:color="auto"/>
            </w:tcBorders>
            <w:shd w:val="clear" w:color="auto" w:fill="auto"/>
            <w:noWrap/>
            <w:vAlign w:val="center"/>
            <w:hideMark/>
          </w:tcPr>
          <w:p w:rsidR="00A6025C" w:rsidRPr="008E6988" w:rsidRDefault="00A6025C" w:rsidP="00A6025C">
            <w:pPr>
              <w:spacing w:after="0" w:line="240" w:lineRule="auto"/>
              <w:jc w:val="center"/>
              <w:rPr>
                <w:rFonts w:ascii="Times New Roman" w:eastAsia="Times New Roman" w:hAnsi="Times New Roman" w:cs="Times New Roman"/>
                <w:color w:val="000000"/>
                <w:sz w:val="26"/>
                <w:szCs w:val="26"/>
              </w:rPr>
            </w:pPr>
            <w:r w:rsidRPr="008E6988">
              <w:rPr>
                <w:rFonts w:ascii="Times New Roman" w:eastAsia="Times New Roman" w:hAnsi="Times New Roman" w:cs="Times New Roman"/>
                <w:color w:val="000000"/>
                <w:sz w:val="26"/>
                <w:szCs w:val="26"/>
              </w:rPr>
              <w:t> </w:t>
            </w:r>
          </w:p>
        </w:tc>
      </w:tr>
    </w:tbl>
    <w:p w:rsidR="00A6025C" w:rsidRPr="008E6988" w:rsidRDefault="00A6025C" w:rsidP="002774AC">
      <w:pPr>
        <w:spacing w:before="120" w:after="120" w:line="312" w:lineRule="auto"/>
        <w:rPr>
          <w:rFonts w:ascii="Times New Roman" w:eastAsia="Calibri" w:hAnsi="Times New Roman" w:cs="Times New Roman"/>
          <w:b/>
          <w:color w:val="000000"/>
          <w:sz w:val="26"/>
          <w:szCs w:val="26"/>
        </w:rPr>
      </w:pPr>
    </w:p>
    <w:p w:rsidR="00665096" w:rsidRPr="008E6988" w:rsidRDefault="00665096" w:rsidP="00665096">
      <w:pPr>
        <w:spacing w:before="120" w:after="120" w:line="312" w:lineRule="auto"/>
        <w:jc w:val="center"/>
        <w:rPr>
          <w:rFonts w:ascii="Times New Roman" w:eastAsia="Calibri" w:hAnsi="Times New Roman" w:cs="Times New Roman"/>
          <w:b/>
          <w:color w:val="000000"/>
          <w:sz w:val="26"/>
          <w:szCs w:val="26"/>
        </w:rPr>
      </w:pPr>
      <w:r w:rsidRPr="008E6988">
        <w:rPr>
          <w:rFonts w:ascii="Times New Roman" w:eastAsia="Calibri" w:hAnsi="Times New Roman" w:cs="Times New Roman"/>
          <w:b/>
          <w:color w:val="000000"/>
          <w:sz w:val="26"/>
          <w:szCs w:val="26"/>
        </w:rPr>
        <w:t>TỔ AN TOÀN</w:t>
      </w:r>
    </w:p>
    <w:tbl>
      <w:tblPr>
        <w:tblW w:w="10357" w:type="dxa"/>
        <w:tblInd w:w="-572" w:type="dxa"/>
        <w:tblLook w:val="04A0"/>
      </w:tblPr>
      <w:tblGrid>
        <w:gridCol w:w="567"/>
        <w:gridCol w:w="2552"/>
        <w:gridCol w:w="2912"/>
        <w:gridCol w:w="2126"/>
        <w:gridCol w:w="2200"/>
      </w:tblGrid>
      <w:tr w:rsidR="002774AC" w:rsidRPr="008E6988" w:rsidTr="002774AC">
        <w:trPr>
          <w:trHeight w:val="6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74AC" w:rsidRPr="008E6988" w:rsidRDefault="002774AC" w:rsidP="002774AC">
            <w:pPr>
              <w:spacing w:after="0" w:line="240" w:lineRule="auto"/>
              <w:jc w:val="center"/>
              <w:rPr>
                <w:rFonts w:ascii="Times New Roman" w:eastAsia="Times New Roman" w:hAnsi="Times New Roman" w:cs="Times New Roman"/>
                <w:b/>
                <w:bCs/>
                <w:color w:val="000000"/>
                <w:sz w:val="26"/>
                <w:szCs w:val="26"/>
              </w:rPr>
            </w:pPr>
            <w:r w:rsidRPr="008E6988">
              <w:rPr>
                <w:rFonts w:ascii="Times New Roman" w:eastAsia="Times New Roman" w:hAnsi="Times New Roman" w:cs="Times New Roman"/>
                <w:b/>
                <w:bCs/>
                <w:color w:val="000000"/>
                <w:sz w:val="26"/>
                <w:szCs w:val="26"/>
              </w:rPr>
              <w:t>Stt</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2774AC" w:rsidRPr="008E6988" w:rsidRDefault="002774AC" w:rsidP="002774AC">
            <w:pPr>
              <w:spacing w:after="0" w:line="240" w:lineRule="auto"/>
              <w:jc w:val="center"/>
              <w:rPr>
                <w:rFonts w:ascii="Times New Roman" w:eastAsia="Times New Roman" w:hAnsi="Times New Roman" w:cs="Times New Roman"/>
                <w:b/>
                <w:bCs/>
                <w:color w:val="000000"/>
                <w:sz w:val="26"/>
                <w:szCs w:val="26"/>
              </w:rPr>
            </w:pPr>
            <w:r w:rsidRPr="008E6988">
              <w:rPr>
                <w:rFonts w:ascii="Times New Roman" w:eastAsia="Times New Roman" w:hAnsi="Times New Roman" w:cs="Times New Roman"/>
                <w:b/>
                <w:bCs/>
                <w:color w:val="000000"/>
                <w:sz w:val="26"/>
                <w:szCs w:val="26"/>
              </w:rPr>
              <w:t>Họ và tên</w:t>
            </w:r>
          </w:p>
        </w:tc>
        <w:tc>
          <w:tcPr>
            <w:tcW w:w="2912" w:type="dxa"/>
            <w:tcBorders>
              <w:top w:val="single" w:sz="4" w:space="0" w:color="auto"/>
              <w:left w:val="nil"/>
              <w:bottom w:val="single" w:sz="4" w:space="0" w:color="auto"/>
              <w:right w:val="single" w:sz="4" w:space="0" w:color="auto"/>
            </w:tcBorders>
            <w:shd w:val="clear" w:color="auto" w:fill="auto"/>
            <w:vAlign w:val="center"/>
            <w:hideMark/>
          </w:tcPr>
          <w:p w:rsidR="002774AC" w:rsidRPr="008E6988" w:rsidRDefault="002774AC" w:rsidP="002774AC">
            <w:pPr>
              <w:spacing w:after="0" w:line="240" w:lineRule="auto"/>
              <w:jc w:val="center"/>
              <w:rPr>
                <w:rFonts w:ascii="Times New Roman" w:eastAsia="Times New Roman" w:hAnsi="Times New Roman" w:cs="Times New Roman"/>
                <w:b/>
                <w:bCs/>
                <w:color w:val="000000"/>
                <w:sz w:val="26"/>
                <w:szCs w:val="26"/>
              </w:rPr>
            </w:pPr>
            <w:r w:rsidRPr="008E6988">
              <w:rPr>
                <w:rFonts w:ascii="Times New Roman" w:eastAsia="Times New Roman" w:hAnsi="Times New Roman" w:cs="Times New Roman"/>
                <w:b/>
                <w:bCs/>
                <w:color w:val="000000"/>
                <w:sz w:val="26"/>
                <w:szCs w:val="26"/>
              </w:rPr>
              <w:t>Chức danh hành chính</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774AC" w:rsidRPr="008E6988" w:rsidRDefault="002774AC" w:rsidP="002774AC">
            <w:pPr>
              <w:spacing w:after="0" w:line="240" w:lineRule="auto"/>
              <w:jc w:val="center"/>
              <w:rPr>
                <w:rFonts w:ascii="Times New Roman" w:eastAsia="Times New Roman" w:hAnsi="Times New Roman" w:cs="Times New Roman"/>
                <w:b/>
                <w:bCs/>
                <w:color w:val="000000"/>
                <w:sz w:val="26"/>
                <w:szCs w:val="26"/>
              </w:rPr>
            </w:pPr>
            <w:r w:rsidRPr="008E6988">
              <w:rPr>
                <w:rFonts w:ascii="Times New Roman" w:eastAsia="Times New Roman" w:hAnsi="Times New Roman" w:cs="Times New Roman"/>
                <w:b/>
                <w:bCs/>
                <w:color w:val="000000"/>
                <w:sz w:val="26"/>
                <w:szCs w:val="26"/>
              </w:rPr>
              <w:t>Chức danh tổ an toàn</w:t>
            </w:r>
          </w:p>
        </w:tc>
        <w:tc>
          <w:tcPr>
            <w:tcW w:w="2200" w:type="dxa"/>
            <w:tcBorders>
              <w:top w:val="single" w:sz="4" w:space="0" w:color="auto"/>
              <w:left w:val="nil"/>
              <w:bottom w:val="single" w:sz="4" w:space="0" w:color="auto"/>
              <w:right w:val="single" w:sz="4" w:space="0" w:color="auto"/>
            </w:tcBorders>
            <w:shd w:val="clear" w:color="auto" w:fill="auto"/>
            <w:noWrap/>
            <w:vAlign w:val="center"/>
            <w:hideMark/>
          </w:tcPr>
          <w:p w:rsidR="002774AC" w:rsidRPr="008E6988" w:rsidRDefault="002774AC" w:rsidP="002774AC">
            <w:pPr>
              <w:spacing w:after="0" w:line="240" w:lineRule="auto"/>
              <w:jc w:val="center"/>
              <w:rPr>
                <w:rFonts w:ascii="Times New Roman" w:eastAsia="Times New Roman" w:hAnsi="Times New Roman" w:cs="Times New Roman"/>
                <w:b/>
                <w:bCs/>
                <w:color w:val="000000"/>
                <w:sz w:val="26"/>
                <w:szCs w:val="26"/>
              </w:rPr>
            </w:pPr>
            <w:r w:rsidRPr="008E6988">
              <w:rPr>
                <w:rFonts w:ascii="Times New Roman" w:eastAsia="Times New Roman" w:hAnsi="Times New Roman" w:cs="Times New Roman"/>
                <w:b/>
                <w:bCs/>
                <w:color w:val="000000"/>
                <w:sz w:val="26"/>
                <w:szCs w:val="26"/>
              </w:rPr>
              <w:t>Số điện thoại</w:t>
            </w:r>
          </w:p>
        </w:tc>
      </w:tr>
      <w:tr w:rsidR="002774AC" w:rsidRPr="008E6988" w:rsidTr="002774AC">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774AC" w:rsidRPr="008E6988" w:rsidRDefault="002774AC" w:rsidP="002774AC">
            <w:pPr>
              <w:spacing w:after="0" w:line="240" w:lineRule="auto"/>
              <w:jc w:val="center"/>
              <w:rPr>
                <w:rFonts w:ascii="Times New Roman" w:eastAsia="Times New Roman" w:hAnsi="Times New Roman" w:cs="Times New Roman"/>
                <w:color w:val="000000"/>
                <w:sz w:val="26"/>
                <w:szCs w:val="26"/>
              </w:rPr>
            </w:pPr>
            <w:r w:rsidRPr="008E6988">
              <w:rPr>
                <w:rFonts w:ascii="Times New Roman" w:eastAsia="Times New Roman" w:hAnsi="Times New Roman" w:cs="Times New Roman"/>
                <w:color w:val="000000"/>
                <w:sz w:val="26"/>
                <w:szCs w:val="26"/>
              </w:rPr>
              <w:t>1</w:t>
            </w:r>
          </w:p>
        </w:tc>
        <w:tc>
          <w:tcPr>
            <w:tcW w:w="2552" w:type="dxa"/>
            <w:tcBorders>
              <w:top w:val="nil"/>
              <w:left w:val="nil"/>
              <w:bottom w:val="single" w:sz="4" w:space="0" w:color="auto"/>
              <w:right w:val="single" w:sz="4" w:space="0" w:color="auto"/>
            </w:tcBorders>
            <w:shd w:val="clear" w:color="auto" w:fill="auto"/>
            <w:noWrap/>
            <w:vAlign w:val="center"/>
            <w:hideMark/>
          </w:tcPr>
          <w:p w:rsidR="002774AC" w:rsidRPr="007A3382" w:rsidRDefault="002774AC" w:rsidP="00EC6E8E">
            <w:pPr>
              <w:spacing w:after="0" w:line="240" w:lineRule="auto"/>
              <w:rPr>
                <w:rFonts w:ascii="Times New Roman" w:eastAsia="Times New Roman" w:hAnsi="Times New Roman" w:cs="Times New Roman"/>
                <w:color w:val="FF0000"/>
                <w:sz w:val="26"/>
                <w:szCs w:val="26"/>
              </w:rPr>
            </w:pPr>
            <w:r w:rsidRPr="007A3382">
              <w:rPr>
                <w:rFonts w:ascii="Times New Roman" w:eastAsia="Times New Roman" w:hAnsi="Times New Roman" w:cs="Times New Roman"/>
                <w:color w:val="FF0000"/>
                <w:sz w:val="26"/>
                <w:szCs w:val="26"/>
              </w:rPr>
              <w:t>Lê Trung Dũng</w:t>
            </w:r>
          </w:p>
        </w:tc>
        <w:tc>
          <w:tcPr>
            <w:tcW w:w="2912" w:type="dxa"/>
            <w:tcBorders>
              <w:top w:val="nil"/>
              <w:left w:val="nil"/>
              <w:bottom w:val="single" w:sz="4" w:space="0" w:color="auto"/>
              <w:right w:val="single" w:sz="4" w:space="0" w:color="auto"/>
            </w:tcBorders>
            <w:shd w:val="clear" w:color="auto" w:fill="auto"/>
            <w:noWrap/>
            <w:vAlign w:val="center"/>
            <w:hideMark/>
          </w:tcPr>
          <w:p w:rsidR="002774AC" w:rsidRPr="007A3382" w:rsidRDefault="002774AC" w:rsidP="00EC6E8E">
            <w:pPr>
              <w:spacing w:after="0" w:line="240" w:lineRule="auto"/>
              <w:rPr>
                <w:rFonts w:ascii="Times New Roman" w:eastAsia="Times New Roman" w:hAnsi="Times New Roman" w:cs="Times New Roman"/>
                <w:color w:val="FF0000"/>
                <w:sz w:val="26"/>
                <w:szCs w:val="26"/>
              </w:rPr>
            </w:pPr>
            <w:r w:rsidRPr="007A3382">
              <w:rPr>
                <w:rFonts w:ascii="Times New Roman" w:eastAsia="Times New Roman" w:hAnsi="Times New Roman" w:cs="Times New Roman"/>
                <w:color w:val="FF0000"/>
                <w:sz w:val="26"/>
                <w:szCs w:val="26"/>
              </w:rPr>
              <w:t>Đội trưởng Đội AN</w:t>
            </w:r>
          </w:p>
        </w:tc>
        <w:tc>
          <w:tcPr>
            <w:tcW w:w="2126" w:type="dxa"/>
            <w:tcBorders>
              <w:top w:val="nil"/>
              <w:left w:val="nil"/>
              <w:bottom w:val="single" w:sz="4" w:space="0" w:color="auto"/>
              <w:right w:val="single" w:sz="4" w:space="0" w:color="auto"/>
            </w:tcBorders>
            <w:shd w:val="clear" w:color="auto" w:fill="auto"/>
            <w:noWrap/>
            <w:vAlign w:val="center"/>
            <w:hideMark/>
          </w:tcPr>
          <w:p w:rsidR="002774AC" w:rsidRPr="007A3382" w:rsidRDefault="002774AC" w:rsidP="002774AC">
            <w:pPr>
              <w:spacing w:after="0" w:line="240" w:lineRule="auto"/>
              <w:jc w:val="center"/>
              <w:rPr>
                <w:rFonts w:ascii="Times New Roman" w:eastAsia="Times New Roman" w:hAnsi="Times New Roman" w:cs="Times New Roman"/>
                <w:color w:val="FF0000"/>
                <w:sz w:val="26"/>
                <w:szCs w:val="26"/>
              </w:rPr>
            </w:pPr>
            <w:r w:rsidRPr="007A3382">
              <w:rPr>
                <w:rFonts w:ascii="Times New Roman" w:eastAsia="Times New Roman" w:hAnsi="Times New Roman" w:cs="Times New Roman"/>
                <w:color w:val="FF0000"/>
                <w:sz w:val="26"/>
                <w:szCs w:val="26"/>
              </w:rPr>
              <w:t>Tổ phó</w:t>
            </w:r>
          </w:p>
        </w:tc>
        <w:tc>
          <w:tcPr>
            <w:tcW w:w="2200" w:type="dxa"/>
            <w:tcBorders>
              <w:top w:val="nil"/>
              <w:left w:val="nil"/>
              <w:bottom w:val="single" w:sz="4" w:space="0" w:color="auto"/>
              <w:right w:val="single" w:sz="4" w:space="0" w:color="auto"/>
            </w:tcBorders>
            <w:shd w:val="clear" w:color="auto" w:fill="auto"/>
            <w:noWrap/>
            <w:vAlign w:val="center"/>
            <w:hideMark/>
          </w:tcPr>
          <w:p w:rsidR="002774AC" w:rsidRPr="008E6988" w:rsidRDefault="002774AC" w:rsidP="002774AC">
            <w:pPr>
              <w:spacing w:after="0" w:line="240" w:lineRule="auto"/>
              <w:jc w:val="center"/>
              <w:rPr>
                <w:rFonts w:ascii="Times New Roman" w:eastAsia="Times New Roman" w:hAnsi="Times New Roman" w:cs="Times New Roman"/>
                <w:color w:val="000000"/>
                <w:sz w:val="26"/>
                <w:szCs w:val="26"/>
              </w:rPr>
            </w:pPr>
            <w:r w:rsidRPr="008E6988">
              <w:rPr>
                <w:rFonts w:ascii="Times New Roman" w:eastAsia="Times New Roman" w:hAnsi="Times New Roman" w:cs="Times New Roman"/>
                <w:color w:val="000000"/>
                <w:sz w:val="26"/>
                <w:szCs w:val="26"/>
              </w:rPr>
              <w:t>0918087307</w:t>
            </w:r>
          </w:p>
        </w:tc>
      </w:tr>
      <w:tr w:rsidR="002774AC" w:rsidRPr="008E6988" w:rsidTr="002774AC">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774AC" w:rsidRPr="008E6988" w:rsidRDefault="002774AC" w:rsidP="002774AC">
            <w:pPr>
              <w:spacing w:after="0" w:line="240" w:lineRule="auto"/>
              <w:jc w:val="center"/>
              <w:rPr>
                <w:rFonts w:ascii="Times New Roman" w:eastAsia="Times New Roman" w:hAnsi="Times New Roman" w:cs="Times New Roman"/>
                <w:color w:val="000000"/>
                <w:sz w:val="26"/>
                <w:szCs w:val="26"/>
              </w:rPr>
            </w:pPr>
            <w:r w:rsidRPr="008E6988">
              <w:rPr>
                <w:rFonts w:ascii="Times New Roman" w:eastAsia="Times New Roman" w:hAnsi="Times New Roman" w:cs="Times New Roman"/>
                <w:color w:val="000000"/>
                <w:sz w:val="26"/>
                <w:szCs w:val="26"/>
              </w:rPr>
              <w:t>2</w:t>
            </w:r>
          </w:p>
        </w:tc>
        <w:tc>
          <w:tcPr>
            <w:tcW w:w="2552" w:type="dxa"/>
            <w:tcBorders>
              <w:top w:val="nil"/>
              <w:left w:val="nil"/>
              <w:bottom w:val="single" w:sz="4" w:space="0" w:color="auto"/>
              <w:right w:val="single" w:sz="4" w:space="0" w:color="auto"/>
            </w:tcBorders>
            <w:shd w:val="clear" w:color="auto" w:fill="auto"/>
            <w:noWrap/>
            <w:vAlign w:val="center"/>
            <w:hideMark/>
          </w:tcPr>
          <w:p w:rsidR="002774AC" w:rsidRPr="008E6988" w:rsidRDefault="002774AC" w:rsidP="00EC6E8E">
            <w:pPr>
              <w:spacing w:after="0" w:line="240" w:lineRule="auto"/>
              <w:rPr>
                <w:rFonts w:ascii="Times New Roman" w:eastAsia="Times New Roman" w:hAnsi="Times New Roman" w:cs="Times New Roman"/>
                <w:color w:val="000000"/>
                <w:sz w:val="26"/>
                <w:szCs w:val="26"/>
              </w:rPr>
            </w:pPr>
            <w:r w:rsidRPr="008E6988">
              <w:rPr>
                <w:rFonts w:ascii="Times New Roman" w:eastAsia="Times New Roman" w:hAnsi="Times New Roman" w:cs="Times New Roman"/>
                <w:color w:val="000000"/>
                <w:sz w:val="26"/>
                <w:szCs w:val="26"/>
              </w:rPr>
              <w:t>Lưu Thị Tuyển</w:t>
            </w:r>
          </w:p>
        </w:tc>
        <w:tc>
          <w:tcPr>
            <w:tcW w:w="2912" w:type="dxa"/>
            <w:tcBorders>
              <w:top w:val="nil"/>
              <w:left w:val="nil"/>
              <w:bottom w:val="single" w:sz="4" w:space="0" w:color="auto"/>
              <w:right w:val="single" w:sz="4" w:space="0" w:color="auto"/>
            </w:tcBorders>
            <w:shd w:val="clear" w:color="auto" w:fill="auto"/>
            <w:noWrap/>
            <w:vAlign w:val="center"/>
            <w:hideMark/>
          </w:tcPr>
          <w:p w:rsidR="002774AC" w:rsidRPr="008E6988" w:rsidRDefault="002774AC" w:rsidP="00EC6E8E">
            <w:pPr>
              <w:spacing w:after="0" w:line="240" w:lineRule="auto"/>
              <w:rPr>
                <w:rFonts w:ascii="Times New Roman" w:eastAsia="Times New Roman" w:hAnsi="Times New Roman" w:cs="Times New Roman"/>
                <w:color w:val="000000"/>
                <w:sz w:val="26"/>
                <w:szCs w:val="26"/>
              </w:rPr>
            </w:pPr>
            <w:r w:rsidRPr="008E6988">
              <w:rPr>
                <w:rFonts w:ascii="Times New Roman" w:eastAsia="Times New Roman" w:hAnsi="Times New Roman" w:cs="Times New Roman"/>
                <w:color w:val="000000"/>
                <w:sz w:val="26"/>
                <w:szCs w:val="26"/>
              </w:rPr>
              <w:t>Đội trưởng Đội PVHK</w:t>
            </w:r>
          </w:p>
        </w:tc>
        <w:tc>
          <w:tcPr>
            <w:tcW w:w="2126" w:type="dxa"/>
            <w:tcBorders>
              <w:top w:val="nil"/>
              <w:left w:val="nil"/>
              <w:bottom w:val="single" w:sz="4" w:space="0" w:color="auto"/>
              <w:right w:val="single" w:sz="4" w:space="0" w:color="auto"/>
            </w:tcBorders>
            <w:shd w:val="clear" w:color="auto" w:fill="auto"/>
            <w:noWrap/>
            <w:vAlign w:val="center"/>
            <w:hideMark/>
          </w:tcPr>
          <w:p w:rsidR="002774AC" w:rsidRPr="008E6988" w:rsidRDefault="002774AC" w:rsidP="002774AC">
            <w:pPr>
              <w:spacing w:after="0" w:line="240" w:lineRule="auto"/>
              <w:jc w:val="center"/>
              <w:rPr>
                <w:rFonts w:ascii="Times New Roman" w:eastAsia="Times New Roman" w:hAnsi="Times New Roman" w:cs="Times New Roman"/>
                <w:color w:val="000000"/>
                <w:sz w:val="26"/>
                <w:szCs w:val="26"/>
              </w:rPr>
            </w:pPr>
            <w:r w:rsidRPr="008E6988">
              <w:rPr>
                <w:rFonts w:ascii="Times New Roman" w:eastAsia="Times New Roman" w:hAnsi="Times New Roman" w:cs="Times New Roman"/>
                <w:color w:val="000000"/>
                <w:sz w:val="26"/>
                <w:szCs w:val="26"/>
              </w:rPr>
              <w:t>Thành viên</w:t>
            </w:r>
          </w:p>
        </w:tc>
        <w:tc>
          <w:tcPr>
            <w:tcW w:w="2200" w:type="dxa"/>
            <w:tcBorders>
              <w:top w:val="nil"/>
              <w:left w:val="nil"/>
              <w:bottom w:val="single" w:sz="4" w:space="0" w:color="auto"/>
              <w:right w:val="single" w:sz="4" w:space="0" w:color="auto"/>
            </w:tcBorders>
            <w:shd w:val="clear" w:color="auto" w:fill="auto"/>
            <w:noWrap/>
            <w:vAlign w:val="center"/>
            <w:hideMark/>
          </w:tcPr>
          <w:p w:rsidR="002774AC" w:rsidRPr="008E6988" w:rsidRDefault="002774AC" w:rsidP="002774AC">
            <w:pPr>
              <w:spacing w:after="0" w:line="240" w:lineRule="auto"/>
              <w:jc w:val="center"/>
              <w:rPr>
                <w:rFonts w:ascii="Times New Roman" w:eastAsia="Times New Roman" w:hAnsi="Times New Roman" w:cs="Times New Roman"/>
                <w:color w:val="000000"/>
                <w:sz w:val="26"/>
                <w:szCs w:val="26"/>
              </w:rPr>
            </w:pPr>
            <w:r w:rsidRPr="008E6988">
              <w:rPr>
                <w:rFonts w:ascii="Times New Roman" w:eastAsia="Times New Roman" w:hAnsi="Times New Roman" w:cs="Times New Roman"/>
                <w:color w:val="000000"/>
                <w:sz w:val="26"/>
                <w:szCs w:val="26"/>
              </w:rPr>
              <w:t>0949989778</w:t>
            </w:r>
          </w:p>
        </w:tc>
      </w:tr>
      <w:tr w:rsidR="002774AC" w:rsidRPr="008E6988" w:rsidTr="002774AC">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774AC" w:rsidRPr="008E6988" w:rsidRDefault="002774AC" w:rsidP="002774AC">
            <w:pPr>
              <w:spacing w:after="0" w:line="240" w:lineRule="auto"/>
              <w:jc w:val="center"/>
              <w:rPr>
                <w:rFonts w:ascii="Times New Roman" w:eastAsia="Times New Roman" w:hAnsi="Times New Roman" w:cs="Times New Roman"/>
                <w:color w:val="000000"/>
                <w:sz w:val="26"/>
                <w:szCs w:val="26"/>
              </w:rPr>
            </w:pPr>
            <w:r w:rsidRPr="008E6988">
              <w:rPr>
                <w:rFonts w:ascii="Times New Roman" w:eastAsia="Times New Roman" w:hAnsi="Times New Roman" w:cs="Times New Roman"/>
                <w:color w:val="000000"/>
                <w:sz w:val="26"/>
                <w:szCs w:val="26"/>
              </w:rPr>
              <w:t>3</w:t>
            </w:r>
          </w:p>
        </w:tc>
        <w:tc>
          <w:tcPr>
            <w:tcW w:w="2552" w:type="dxa"/>
            <w:tcBorders>
              <w:top w:val="nil"/>
              <w:left w:val="nil"/>
              <w:bottom w:val="single" w:sz="4" w:space="0" w:color="auto"/>
              <w:right w:val="single" w:sz="4" w:space="0" w:color="auto"/>
            </w:tcBorders>
            <w:shd w:val="clear" w:color="auto" w:fill="auto"/>
            <w:noWrap/>
            <w:vAlign w:val="center"/>
            <w:hideMark/>
          </w:tcPr>
          <w:p w:rsidR="002774AC" w:rsidRPr="008E6988" w:rsidRDefault="002774AC" w:rsidP="00EC6E8E">
            <w:pPr>
              <w:spacing w:after="0" w:line="240" w:lineRule="auto"/>
              <w:rPr>
                <w:rFonts w:ascii="Times New Roman" w:eastAsia="Times New Roman" w:hAnsi="Times New Roman" w:cs="Times New Roman"/>
                <w:color w:val="000000"/>
                <w:sz w:val="26"/>
                <w:szCs w:val="26"/>
              </w:rPr>
            </w:pPr>
            <w:r w:rsidRPr="008E6988">
              <w:rPr>
                <w:rFonts w:ascii="Times New Roman" w:eastAsia="Times New Roman" w:hAnsi="Times New Roman" w:cs="Times New Roman"/>
                <w:color w:val="000000"/>
                <w:sz w:val="26"/>
                <w:szCs w:val="26"/>
              </w:rPr>
              <w:t>Phạm Hải Dương</w:t>
            </w:r>
          </w:p>
        </w:tc>
        <w:tc>
          <w:tcPr>
            <w:tcW w:w="2912" w:type="dxa"/>
            <w:tcBorders>
              <w:top w:val="nil"/>
              <w:left w:val="nil"/>
              <w:bottom w:val="single" w:sz="4" w:space="0" w:color="auto"/>
              <w:right w:val="single" w:sz="4" w:space="0" w:color="auto"/>
            </w:tcBorders>
            <w:shd w:val="clear" w:color="auto" w:fill="auto"/>
            <w:noWrap/>
            <w:vAlign w:val="center"/>
            <w:hideMark/>
          </w:tcPr>
          <w:p w:rsidR="002774AC" w:rsidRPr="008E6988" w:rsidRDefault="002774AC" w:rsidP="00EC6E8E">
            <w:pPr>
              <w:spacing w:after="0" w:line="240" w:lineRule="auto"/>
              <w:rPr>
                <w:rFonts w:ascii="Times New Roman" w:eastAsia="Times New Roman" w:hAnsi="Times New Roman" w:cs="Times New Roman"/>
                <w:color w:val="000000"/>
                <w:sz w:val="26"/>
                <w:szCs w:val="26"/>
              </w:rPr>
            </w:pPr>
            <w:r w:rsidRPr="008E6988">
              <w:rPr>
                <w:rFonts w:ascii="Times New Roman" w:eastAsia="Times New Roman" w:hAnsi="Times New Roman" w:cs="Times New Roman"/>
                <w:color w:val="000000"/>
                <w:sz w:val="26"/>
                <w:szCs w:val="26"/>
              </w:rPr>
              <w:t>Đội trưởng Đội Kỹ thuật</w:t>
            </w:r>
          </w:p>
        </w:tc>
        <w:tc>
          <w:tcPr>
            <w:tcW w:w="2126" w:type="dxa"/>
            <w:tcBorders>
              <w:top w:val="nil"/>
              <w:left w:val="nil"/>
              <w:bottom w:val="single" w:sz="4" w:space="0" w:color="auto"/>
              <w:right w:val="single" w:sz="4" w:space="0" w:color="auto"/>
            </w:tcBorders>
            <w:shd w:val="clear" w:color="auto" w:fill="auto"/>
            <w:noWrap/>
            <w:vAlign w:val="center"/>
            <w:hideMark/>
          </w:tcPr>
          <w:p w:rsidR="002774AC" w:rsidRPr="008E6988" w:rsidRDefault="002774AC" w:rsidP="002774AC">
            <w:pPr>
              <w:spacing w:after="0" w:line="240" w:lineRule="auto"/>
              <w:jc w:val="center"/>
              <w:rPr>
                <w:rFonts w:ascii="Times New Roman" w:eastAsia="Times New Roman" w:hAnsi="Times New Roman" w:cs="Times New Roman"/>
                <w:color w:val="000000"/>
                <w:sz w:val="26"/>
                <w:szCs w:val="26"/>
              </w:rPr>
            </w:pPr>
            <w:r w:rsidRPr="008E6988">
              <w:rPr>
                <w:rFonts w:ascii="Times New Roman" w:eastAsia="Times New Roman" w:hAnsi="Times New Roman" w:cs="Times New Roman"/>
                <w:color w:val="000000"/>
                <w:sz w:val="26"/>
                <w:szCs w:val="26"/>
              </w:rPr>
              <w:t>Thành viên</w:t>
            </w:r>
          </w:p>
        </w:tc>
        <w:tc>
          <w:tcPr>
            <w:tcW w:w="2200" w:type="dxa"/>
            <w:tcBorders>
              <w:top w:val="nil"/>
              <w:left w:val="nil"/>
              <w:bottom w:val="single" w:sz="4" w:space="0" w:color="auto"/>
              <w:right w:val="single" w:sz="4" w:space="0" w:color="auto"/>
            </w:tcBorders>
            <w:shd w:val="clear" w:color="auto" w:fill="auto"/>
            <w:noWrap/>
            <w:vAlign w:val="center"/>
            <w:hideMark/>
          </w:tcPr>
          <w:p w:rsidR="002774AC" w:rsidRPr="008E6988" w:rsidRDefault="002774AC" w:rsidP="002774AC">
            <w:pPr>
              <w:spacing w:after="0" w:line="240" w:lineRule="auto"/>
              <w:jc w:val="center"/>
              <w:rPr>
                <w:rFonts w:ascii="Times New Roman" w:eastAsia="Times New Roman" w:hAnsi="Times New Roman" w:cs="Times New Roman"/>
                <w:color w:val="000000"/>
                <w:sz w:val="26"/>
                <w:szCs w:val="26"/>
              </w:rPr>
            </w:pPr>
            <w:r w:rsidRPr="008E6988">
              <w:rPr>
                <w:rFonts w:ascii="Times New Roman" w:eastAsia="Times New Roman" w:hAnsi="Times New Roman" w:cs="Times New Roman"/>
                <w:color w:val="000000"/>
                <w:sz w:val="26"/>
                <w:szCs w:val="26"/>
              </w:rPr>
              <w:t>0974608679</w:t>
            </w:r>
          </w:p>
        </w:tc>
      </w:tr>
      <w:tr w:rsidR="002774AC" w:rsidRPr="008E6988" w:rsidTr="002774AC">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774AC" w:rsidRPr="008E6988" w:rsidRDefault="002774AC" w:rsidP="002774AC">
            <w:pPr>
              <w:spacing w:after="0" w:line="240" w:lineRule="auto"/>
              <w:jc w:val="center"/>
              <w:rPr>
                <w:rFonts w:ascii="Times New Roman" w:eastAsia="Times New Roman" w:hAnsi="Times New Roman" w:cs="Times New Roman"/>
                <w:color w:val="000000"/>
                <w:sz w:val="26"/>
                <w:szCs w:val="26"/>
              </w:rPr>
            </w:pPr>
            <w:r w:rsidRPr="008E6988">
              <w:rPr>
                <w:rFonts w:ascii="Times New Roman" w:eastAsia="Times New Roman" w:hAnsi="Times New Roman" w:cs="Times New Roman"/>
                <w:color w:val="000000"/>
                <w:sz w:val="26"/>
                <w:szCs w:val="26"/>
              </w:rPr>
              <w:t>4</w:t>
            </w:r>
          </w:p>
        </w:tc>
        <w:tc>
          <w:tcPr>
            <w:tcW w:w="2552" w:type="dxa"/>
            <w:tcBorders>
              <w:top w:val="nil"/>
              <w:left w:val="nil"/>
              <w:bottom w:val="single" w:sz="4" w:space="0" w:color="auto"/>
              <w:right w:val="single" w:sz="4" w:space="0" w:color="auto"/>
            </w:tcBorders>
            <w:shd w:val="clear" w:color="auto" w:fill="auto"/>
            <w:noWrap/>
            <w:vAlign w:val="center"/>
            <w:hideMark/>
          </w:tcPr>
          <w:p w:rsidR="002774AC" w:rsidRPr="008E6988" w:rsidRDefault="002774AC" w:rsidP="00EC6E8E">
            <w:pPr>
              <w:spacing w:after="0" w:line="240" w:lineRule="auto"/>
              <w:rPr>
                <w:rFonts w:ascii="Times New Roman" w:eastAsia="Times New Roman" w:hAnsi="Times New Roman" w:cs="Times New Roman"/>
                <w:color w:val="000000"/>
                <w:sz w:val="26"/>
                <w:szCs w:val="26"/>
              </w:rPr>
            </w:pPr>
            <w:r w:rsidRPr="008E6988">
              <w:rPr>
                <w:rFonts w:ascii="Times New Roman" w:eastAsia="Times New Roman" w:hAnsi="Times New Roman" w:cs="Times New Roman"/>
                <w:color w:val="000000"/>
                <w:sz w:val="26"/>
                <w:szCs w:val="26"/>
              </w:rPr>
              <w:t>Cao Viết Hồng</w:t>
            </w:r>
          </w:p>
        </w:tc>
        <w:tc>
          <w:tcPr>
            <w:tcW w:w="2912" w:type="dxa"/>
            <w:tcBorders>
              <w:top w:val="nil"/>
              <w:left w:val="nil"/>
              <w:bottom w:val="single" w:sz="4" w:space="0" w:color="auto"/>
              <w:right w:val="single" w:sz="4" w:space="0" w:color="auto"/>
            </w:tcBorders>
            <w:shd w:val="clear" w:color="auto" w:fill="auto"/>
            <w:noWrap/>
            <w:vAlign w:val="center"/>
            <w:hideMark/>
          </w:tcPr>
          <w:p w:rsidR="002774AC" w:rsidRPr="008E6988" w:rsidRDefault="002774AC" w:rsidP="00EC6E8E">
            <w:pPr>
              <w:spacing w:after="0" w:line="240" w:lineRule="auto"/>
              <w:rPr>
                <w:rFonts w:ascii="Times New Roman" w:eastAsia="Times New Roman" w:hAnsi="Times New Roman" w:cs="Times New Roman"/>
                <w:color w:val="000000"/>
                <w:sz w:val="26"/>
                <w:szCs w:val="26"/>
              </w:rPr>
            </w:pPr>
            <w:r w:rsidRPr="008E6988">
              <w:rPr>
                <w:rFonts w:ascii="Times New Roman" w:eastAsia="Times New Roman" w:hAnsi="Times New Roman" w:cs="Times New Roman"/>
                <w:color w:val="000000"/>
                <w:sz w:val="26"/>
                <w:szCs w:val="26"/>
              </w:rPr>
              <w:t>Đội phó Đội Kỹ thuật</w:t>
            </w:r>
          </w:p>
        </w:tc>
        <w:tc>
          <w:tcPr>
            <w:tcW w:w="2126" w:type="dxa"/>
            <w:tcBorders>
              <w:top w:val="nil"/>
              <w:left w:val="nil"/>
              <w:bottom w:val="single" w:sz="4" w:space="0" w:color="auto"/>
              <w:right w:val="single" w:sz="4" w:space="0" w:color="auto"/>
            </w:tcBorders>
            <w:shd w:val="clear" w:color="auto" w:fill="auto"/>
            <w:noWrap/>
            <w:vAlign w:val="center"/>
            <w:hideMark/>
          </w:tcPr>
          <w:p w:rsidR="002774AC" w:rsidRPr="008E6988" w:rsidRDefault="002774AC" w:rsidP="002774AC">
            <w:pPr>
              <w:spacing w:after="0" w:line="240" w:lineRule="auto"/>
              <w:jc w:val="center"/>
              <w:rPr>
                <w:rFonts w:ascii="Times New Roman" w:eastAsia="Times New Roman" w:hAnsi="Times New Roman" w:cs="Times New Roman"/>
                <w:color w:val="000000"/>
                <w:sz w:val="26"/>
                <w:szCs w:val="26"/>
              </w:rPr>
            </w:pPr>
            <w:r w:rsidRPr="008E6988">
              <w:rPr>
                <w:rFonts w:ascii="Times New Roman" w:eastAsia="Times New Roman" w:hAnsi="Times New Roman" w:cs="Times New Roman"/>
                <w:color w:val="000000"/>
                <w:sz w:val="26"/>
                <w:szCs w:val="26"/>
              </w:rPr>
              <w:t>Thành viên</w:t>
            </w:r>
          </w:p>
        </w:tc>
        <w:tc>
          <w:tcPr>
            <w:tcW w:w="2200" w:type="dxa"/>
            <w:tcBorders>
              <w:top w:val="nil"/>
              <w:left w:val="nil"/>
              <w:bottom w:val="single" w:sz="4" w:space="0" w:color="auto"/>
              <w:right w:val="single" w:sz="4" w:space="0" w:color="auto"/>
            </w:tcBorders>
            <w:shd w:val="clear" w:color="auto" w:fill="auto"/>
            <w:noWrap/>
            <w:vAlign w:val="center"/>
            <w:hideMark/>
          </w:tcPr>
          <w:p w:rsidR="002774AC" w:rsidRPr="008E6988" w:rsidRDefault="002774AC" w:rsidP="002774AC">
            <w:pPr>
              <w:spacing w:after="0" w:line="240" w:lineRule="auto"/>
              <w:jc w:val="center"/>
              <w:rPr>
                <w:rFonts w:ascii="Times New Roman" w:eastAsia="Times New Roman" w:hAnsi="Times New Roman" w:cs="Times New Roman"/>
                <w:color w:val="000000"/>
                <w:sz w:val="26"/>
                <w:szCs w:val="26"/>
              </w:rPr>
            </w:pPr>
            <w:r w:rsidRPr="008E6988">
              <w:rPr>
                <w:rFonts w:ascii="Times New Roman" w:eastAsia="Times New Roman" w:hAnsi="Times New Roman" w:cs="Times New Roman"/>
                <w:color w:val="000000"/>
                <w:sz w:val="26"/>
                <w:szCs w:val="26"/>
              </w:rPr>
              <w:t>0918850330</w:t>
            </w:r>
          </w:p>
        </w:tc>
      </w:tr>
      <w:tr w:rsidR="002774AC" w:rsidRPr="008E6988" w:rsidTr="002774AC">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774AC" w:rsidRPr="008E6988" w:rsidRDefault="002774AC" w:rsidP="002774AC">
            <w:pPr>
              <w:spacing w:after="0" w:line="240" w:lineRule="auto"/>
              <w:jc w:val="center"/>
              <w:rPr>
                <w:rFonts w:ascii="Times New Roman" w:eastAsia="Times New Roman" w:hAnsi="Times New Roman" w:cs="Times New Roman"/>
                <w:color w:val="000000"/>
                <w:sz w:val="26"/>
                <w:szCs w:val="26"/>
              </w:rPr>
            </w:pPr>
            <w:r w:rsidRPr="008E6988">
              <w:rPr>
                <w:rFonts w:ascii="Times New Roman" w:eastAsia="Times New Roman" w:hAnsi="Times New Roman" w:cs="Times New Roman"/>
                <w:color w:val="000000"/>
                <w:sz w:val="26"/>
                <w:szCs w:val="26"/>
              </w:rPr>
              <w:t>5</w:t>
            </w:r>
          </w:p>
        </w:tc>
        <w:tc>
          <w:tcPr>
            <w:tcW w:w="2552" w:type="dxa"/>
            <w:tcBorders>
              <w:top w:val="nil"/>
              <w:left w:val="nil"/>
              <w:bottom w:val="single" w:sz="4" w:space="0" w:color="auto"/>
              <w:right w:val="single" w:sz="4" w:space="0" w:color="auto"/>
            </w:tcBorders>
            <w:shd w:val="clear" w:color="auto" w:fill="auto"/>
            <w:noWrap/>
            <w:vAlign w:val="center"/>
            <w:hideMark/>
          </w:tcPr>
          <w:p w:rsidR="002774AC" w:rsidRPr="008E6988" w:rsidRDefault="002774AC" w:rsidP="00EC6E8E">
            <w:pPr>
              <w:spacing w:after="0" w:line="240" w:lineRule="auto"/>
              <w:rPr>
                <w:rFonts w:ascii="Times New Roman" w:eastAsia="Times New Roman" w:hAnsi="Times New Roman" w:cs="Times New Roman"/>
                <w:color w:val="000000"/>
                <w:sz w:val="26"/>
                <w:szCs w:val="26"/>
              </w:rPr>
            </w:pPr>
            <w:r w:rsidRPr="008E6988">
              <w:rPr>
                <w:rFonts w:ascii="Times New Roman" w:eastAsia="Times New Roman" w:hAnsi="Times New Roman" w:cs="Times New Roman"/>
                <w:color w:val="000000"/>
                <w:sz w:val="26"/>
                <w:szCs w:val="26"/>
              </w:rPr>
              <w:t>Đặng Văn Thắng</w:t>
            </w:r>
          </w:p>
        </w:tc>
        <w:tc>
          <w:tcPr>
            <w:tcW w:w="2912" w:type="dxa"/>
            <w:tcBorders>
              <w:top w:val="nil"/>
              <w:left w:val="nil"/>
              <w:bottom w:val="single" w:sz="4" w:space="0" w:color="auto"/>
              <w:right w:val="single" w:sz="4" w:space="0" w:color="auto"/>
            </w:tcBorders>
            <w:shd w:val="clear" w:color="auto" w:fill="auto"/>
            <w:noWrap/>
            <w:vAlign w:val="center"/>
            <w:hideMark/>
          </w:tcPr>
          <w:p w:rsidR="002774AC" w:rsidRPr="008E6988" w:rsidRDefault="002774AC" w:rsidP="00EC6E8E">
            <w:pPr>
              <w:spacing w:after="0" w:line="240" w:lineRule="auto"/>
              <w:rPr>
                <w:rFonts w:ascii="Times New Roman" w:eastAsia="Times New Roman" w:hAnsi="Times New Roman" w:cs="Times New Roman"/>
                <w:color w:val="000000"/>
                <w:sz w:val="26"/>
                <w:szCs w:val="26"/>
              </w:rPr>
            </w:pPr>
            <w:r w:rsidRPr="008E6988">
              <w:rPr>
                <w:rFonts w:ascii="Times New Roman" w:eastAsia="Times New Roman" w:hAnsi="Times New Roman" w:cs="Times New Roman"/>
                <w:color w:val="000000"/>
                <w:sz w:val="26"/>
                <w:szCs w:val="26"/>
              </w:rPr>
              <w:t>Đội phó Đội An ninh</w:t>
            </w:r>
          </w:p>
        </w:tc>
        <w:tc>
          <w:tcPr>
            <w:tcW w:w="2126" w:type="dxa"/>
            <w:tcBorders>
              <w:top w:val="nil"/>
              <w:left w:val="nil"/>
              <w:bottom w:val="single" w:sz="4" w:space="0" w:color="auto"/>
              <w:right w:val="single" w:sz="4" w:space="0" w:color="auto"/>
            </w:tcBorders>
            <w:shd w:val="clear" w:color="auto" w:fill="auto"/>
            <w:noWrap/>
            <w:vAlign w:val="center"/>
            <w:hideMark/>
          </w:tcPr>
          <w:p w:rsidR="002774AC" w:rsidRPr="008E6988" w:rsidRDefault="002774AC" w:rsidP="002774AC">
            <w:pPr>
              <w:spacing w:after="0" w:line="240" w:lineRule="auto"/>
              <w:jc w:val="center"/>
              <w:rPr>
                <w:rFonts w:ascii="Times New Roman" w:eastAsia="Times New Roman" w:hAnsi="Times New Roman" w:cs="Times New Roman"/>
                <w:color w:val="000000"/>
                <w:sz w:val="26"/>
                <w:szCs w:val="26"/>
              </w:rPr>
            </w:pPr>
            <w:r w:rsidRPr="008E6988">
              <w:rPr>
                <w:rFonts w:ascii="Times New Roman" w:eastAsia="Times New Roman" w:hAnsi="Times New Roman" w:cs="Times New Roman"/>
                <w:color w:val="000000"/>
                <w:sz w:val="26"/>
                <w:szCs w:val="26"/>
              </w:rPr>
              <w:t>Thành viên</w:t>
            </w:r>
          </w:p>
        </w:tc>
        <w:tc>
          <w:tcPr>
            <w:tcW w:w="2200" w:type="dxa"/>
            <w:tcBorders>
              <w:top w:val="nil"/>
              <w:left w:val="nil"/>
              <w:bottom w:val="single" w:sz="4" w:space="0" w:color="auto"/>
              <w:right w:val="single" w:sz="4" w:space="0" w:color="auto"/>
            </w:tcBorders>
            <w:shd w:val="clear" w:color="auto" w:fill="auto"/>
            <w:noWrap/>
            <w:vAlign w:val="center"/>
            <w:hideMark/>
          </w:tcPr>
          <w:p w:rsidR="002774AC" w:rsidRPr="008E6988" w:rsidRDefault="002774AC" w:rsidP="002774AC">
            <w:pPr>
              <w:spacing w:after="0" w:line="240" w:lineRule="auto"/>
              <w:jc w:val="center"/>
              <w:rPr>
                <w:rFonts w:ascii="Times New Roman" w:eastAsia="Times New Roman" w:hAnsi="Times New Roman" w:cs="Times New Roman"/>
                <w:color w:val="000000"/>
                <w:sz w:val="26"/>
                <w:szCs w:val="26"/>
              </w:rPr>
            </w:pPr>
            <w:r w:rsidRPr="008E6988">
              <w:rPr>
                <w:rFonts w:ascii="Times New Roman" w:eastAsia="Times New Roman" w:hAnsi="Times New Roman" w:cs="Times New Roman"/>
                <w:color w:val="000000"/>
                <w:sz w:val="26"/>
                <w:szCs w:val="26"/>
              </w:rPr>
              <w:t>0984493848</w:t>
            </w:r>
          </w:p>
        </w:tc>
      </w:tr>
      <w:tr w:rsidR="002774AC" w:rsidRPr="008E6988" w:rsidTr="002774AC">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774AC" w:rsidRPr="008E6988" w:rsidRDefault="002774AC" w:rsidP="002774AC">
            <w:pPr>
              <w:spacing w:after="0" w:line="240" w:lineRule="auto"/>
              <w:jc w:val="center"/>
              <w:rPr>
                <w:rFonts w:ascii="Times New Roman" w:eastAsia="Times New Roman" w:hAnsi="Times New Roman" w:cs="Times New Roman"/>
                <w:color w:val="000000"/>
                <w:sz w:val="26"/>
                <w:szCs w:val="26"/>
              </w:rPr>
            </w:pPr>
            <w:r w:rsidRPr="008E6988">
              <w:rPr>
                <w:rFonts w:ascii="Times New Roman" w:eastAsia="Times New Roman" w:hAnsi="Times New Roman" w:cs="Times New Roman"/>
                <w:color w:val="000000"/>
                <w:sz w:val="26"/>
                <w:szCs w:val="26"/>
              </w:rPr>
              <w:t>6</w:t>
            </w:r>
          </w:p>
        </w:tc>
        <w:tc>
          <w:tcPr>
            <w:tcW w:w="2552" w:type="dxa"/>
            <w:tcBorders>
              <w:top w:val="nil"/>
              <w:left w:val="nil"/>
              <w:bottom w:val="single" w:sz="4" w:space="0" w:color="auto"/>
              <w:right w:val="single" w:sz="4" w:space="0" w:color="auto"/>
            </w:tcBorders>
            <w:shd w:val="clear" w:color="auto" w:fill="auto"/>
            <w:noWrap/>
            <w:vAlign w:val="center"/>
            <w:hideMark/>
          </w:tcPr>
          <w:p w:rsidR="002774AC" w:rsidRPr="008E6988" w:rsidRDefault="002774AC" w:rsidP="00EC6E8E">
            <w:pPr>
              <w:spacing w:after="0" w:line="240" w:lineRule="auto"/>
              <w:rPr>
                <w:rFonts w:ascii="Times New Roman" w:eastAsia="Times New Roman" w:hAnsi="Times New Roman" w:cs="Times New Roman"/>
                <w:color w:val="000000"/>
                <w:sz w:val="26"/>
                <w:szCs w:val="26"/>
              </w:rPr>
            </w:pPr>
            <w:r w:rsidRPr="008E6988">
              <w:rPr>
                <w:rFonts w:ascii="Times New Roman" w:eastAsia="Times New Roman" w:hAnsi="Times New Roman" w:cs="Times New Roman"/>
                <w:color w:val="000000"/>
                <w:sz w:val="26"/>
                <w:szCs w:val="26"/>
              </w:rPr>
              <w:t>Nguyễn Hải Dương</w:t>
            </w:r>
          </w:p>
        </w:tc>
        <w:tc>
          <w:tcPr>
            <w:tcW w:w="2912" w:type="dxa"/>
            <w:tcBorders>
              <w:top w:val="nil"/>
              <w:left w:val="nil"/>
              <w:bottom w:val="single" w:sz="4" w:space="0" w:color="auto"/>
              <w:right w:val="single" w:sz="4" w:space="0" w:color="auto"/>
            </w:tcBorders>
            <w:shd w:val="clear" w:color="auto" w:fill="auto"/>
            <w:noWrap/>
            <w:vAlign w:val="center"/>
            <w:hideMark/>
          </w:tcPr>
          <w:p w:rsidR="002774AC" w:rsidRPr="008E6988" w:rsidRDefault="002774AC" w:rsidP="00EC6E8E">
            <w:pPr>
              <w:spacing w:after="0" w:line="240" w:lineRule="auto"/>
              <w:rPr>
                <w:rFonts w:ascii="Times New Roman" w:eastAsia="Times New Roman" w:hAnsi="Times New Roman" w:cs="Times New Roman"/>
                <w:color w:val="000000"/>
                <w:sz w:val="26"/>
                <w:szCs w:val="26"/>
              </w:rPr>
            </w:pPr>
            <w:r w:rsidRPr="008E6988">
              <w:rPr>
                <w:rFonts w:ascii="Times New Roman" w:eastAsia="Times New Roman" w:hAnsi="Times New Roman" w:cs="Times New Roman"/>
                <w:color w:val="000000"/>
                <w:sz w:val="26"/>
                <w:szCs w:val="26"/>
              </w:rPr>
              <w:t>Đội phó Đội PVHK</w:t>
            </w:r>
          </w:p>
        </w:tc>
        <w:tc>
          <w:tcPr>
            <w:tcW w:w="2126" w:type="dxa"/>
            <w:tcBorders>
              <w:top w:val="nil"/>
              <w:left w:val="nil"/>
              <w:bottom w:val="single" w:sz="4" w:space="0" w:color="auto"/>
              <w:right w:val="single" w:sz="4" w:space="0" w:color="auto"/>
            </w:tcBorders>
            <w:shd w:val="clear" w:color="auto" w:fill="auto"/>
            <w:noWrap/>
            <w:vAlign w:val="center"/>
            <w:hideMark/>
          </w:tcPr>
          <w:p w:rsidR="002774AC" w:rsidRPr="008E6988" w:rsidRDefault="002774AC" w:rsidP="002774AC">
            <w:pPr>
              <w:spacing w:after="0" w:line="240" w:lineRule="auto"/>
              <w:jc w:val="center"/>
              <w:rPr>
                <w:rFonts w:ascii="Times New Roman" w:eastAsia="Times New Roman" w:hAnsi="Times New Roman" w:cs="Times New Roman"/>
                <w:color w:val="000000"/>
                <w:sz w:val="26"/>
                <w:szCs w:val="26"/>
              </w:rPr>
            </w:pPr>
            <w:r w:rsidRPr="008E6988">
              <w:rPr>
                <w:rFonts w:ascii="Times New Roman" w:eastAsia="Times New Roman" w:hAnsi="Times New Roman" w:cs="Times New Roman"/>
                <w:color w:val="000000"/>
                <w:sz w:val="26"/>
                <w:szCs w:val="26"/>
              </w:rPr>
              <w:t>Thành viên</w:t>
            </w:r>
          </w:p>
        </w:tc>
        <w:tc>
          <w:tcPr>
            <w:tcW w:w="2200" w:type="dxa"/>
            <w:tcBorders>
              <w:top w:val="nil"/>
              <w:left w:val="nil"/>
              <w:bottom w:val="single" w:sz="4" w:space="0" w:color="auto"/>
              <w:right w:val="single" w:sz="4" w:space="0" w:color="auto"/>
            </w:tcBorders>
            <w:shd w:val="clear" w:color="auto" w:fill="auto"/>
            <w:noWrap/>
            <w:vAlign w:val="center"/>
            <w:hideMark/>
          </w:tcPr>
          <w:p w:rsidR="002774AC" w:rsidRPr="008E6988" w:rsidRDefault="002774AC" w:rsidP="002774AC">
            <w:pPr>
              <w:spacing w:after="0" w:line="240" w:lineRule="auto"/>
              <w:jc w:val="center"/>
              <w:rPr>
                <w:rFonts w:ascii="Times New Roman" w:eastAsia="Times New Roman" w:hAnsi="Times New Roman" w:cs="Times New Roman"/>
                <w:color w:val="000000"/>
                <w:sz w:val="26"/>
                <w:szCs w:val="26"/>
              </w:rPr>
            </w:pPr>
            <w:r w:rsidRPr="008E6988">
              <w:rPr>
                <w:rFonts w:ascii="Times New Roman" w:eastAsia="Times New Roman" w:hAnsi="Times New Roman" w:cs="Times New Roman"/>
                <w:color w:val="000000"/>
                <w:sz w:val="26"/>
                <w:szCs w:val="26"/>
              </w:rPr>
              <w:t>0916209067</w:t>
            </w:r>
          </w:p>
        </w:tc>
      </w:tr>
      <w:tr w:rsidR="002774AC" w:rsidRPr="008E6988" w:rsidTr="002774AC">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774AC" w:rsidRPr="008E6988" w:rsidRDefault="002774AC" w:rsidP="002774AC">
            <w:pPr>
              <w:spacing w:after="0" w:line="240" w:lineRule="auto"/>
              <w:jc w:val="center"/>
              <w:rPr>
                <w:rFonts w:ascii="Times New Roman" w:eastAsia="Times New Roman" w:hAnsi="Times New Roman" w:cs="Times New Roman"/>
                <w:color w:val="000000"/>
                <w:sz w:val="26"/>
                <w:szCs w:val="26"/>
              </w:rPr>
            </w:pPr>
            <w:r w:rsidRPr="008E6988">
              <w:rPr>
                <w:rFonts w:ascii="Times New Roman" w:eastAsia="Times New Roman" w:hAnsi="Times New Roman" w:cs="Times New Roman"/>
                <w:color w:val="000000"/>
                <w:sz w:val="26"/>
                <w:szCs w:val="26"/>
              </w:rPr>
              <w:t>7</w:t>
            </w:r>
          </w:p>
        </w:tc>
        <w:tc>
          <w:tcPr>
            <w:tcW w:w="2552" w:type="dxa"/>
            <w:tcBorders>
              <w:top w:val="nil"/>
              <w:left w:val="nil"/>
              <w:bottom w:val="single" w:sz="4" w:space="0" w:color="auto"/>
              <w:right w:val="single" w:sz="4" w:space="0" w:color="auto"/>
            </w:tcBorders>
            <w:shd w:val="clear" w:color="auto" w:fill="auto"/>
            <w:noWrap/>
            <w:vAlign w:val="center"/>
            <w:hideMark/>
          </w:tcPr>
          <w:p w:rsidR="002774AC" w:rsidRPr="008E6988" w:rsidRDefault="002774AC" w:rsidP="00EC6E8E">
            <w:pPr>
              <w:spacing w:after="0" w:line="240" w:lineRule="auto"/>
              <w:rPr>
                <w:rFonts w:ascii="Times New Roman" w:eastAsia="Times New Roman" w:hAnsi="Times New Roman" w:cs="Times New Roman"/>
                <w:color w:val="000000"/>
                <w:sz w:val="26"/>
                <w:szCs w:val="26"/>
              </w:rPr>
            </w:pPr>
            <w:r w:rsidRPr="008E6988">
              <w:rPr>
                <w:rFonts w:ascii="Times New Roman" w:eastAsia="Times New Roman" w:hAnsi="Times New Roman" w:cs="Times New Roman"/>
                <w:color w:val="000000"/>
                <w:sz w:val="26"/>
                <w:szCs w:val="26"/>
              </w:rPr>
              <w:t>Nguyễn Trung Thông</w:t>
            </w:r>
          </w:p>
        </w:tc>
        <w:tc>
          <w:tcPr>
            <w:tcW w:w="2912" w:type="dxa"/>
            <w:tcBorders>
              <w:top w:val="nil"/>
              <w:left w:val="nil"/>
              <w:bottom w:val="single" w:sz="4" w:space="0" w:color="auto"/>
              <w:right w:val="single" w:sz="4" w:space="0" w:color="auto"/>
            </w:tcBorders>
            <w:shd w:val="clear" w:color="auto" w:fill="auto"/>
            <w:noWrap/>
            <w:vAlign w:val="center"/>
            <w:hideMark/>
          </w:tcPr>
          <w:p w:rsidR="002774AC" w:rsidRPr="008E6988" w:rsidRDefault="002774AC" w:rsidP="00EC6E8E">
            <w:pPr>
              <w:spacing w:after="0" w:line="240" w:lineRule="auto"/>
              <w:rPr>
                <w:rFonts w:ascii="Times New Roman" w:eastAsia="Times New Roman" w:hAnsi="Times New Roman" w:cs="Times New Roman"/>
                <w:color w:val="000000"/>
                <w:sz w:val="26"/>
                <w:szCs w:val="26"/>
              </w:rPr>
            </w:pPr>
            <w:r w:rsidRPr="008E6988">
              <w:rPr>
                <w:rFonts w:ascii="Times New Roman" w:eastAsia="Times New Roman" w:hAnsi="Times New Roman" w:cs="Times New Roman"/>
                <w:color w:val="000000"/>
                <w:sz w:val="26"/>
                <w:szCs w:val="26"/>
              </w:rPr>
              <w:t>Tổ trưởng Tổ tài chính</w:t>
            </w:r>
          </w:p>
        </w:tc>
        <w:tc>
          <w:tcPr>
            <w:tcW w:w="2126" w:type="dxa"/>
            <w:tcBorders>
              <w:top w:val="nil"/>
              <w:left w:val="nil"/>
              <w:bottom w:val="single" w:sz="4" w:space="0" w:color="auto"/>
              <w:right w:val="single" w:sz="4" w:space="0" w:color="auto"/>
            </w:tcBorders>
            <w:shd w:val="clear" w:color="auto" w:fill="auto"/>
            <w:noWrap/>
            <w:vAlign w:val="center"/>
            <w:hideMark/>
          </w:tcPr>
          <w:p w:rsidR="002774AC" w:rsidRPr="008E6988" w:rsidRDefault="002774AC" w:rsidP="002774AC">
            <w:pPr>
              <w:spacing w:after="0" w:line="240" w:lineRule="auto"/>
              <w:jc w:val="center"/>
              <w:rPr>
                <w:rFonts w:ascii="Times New Roman" w:eastAsia="Times New Roman" w:hAnsi="Times New Roman" w:cs="Times New Roman"/>
                <w:color w:val="000000"/>
                <w:sz w:val="26"/>
                <w:szCs w:val="26"/>
              </w:rPr>
            </w:pPr>
            <w:r w:rsidRPr="008E6988">
              <w:rPr>
                <w:rFonts w:ascii="Times New Roman" w:eastAsia="Times New Roman" w:hAnsi="Times New Roman" w:cs="Times New Roman"/>
                <w:color w:val="000000"/>
                <w:sz w:val="26"/>
                <w:szCs w:val="26"/>
              </w:rPr>
              <w:t>Thành viên</w:t>
            </w:r>
          </w:p>
        </w:tc>
        <w:tc>
          <w:tcPr>
            <w:tcW w:w="2200" w:type="dxa"/>
            <w:tcBorders>
              <w:top w:val="nil"/>
              <w:left w:val="nil"/>
              <w:bottom w:val="single" w:sz="4" w:space="0" w:color="auto"/>
              <w:right w:val="single" w:sz="4" w:space="0" w:color="auto"/>
            </w:tcBorders>
            <w:shd w:val="clear" w:color="auto" w:fill="auto"/>
            <w:noWrap/>
            <w:vAlign w:val="center"/>
            <w:hideMark/>
          </w:tcPr>
          <w:p w:rsidR="002774AC" w:rsidRPr="008E6988" w:rsidRDefault="002774AC" w:rsidP="002774AC">
            <w:pPr>
              <w:spacing w:after="0" w:line="240" w:lineRule="auto"/>
              <w:jc w:val="center"/>
              <w:rPr>
                <w:rFonts w:ascii="Times New Roman" w:eastAsia="Times New Roman" w:hAnsi="Times New Roman" w:cs="Times New Roman"/>
                <w:color w:val="000000"/>
                <w:sz w:val="26"/>
                <w:szCs w:val="26"/>
              </w:rPr>
            </w:pPr>
            <w:r w:rsidRPr="008E6988">
              <w:rPr>
                <w:rFonts w:ascii="Times New Roman" w:eastAsia="Times New Roman" w:hAnsi="Times New Roman" w:cs="Times New Roman"/>
                <w:color w:val="000000"/>
                <w:sz w:val="26"/>
                <w:szCs w:val="26"/>
              </w:rPr>
              <w:t>0985393456</w:t>
            </w:r>
          </w:p>
        </w:tc>
      </w:tr>
    </w:tbl>
    <w:p w:rsidR="00665096" w:rsidRPr="008E6988" w:rsidRDefault="00665096" w:rsidP="00665096">
      <w:pPr>
        <w:tabs>
          <w:tab w:val="left" w:pos="3015"/>
        </w:tabs>
        <w:rPr>
          <w:rFonts w:ascii="Times New Roman" w:hAnsi="Times New Roman" w:cs="Times New Roman"/>
          <w:sz w:val="26"/>
          <w:szCs w:val="26"/>
        </w:rPr>
      </w:pPr>
    </w:p>
    <w:p w:rsidR="00665096" w:rsidRPr="008E6988" w:rsidRDefault="00665096" w:rsidP="00665096">
      <w:pPr>
        <w:tabs>
          <w:tab w:val="left" w:pos="3015"/>
        </w:tabs>
        <w:rPr>
          <w:rFonts w:ascii="Times New Roman" w:hAnsi="Times New Roman" w:cs="Times New Roman"/>
          <w:sz w:val="26"/>
          <w:szCs w:val="26"/>
        </w:rPr>
      </w:pPr>
    </w:p>
    <w:p w:rsidR="00665096" w:rsidRPr="008E6988" w:rsidRDefault="00665096" w:rsidP="00665096">
      <w:pPr>
        <w:tabs>
          <w:tab w:val="left" w:pos="3015"/>
        </w:tabs>
        <w:rPr>
          <w:rFonts w:ascii="Times New Roman" w:hAnsi="Times New Roman" w:cs="Times New Roman"/>
          <w:sz w:val="26"/>
          <w:szCs w:val="26"/>
        </w:rPr>
      </w:pPr>
    </w:p>
    <w:p w:rsidR="00665096" w:rsidRPr="008E6988" w:rsidRDefault="00665096" w:rsidP="00665096">
      <w:pPr>
        <w:tabs>
          <w:tab w:val="left" w:pos="3015"/>
        </w:tabs>
        <w:rPr>
          <w:rFonts w:ascii="Times New Roman" w:hAnsi="Times New Roman" w:cs="Times New Roman"/>
          <w:sz w:val="26"/>
          <w:szCs w:val="26"/>
        </w:rPr>
        <w:sectPr w:rsidR="00665096" w:rsidRPr="008E6988" w:rsidSect="00665096">
          <w:headerReference w:type="default" r:id="rId35"/>
          <w:pgSz w:w="11907" w:h="16840" w:code="9"/>
          <w:pgMar w:top="1418" w:right="850" w:bottom="709" w:left="1560" w:header="720" w:footer="720" w:gutter="0"/>
          <w:cols w:space="720"/>
          <w:docGrid w:linePitch="360"/>
        </w:sectPr>
      </w:pPr>
    </w:p>
    <w:p w:rsidR="00665096" w:rsidRPr="008E6988" w:rsidRDefault="00665096" w:rsidP="00CB0FC4">
      <w:pPr>
        <w:pStyle w:val="Heading2"/>
        <w:jc w:val="center"/>
        <w:rPr>
          <w:rFonts w:ascii="Times New Roman" w:eastAsia="Calibri" w:hAnsi="Times New Roman" w:cs="Times New Roman"/>
          <w:color w:val="000000"/>
        </w:rPr>
      </w:pPr>
      <w:bookmarkStart w:id="81" w:name="_Toc513465825"/>
      <w:bookmarkStart w:id="82" w:name="_Toc528243168"/>
      <w:r w:rsidRPr="008E6988">
        <w:rPr>
          <w:rFonts w:ascii="Times New Roman" w:hAnsi="Times New Roman" w:cs="Times New Roman"/>
          <w:b/>
          <w:bCs/>
          <w:color w:val="000000"/>
        </w:rPr>
        <w:lastRenderedPageBreak/>
        <w:t xml:space="preserve">PHỤ LỤC 4: CÁC MỐI NGUY HIỂM THƯỜNG XẢY RA </w:t>
      </w:r>
      <w:r w:rsidRPr="008E6988">
        <w:rPr>
          <w:rFonts w:ascii="Times New Roman" w:hAnsi="Times New Roman" w:cs="Times New Roman"/>
          <w:b/>
          <w:bCs/>
          <w:color w:val="000000"/>
        </w:rPr>
        <w:br/>
        <w:t>TẠI CẢNG HÀNG KHÔNG</w:t>
      </w:r>
      <w:bookmarkEnd w:id="81"/>
      <w:bookmarkEnd w:id="82"/>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2609"/>
        <w:gridCol w:w="3119"/>
        <w:gridCol w:w="3361"/>
      </w:tblGrid>
      <w:tr w:rsidR="00665096" w:rsidRPr="008E6988" w:rsidTr="00511F6E">
        <w:trPr>
          <w:tblHeader/>
        </w:trPr>
        <w:tc>
          <w:tcPr>
            <w:tcW w:w="559" w:type="dxa"/>
            <w:shd w:val="clear" w:color="auto" w:fill="auto"/>
          </w:tcPr>
          <w:p w:rsidR="00665096" w:rsidRPr="008E6988" w:rsidRDefault="00665096" w:rsidP="006E5F71">
            <w:pPr>
              <w:tabs>
                <w:tab w:val="left" w:pos="1134"/>
              </w:tabs>
              <w:spacing w:before="120" w:after="120" w:line="276" w:lineRule="auto"/>
              <w:contextualSpacing/>
              <w:jc w:val="center"/>
              <w:rPr>
                <w:rFonts w:ascii="Times New Roman" w:eastAsia="Calibri" w:hAnsi="Times New Roman" w:cs="Times New Roman"/>
                <w:b/>
                <w:color w:val="000000"/>
                <w:sz w:val="26"/>
                <w:szCs w:val="26"/>
              </w:rPr>
            </w:pPr>
            <w:r w:rsidRPr="008E6988">
              <w:rPr>
                <w:rFonts w:ascii="Times New Roman" w:eastAsia="Calibri" w:hAnsi="Times New Roman" w:cs="Times New Roman"/>
                <w:b/>
                <w:color w:val="000000"/>
                <w:sz w:val="26"/>
                <w:szCs w:val="26"/>
              </w:rPr>
              <w:t>Stt</w:t>
            </w:r>
          </w:p>
        </w:tc>
        <w:tc>
          <w:tcPr>
            <w:tcW w:w="2609" w:type="dxa"/>
            <w:shd w:val="clear" w:color="auto" w:fill="auto"/>
          </w:tcPr>
          <w:p w:rsidR="00665096" w:rsidRPr="008E6988" w:rsidRDefault="00665096" w:rsidP="006E5F71">
            <w:pPr>
              <w:spacing w:before="120" w:after="120" w:line="276" w:lineRule="auto"/>
              <w:contextualSpacing/>
              <w:jc w:val="center"/>
              <w:rPr>
                <w:rFonts w:ascii="Times New Roman" w:eastAsia="Calibri" w:hAnsi="Times New Roman" w:cs="Times New Roman"/>
                <w:b/>
                <w:color w:val="000000"/>
                <w:sz w:val="26"/>
                <w:szCs w:val="26"/>
              </w:rPr>
            </w:pPr>
            <w:r w:rsidRPr="008E6988">
              <w:rPr>
                <w:rFonts w:ascii="Times New Roman" w:eastAsia="Calibri" w:hAnsi="Times New Roman" w:cs="Times New Roman"/>
                <w:b/>
                <w:color w:val="000000"/>
                <w:sz w:val="26"/>
                <w:szCs w:val="26"/>
              </w:rPr>
              <w:t>Mối nguy hiểm</w:t>
            </w:r>
            <w:r w:rsidRPr="008E6988">
              <w:rPr>
                <w:rFonts w:ascii="Times New Roman" w:eastAsia="Calibri" w:hAnsi="Times New Roman" w:cs="Times New Roman"/>
                <w:b/>
                <w:color w:val="000000"/>
                <w:sz w:val="26"/>
                <w:szCs w:val="26"/>
              </w:rPr>
              <w:br/>
              <w:t>(</w:t>
            </w:r>
            <w:r w:rsidRPr="008E6988">
              <w:rPr>
                <w:rFonts w:ascii="Times New Roman" w:eastAsia="Calibri" w:hAnsi="Times New Roman" w:cs="Times New Roman"/>
                <w:b/>
                <w:i/>
                <w:color w:val="000000"/>
                <w:sz w:val="26"/>
                <w:szCs w:val="26"/>
              </w:rPr>
              <w:t>Hazards</w:t>
            </w:r>
            <w:r w:rsidRPr="008E6988">
              <w:rPr>
                <w:rFonts w:ascii="Times New Roman" w:eastAsia="Calibri" w:hAnsi="Times New Roman" w:cs="Times New Roman"/>
                <w:b/>
                <w:color w:val="000000"/>
                <w:sz w:val="26"/>
                <w:szCs w:val="26"/>
              </w:rPr>
              <w:t>)</w:t>
            </w:r>
          </w:p>
        </w:tc>
        <w:tc>
          <w:tcPr>
            <w:tcW w:w="3119" w:type="dxa"/>
            <w:shd w:val="clear" w:color="auto" w:fill="auto"/>
          </w:tcPr>
          <w:p w:rsidR="00665096" w:rsidRPr="008E6988" w:rsidRDefault="00665096" w:rsidP="006E5F71">
            <w:pPr>
              <w:spacing w:before="120" w:after="120" w:line="276" w:lineRule="auto"/>
              <w:contextualSpacing/>
              <w:jc w:val="center"/>
              <w:rPr>
                <w:rFonts w:ascii="Times New Roman" w:eastAsia="Calibri" w:hAnsi="Times New Roman" w:cs="Times New Roman"/>
                <w:b/>
                <w:color w:val="000000"/>
                <w:sz w:val="26"/>
                <w:szCs w:val="26"/>
              </w:rPr>
            </w:pPr>
            <w:r w:rsidRPr="008E6988">
              <w:rPr>
                <w:rFonts w:ascii="Times New Roman" w:eastAsia="Calibri" w:hAnsi="Times New Roman" w:cs="Times New Roman"/>
                <w:b/>
                <w:color w:val="000000"/>
                <w:sz w:val="26"/>
                <w:szCs w:val="26"/>
              </w:rPr>
              <w:t>Các yếu tố chính</w:t>
            </w:r>
            <w:r w:rsidRPr="008E6988">
              <w:rPr>
                <w:rFonts w:ascii="Times New Roman" w:eastAsia="Calibri" w:hAnsi="Times New Roman" w:cs="Times New Roman"/>
                <w:b/>
                <w:color w:val="000000"/>
                <w:sz w:val="26"/>
                <w:szCs w:val="26"/>
              </w:rPr>
              <w:br/>
            </w:r>
            <w:r w:rsidRPr="008E6988">
              <w:rPr>
                <w:rFonts w:ascii="Times New Roman" w:eastAsia="Calibri" w:hAnsi="Times New Roman" w:cs="Times New Roman"/>
                <w:b/>
                <w:i/>
                <w:color w:val="000000"/>
                <w:sz w:val="26"/>
                <w:szCs w:val="26"/>
              </w:rPr>
              <w:t>(Main components</w:t>
            </w:r>
            <w:r w:rsidRPr="008E6988">
              <w:rPr>
                <w:rFonts w:ascii="Times New Roman" w:eastAsia="Calibri" w:hAnsi="Times New Roman" w:cs="Times New Roman"/>
                <w:b/>
                <w:color w:val="000000"/>
                <w:sz w:val="26"/>
                <w:szCs w:val="26"/>
              </w:rPr>
              <w:t>)</w:t>
            </w:r>
          </w:p>
        </w:tc>
        <w:tc>
          <w:tcPr>
            <w:tcW w:w="3361" w:type="dxa"/>
            <w:shd w:val="clear" w:color="auto" w:fill="auto"/>
          </w:tcPr>
          <w:p w:rsidR="00665096" w:rsidRPr="008E6988" w:rsidRDefault="00665096" w:rsidP="006E5F71">
            <w:pPr>
              <w:spacing w:before="120" w:after="120" w:line="276" w:lineRule="auto"/>
              <w:contextualSpacing/>
              <w:jc w:val="center"/>
              <w:rPr>
                <w:rFonts w:ascii="Times New Roman" w:eastAsia="Calibri" w:hAnsi="Times New Roman" w:cs="Times New Roman"/>
                <w:b/>
                <w:color w:val="000000"/>
                <w:sz w:val="26"/>
                <w:szCs w:val="26"/>
                <w:lang w:val="vi-VN"/>
              </w:rPr>
            </w:pPr>
            <w:r w:rsidRPr="008E6988">
              <w:rPr>
                <w:rFonts w:ascii="Times New Roman" w:eastAsia="Calibri" w:hAnsi="Times New Roman" w:cs="Times New Roman"/>
                <w:b/>
                <w:color w:val="000000"/>
                <w:sz w:val="26"/>
                <w:szCs w:val="26"/>
              </w:rPr>
              <w:t>Hậu quả tiềm ẩn</w:t>
            </w:r>
            <w:r w:rsidRPr="008E6988">
              <w:rPr>
                <w:rFonts w:ascii="Times New Roman" w:eastAsia="Calibri" w:hAnsi="Times New Roman" w:cs="Times New Roman"/>
                <w:b/>
                <w:color w:val="000000"/>
                <w:sz w:val="26"/>
                <w:szCs w:val="26"/>
              </w:rPr>
              <w:br/>
              <w:t>(</w:t>
            </w:r>
            <w:r w:rsidRPr="008E6988">
              <w:rPr>
                <w:rFonts w:ascii="Times New Roman" w:eastAsia="Calibri" w:hAnsi="Times New Roman" w:cs="Times New Roman"/>
                <w:b/>
                <w:i/>
                <w:color w:val="000000"/>
                <w:sz w:val="26"/>
                <w:szCs w:val="26"/>
              </w:rPr>
              <w:t>Potential consequenses</w:t>
            </w:r>
            <w:r w:rsidRPr="008E6988">
              <w:rPr>
                <w:rFonts w:ascii="Times New Roman" w:eastAsia="Calibri" w:hAnsi="Times New Roman" w:cs="Times New Roman"/>
                <w:b/>
                <w:color w:val="000000"/>
                <w:sz w:val="26"/>
                <w:szCs w:val="26"/>
              </w:rPr>
              <w:t>)</w:t>
            </w:r>
          </w:p>
        </w:tc>
      </w:tr>
      <w:tr w:rsidR="00665096" w:rsidRPr="008E6988" w:rsidTr="00511F6E">
        <w:tc>
          <w:tcPr>
            <w:tcW w:w="559" w:type="dxa"/>
            <w:shd w:val="clear" w:color="auto" w:fill="auto"/>
          </w:tcPr>
          <w:p w:rsidR="00665096" w:rsidRPr="008E6988" w:rsidRDefault="0013127D" w:rsidP="006E5F71">
            <w:pPr>
              <w:spacing w:before="120" w:after="120" w:line="276" w:lineRule="auto"/>
              <w:contextualSpacing/>
              <w:jc w:val="center"/>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1</w:t>
            </w:r>
          </w:p>
        </w:tc>
        <w:tc>
          <w:tcPr>
            <w:tcW w:w="2609" w:type="dxa"/>
            <w:shd w:val="clear" w:color="auto" w:fill="auto"/>
          </w:tcPr>
          <w:p w:rsidR="00665096" w:rsidRPr="008E6988" w:rsidRDefault="00665096" w:rsidP="006E5F71">
            <w:pPr>
              <w:spacing w:before="120" w:after="120" w:line="276" w:lineRule="auto"/>
              <w:contextualSpacing/>
              <w:jc w:val="both"/>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Vật ngoại lai</w:t>
            </w:r>
          </w:p>
        </w:tc>
        <w:tc>
          <w:tcPr>
            <w:tcW w:w="3119" w:type="dxa"/>
            <w:shd w:val="clear" w:color="auto" w:fill="auto"/>
          </w:tcPr>
          <w:p w:rsidR="00665096" w:rsidRPr="008E6988" w:rsidRDefault="00665096" w:rsidP="006E5F71">
            <w:pPr>
              <w:spacing w:before="120" w:after="120" w:line="276" w:lineRule="auto"/>
              <w:contextualSpacing/>
              <w:jc w:val="both"/>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Các hoạt động tại khu bay (</w:t>
            </w:r>
            <w:r w:rsidRPr="008E6988">
              <w:rPr>
                <w:rFonts w:ascii="Times New Roman" w:eastAsia="Calibri" w:hAnsi="Times New Roman" w:cs="Times New Roman"/>
                <w:i/>
                <w:color w:val="000000"/>
                <w:sz w:val="26"/>
                <w:szCs w:val="26"/>
              </w:rPr>
              <w:t>xây dựng, bảo dưỡng, khai thác, vệ sinh…)</w:t>
            </w:r>
          </w:p>
        </w:tc>
        <w:tc>
          <w:tcPr>
            <w:tcW w:w="3361" w:type="dxa"/>
            <w:shd w:val="clear" w:color="auto" w:fill="auto"/>
          </w:tcPr>
          <w:p w:rsidR="00665096" w:rsidRPr="008E6988" w:rsidRDefault="00665096" w:rsidP="00317F2C">
            <w:pPr>
              <w:numPr>
                <w:ilvl w:val="0"/>
                <w:numId w:val="94"/>
              </w:numPr>
              <w:spacing w:before="120" w:after="120" w:line="276" w:lineRule="auto"/>
              <w:ind w:left="391" w:hanging="283"/>
              <w:contextualSpacing/>
              <w:jc w:val="both"/>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Gây chấn thương cho người; làm hư hỏng tàu bay, TTB, cơ sở hạ tầng</w:t>
            </w:r>
          </w:p>
          <w:p w:rsidR="00665096" w:rsidRPr="008E6988" w:rsidRDefault="00665096" w:rsidP="00317F2C">
            <w:pPr>
              <w:numPr>
                <w:ilvl w:val="0"/>
                <w:numId w:val="94"/>
              </w:numPr>
              <w:spacing w:before="120" w:after="120" w:line="276" w:lineRule="auto"/>
              <w:ind w:left="391" w:hanging="283"/>
              <w:contextualSpacing/>
              <w:jc w:val="both"/>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Bị hút vào động cơ tàu bay đang hoạt động…</w:t>
            </w:r>
          </w:p>
        </w:tc>
      </w:tr>
      <w:tr w:rsidR="00665096" w:rsidRPr="008E6988" w:rsidTr="00511F6E">
        <w:tc>
          <w:tcPr>
            <w:tcW w:w="559" w:type="dxa"/>
            <w:shd w:val="clear" w:color="auto" w:fill="auto"/>
          </w:tcPr>
          <w:p w:rsidR="00665096" w:rsidRPr="008E6988" w:rsidRDefault="00665096" w:rsidP="006E5F71">
            <w:pPr>
              <w:spacing w:before="120" w:after="120" w:line="276" w:lineRule="auto"/>
              <w:contextualSpacing/>
              <w:jc w:val="center"/>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3</w:t>
            </w:r>
          </w:p>
        </w:tc>
        <w:tc>
          <w:tcPr>
            <w:tcW w:w="2609" w:type="dxa"/>
            <w:shd w:val="clear" w:color="auto" w:fill="auto"/>
          </w:tcPr>
          <w:p w:rsidR="00665096" w:rsidRPr="008E6988" w:rsidRDefault="00665096" w:rsidP="006E5F71">
            <w:pPr>
              <w:spacing w:before="120" w:after="120" w:line="276" w:lineRule="auto"/>
              <w:contextualSpacing/>
              <w:jc w:val="both"/>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Luồng khí sau động cơ</w:t>
            </w:r>
          </w:p>
        </w:tc>
        <w:tc>
          <w:tcPr>
            <w:tcW w:w="3119" w:type="dxa"/>
            <w:shd w:val="clear" w:color="auto" w:fill="auto"/>
          </w:tcPr>
          <w:p w:rsidR="00665096" w:rsidRPr="008E6988" w:rsidRDefault="00665096" w:rsidP="006E5F71">
            <w:pPr>
              <w:spacing w:before="120" w:after="120" w:line="276" w:lineRule="auto"/>
              <w:contextualSpacing/>
              <w:jc w:val="both"/>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Động cơ tàu bay đang hoạt động</w:t>
            </w:r>
          </w:p>
        </w:tc>
        <w:tc>
          <w:tcPr>
            <w:tcW w:w="3361" w:type="dxa"/>
            <w:shd w:val="clear" w:color="auto" w:fill="auto"/>
          </w:tcPr>
          <w:p w:rsidR="00665096" w:rsidRPr="008E6988" w:rsidRDefault="00665096" w:rsidP="00317F2C">
            <w:pPr>
              <w:numPr>
                <w:ilvl w:val="0"/>
                <w:numId w:val="94"/>
              </w:numPr>
              <w:spacing w:before="120" w:after="120" w:line="276" w:lineRule="auto"/>
              <w:ind w:left="391" w:hanging="283"/>
              <w:contextualSpacing/>
              <w:jc w:val="both"/>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Thổi vào  con người,phương tiện, TTB,  cơ sở hạ tầng trong sân đỗ…</w:t>
            </w:r>
          </w:p>
        </w:tc>
      </w:tr>
      <w:tr w:rsidR="00665096" w:rsidRPr="008E6988" w:rsidTr="00511F6E">
        <w:tc>
          <w:tcPr>
            <w:tcW w:w="559" w:type="dxa"/>
            <w:shd w:val="clear" w:color="auto" w:fill="auto"/>
          </w:tcPr>
          <w:p w:rsidR="00665096" w:rsidRPr="008E6988" w:rsidRDefault="00665096" w:rsidP="006E5F71">
            <w:pPr>
              <w:spacing w:before="120" w:after="120" w:line="276" w:lineRule="auto"/>
              <w:contextualSpacing/>
              <w:jc w:val="center"/>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4</w:t>
            </w:r>
          </w:p>
        </w:tc>
        <w:tc>
          <w:tcPr>
            <w:tcW w:w="2609" w:type="dxa"/>
            <w:shd w:val="clear" w:color="auto" w:fill="auto"/>
          </w:tcPr>
          <w:p w:rsidR="00665096" w:rsidRPr="008E6988" w:rsidRDefault="0013127D" w:rsidP="006E5F71">
            <w:pPr>
              <w:spacing w:before="120" w:after="120" w:line="276" w:lineRule="auto"/>
              <w:contextualSpacing/>
              <w:jc w:val="both"/>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 xml:space="preserve">Phương tiện </w:t>
            </w:r>
            <w:r w:rsidR="00665096" w:rsidRPr="008E6988">
              <w:rPr>
                <w:rFonts w:ascii="Times New Roman" w:eastAsia="Calibri" w:hAnsi="Times New Roman" w:cs="Times New Roman"/>
                <w:color w:val="000000"/>
                <w:sz w:val="26"/>
                <w:szCs w:val="26"/>
              </w:rPr>
              <w:t>Lưu thông mặt đất trong khu bay</w:t>
            </w:r>
          </w:p>
        </w:tc>
        <w:tc>
          <w:tcPr>
            <w:tcW w:w="3119" w:type="dxa"/>
            <w:shd w:val="clear" w:color="auto" w:fill="auto"/>
          </w:tcPr>
          <w:p w:rsidR="00665096" w:rsidRPr="008E6988" w:rsidRDefault="00665096" w:rsidP="00317F2C">
            <w:pPr>
              <w:numPr>
                <w:ilvl w:val="0"/>
                <w:numId w:val="94"/>
              </w:numPr>
              <w:spacing w:before="120" w:after="120" w:line="276" w:lineRule="auto"/>
              <w:ind w:left="391" w:hanging="283"/>
              <w:contextualSpacing/>
              <w:jc w:val="both"/>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Kiểm soát lưu thông sân đỗ</w:t>
            </w:r>
            <w:r w:rsidR="0013127D">
              <w:rPr>
                <w:rFonts w:ascii="Times New Roman" w:eastAsia="Calibri" w:hAnsi="Times New Roman" w:cs="Times New Roman"/>
                <w:color w:val="000000"/>
                <w:sz w:val="26"/>
                <w:szCs w:val="26"/>
              </w:rPr>
              <w:t xml:space="preserve"> không tốt</w:t>
            </w:r>
          </w:p>
          <w:p w:rsidR="00665096" w:rsidRPr="008E6988" w:rsidRDefault="00665096" w:rsidP="00317F2C">
            <w:pPr>
              <w:numPr>
                <w:ilvl w:val="0"/>
                <w:numId w:val="94"/>
              </w:numPr>
              <w:spacing w:before="120" w:after="120" w:line="276" w:lineRule="auto"/>
              <w:ind w:left="391" w:hanging="283"/>
              <w:contextualSpacing/>
              <w:jc w:val="both"/>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Điều kiện thời tiết</w:t>
            </w:r>
            <w:r w:rsidR="0013127D">
              <w:rPr>
                <w:rFonts w:ascii="Times New Roman" w:eastAsia="Calibri" w:hAnsi="Times New Roman" w:cs="Times New Roman"/>
                <w:color w:val="000000"/>
                <w:sz w:val="26"/>
                <w:szCs w:val="26"/>
              </w:rPr>
              <w:t xml:space="preserve"> xấu</w:t>
            </w:r>
          </w:p>
          <w:p w:rsidR="00665096" w:rsidRPr="008E6988" w:rsidRDefault="00665096" w:rsidP="00317F2C">
            <w:pPr>
              <w:numPr>
                <w:ilvl w:val="0"/>
                <w:numId w:val="94"/>
              </w:numPr>
              <w:spacing w:before="120" w:after="120" w:line="276" w:lineRule="auto"/>
              <w:ind w:left="391" w:hanging="283"/>
              <w:contextualSpacing/>
              <w:jc w:val="both"/>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Thông tin liên lạc</w:t>
            </w:r>
            <w:r w:rsidR="0013127D">
              <w:rPr>
                <w:rFonts w:ascii="Times New Roman" w:eastAsia="Calibri" w:hAnsi="Times New Roman" w:cs="Times New Roman"/>
                <w:color w:val="000000"/>
                <w:sz w:val="26"/>
                <w:szCs w:val="26"/>
              </w:rPr>
              <w:t xml:space="preserve"> gián đoạn</w:t>
            </w:r>
          </w:p>
          <w:p w:rsidR="00665096" w:rsidRPr="008E6988" w:rsidRDefault="00665096" w:rsidP="00317F2C">
            <w:pPr>
              <w:numPr>
                <w:ilvl w:val="0"/>
                <w:numId w:val="94"/>
              </w:numPr>
              <w:spacing w:before="120" w:after="120" w:line="276" w:lineRule="auto"/>
              <w:ind w:left="391" w:hanging="283"/>
              <w:contextualSpacing/>
              <w:jc w:val="both"/>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Bảo dưỡng TTB…</w:t>
            </w:r>
          </w:p>
        </w:tc>
        <w:tc>
          <w:tcPr>
            <w:tcW w:w="3361" w:type="dxa"/>
            <w:shd w:val="clear" w:color="auto" w:fill="auto"/>
          </w:tcPr>
          <w:p w:rsidR="00665096" w:rsidRPr="008E6988" w:rsidRDefault="00665096" w:rsidP="00317F2C">
            <w:pPr>
              <w:numPr>
                <w:ilvl w:val="0"/>
                <w:numId w:val="94"/>
              </w:numPr>
              <w:spacing w:before="120" w:after="120" w:line="276" w:lineRule="auto"/>
              <w:ind w:left="391" w:hanging="283"/>
              <w:contextualSpacing/>
              <w:jc w:val="both"/>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Va chạm của tàu bay; phương tiện; người</w:t>
            </w:r>
          </w:p>
          <w:p w:rsidR="00665096" w:rsidRPr="008E6988" w:rsidRDefault="00665096" w:rsidP="00317F2C">
            <w:pPr>
              <w:numPr>
                <w:ilvl w:val="0"/>
                <w:numId w:val="94"/>
              </w:numPr>
              <w:spacing w:before="120" w:after="120" w:line="276" w:lineRule="auto"/>
              <w:ind w:left="391" w:hanging="283"/>
              <w:contextualSpacing/>
              <w:jc w:val="both"/>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Va chạm của phương tiện, người trong các khu vực chất xếp hành lý, hàng hóa</w:t>
            </w:r>
          </w:p>
          <w:p w:rsidR="00665096" w:rsidRPr="008E6988" w:rsidRDefault="00665096" w:rsidP="00317F2C">
            <w:pPr>
              <w:numPr>
                <w:ilvl w:val="0"/>
                <w:numId w:val="94"/>
              </w:numPr>
              <w:spacing w:before="120" w:after="120" w:line="276" w:lineRule="auto"/>
              <w:ind w:left="391" w:hanging="283"/>
              <w:contextualSpacing/>
              <w:jc w:val="both"/>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Xâm nhập trái phép đường CHC</w:t>
            </w:r>
          </w:p>
          <w:p w:rsidR="00665096" w:rsidRPr="008E6988" w:rsidRDefault="00665096" w:rsidP="00317F2C">
            <w:pPr>
              <w:numPr>
                <w:ilvl w:val="0"/>
                <w:numId w:val="94"/>
              </w:numPr>
              <w:spacing w:before="120" w:after="120" w:line="276" w:lineRule="auto"/>
              <w:ind w:left="391" w:hanging="283"/>
              <w:contextualSpacing/>
              <w:jc w:val="both"/>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Phương tiện, TTB hỏng hóc trên sân đỗ làm ảnh hưởng hoạt động bay…</w:t>
            </w:r>
          </w:p>
        </w:tc>
      </w:tr>
      <w:tr w:rsidR="00665096" w:rsidRPr="008E6988" w:rsidTr="00511F6E">
        <w:tc>
          <w:tcPr>
            <w:tcW w:w="559" w:type="dxa"/>
            <w:shd w:val="clear" w:color="auto" w:fill="auto"/>
          </w:tcPr>
          <w:p w:rsidR="00665096" w:rsidRPr="008E6988" w:rsidRDefault="00665096" w:rsidP="006E5F71">
            <w:pPr>
              <w:spacing w:before="120" w:after="120" w:line="276" w:lineRule="auto"/>
              <w:contextualSpacing/>
              <w:jc w:val="center"/>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5</w:t>
            </w:r>
          </w:p>
        </w:tc>
        <w:tc>
          <w:tcPr>
            <w:tcW w:w="2609" w:type="dxa"/>
            <w:shd w:val="clear" w:color="auto" w:fill="auto"/>
          </w:tcPr>
          <w:p w:rsidR="00665096" w:rsidRPr="008E6988" w:rsidRDefault="00665096" w:rsidP="006E5F71">
            <w:pPr>
              <w:spacing w:before="120" w:after="120" w:line="276" w:lineRule="auto"/>
              <w:contextualSpacing/>
              <w:jc w:val="both"/>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Điều kiện thời tiết/ môi trường bất lợi</w:t>
            </w:r>
          </w:p>
        </w:tc>
        <w:tc>
          <w:tcPr>
            <w:tcW w:w="3119" w:type="dxa"/>
            <w:shd w:val="clear" w:color="auto" w:fill="auto"/>
          </w:tcPr>
          <w:p w:rsidR="00665096" w:rsidRPr="008E6988" w:rsidRDefault="00665096" w:rsidP="007D1002">
            <w:pPr>
              <w:spacing w:before="120" w:after="120" w:line="276" w:lineRule="auto"/>
              <w:ind w:left="391"/>
              <w:contextualSpacing/>
              <w:jc w:val="both"/>
              <w:rPr>
                <w:rFonts w:ascii="Times New Roman" w:eastAsia="Calibri" w:hAnsi="Times New Roman" w:cs="Times New Roman"/>
                <w:color w:val="000000"/>
                <w:sz w:val="26"/>
                <w:szCs w:val="26"/>
              </w:rPr>
            </w:pPr>
          </w:p>
        </w:tc>
        <w:tc>
          <w:tcPr>
            <w:tcW w:w="3361" w:type="dxa"/>
            <w:shd w:val="clear" w:color="auto" w:fill="auto"/>
          </w:tcPr>
          <w:p w:rsidR="00665096" w:rsidRPr="008E6988" w:rsidRDefault="00665096" w:rsidP="00317F2C">
            <w:pPr>
              <w:numPr>
                <w:ilvl w:val="0"/>
                <w:numId w:val="94"/>
              </w:numPr>
              <w:spacing w:before="120" w:after="120" w:line="276" w:lineRule="auto"/>
              <w:ind w:left="391" w:hanging="283"/>
              <w:contextualSpacing/>
              <w:jc w:val="both"/>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Làm hư hỏng các thiết bị điện tử phù trợ hiển thị</w:t>
            </w:r>
          </w:p>
          <w:p w:rsidR="00665096" w:rsidRPr="008E6988" w:rsidRDefault="00665096" w:rsidP="00317F2C">
            <w:pPr>
              <w:numPr>
                <w:ilvl w:val="0"/>
                <w:numId w:val="94"/>
              </w:numPr>
              <w:spacing w:before="120" w:after="120" w:line="276" w:lineRule="auto"/>
              <w:ind w:left="391" w:hanging="283"/>
              <w:contextualSpacing/>
              <w:jc w:val="both"/>
              <w:rPr>
                <w:rFonts w:ascii="Times New Roman" w:eastAsia="Calibri" w:hAnsi="Times New Roman" w:cs="Times New Roman"/>
                <w:color w:val="000000"/>
                <w:sz w:val="26"/>
                <w:szCs w:val="26"/>
                <w:lang w:val="fr-FR"/>
              </w:rPr>
            </w:pPr>
            <w:r w:rsidRPr="008E6988">
              <w:rPr>
                <w:rFonts w:ascii="Times New Roman" w:eastAsia="Calibri" w:hAnsi="Times New Roman" w:cs="Times New Roman"/>
                <w:color w:val="000000"/>
                <w:sz w:val="26"/>
                <w:szCs w:val="26"/>
                <w:lang w:val="fr-FR"/>
              </w:rPr>
              <w:t xml:space="preserve">Tàu </w:t>
            </w:r>
            <w:bookmarkStart w:id="83" w:name="_GoBack"/>
            <w:bookmarkEnd w:id="83"/>
            <w:r w:rsidRPr="008E6988">
              <w:rPr>
                <w:rFonts w:ascii="Times New Roman" w:eastAsia="Calibri" w:hAnsi="Times New Roman" w:cs="Times New Roman"/>
                <w:color w:val="000000"/>
                <w:sz w:val="26"/>
                <w:szCs w:val="26"/>
                <w:lang w:val="fr-FR"/>
              </w:rPr>
              <w:t>bay và PT-TTB va chạm</w:t>
            </w:r>
          </w:p>
          <w:p w:rsidR="00665096" w:rsidRPr="008E6988" w:rsidRDefault="00665096" w:rsidP="00317F2C">
            <w:pPr>
              <w:numPr>
                <w:ilvl w:val="0"/>
                <w:numId w:val="94"/>
              </w:numPr>
              <w:spacing w:before="120" w:after="120" w:line="276" w:lineRule="auto"/>
              <w:ind w:left="391" w:hanging="283"/>
              <w:contextualSpacing/>
              <w:jc w:val="both"/>
              <w:rPr>
                <w:rFonts w:ascii="Times New Roman" w:eastAsia="Calibri" w:hAnsi="Times New Roman" w:cs="Times New Roman"/>
                <w:color w:val="000000"/>
                <w:sz w:val="26"/>
                <w:szCs w:val="26"/>
                <w:lang w:val="fr-FR"/>
              </w:rPr>
            </w:pPr>
            <w:r w:rsidRPr="008E6988">
              <w:rPr>
                <w:rFonts w:ascii="Times New Roman" w:eastAsia="Calibri" w:hAnsi="Times New Roman" w:cs="Times New Roman"/>
                <w:color w:val="000000"/>
                <w:sz w:val="26"/>
                <w:szCs w:val="26"/>
                <w:lang w:val="fr-FR"/>
              </w:rPr>
              <w:t>Tàu bay và phương tiện va chạm người</w:t>
            </w:r>
          </w:p>
          <w:p w:rsidR="00665096" w:rsidRPr="008E6988" w:rsidRDefault="00665096" w:rsidP="00317F2C">
            <w:pPr>
              <w:numPr>
                <w:ilvl w:val="0"/>
                <w:numId w:val="94"/>
              </w:numPr>
              <w:spacing w:before="120" w:after="120" w:line="276" w:lineRule="auto"/>
              <w:ind w:left="391" w:hanging="283"/>
              <w:contextualSpacing/>
              <w:jc w:val="both"/>
              <w:rPr>
                <w:rFonts w:ascii="Times New Roman" w:eastAsia="Calibri" w:hAnsi="Times New Roman" w:cs="Times New Roman"/>
                <w:color w:val="000000"/>
                <w:sz w:val="26"/>
                <w:szCs w:val="26"/>
                <w:lang w:val="fr-FR"/>
              </w:rPr>
            </w:pPr>
            <w:r w:rsidRPr="008E6988">
              <w:rPr>
                <w:rFonts w:ascii="Times New Roman" w:eastAsia="Calibri" w:hAnsi="Times New Roman" w:cs="Times New Roman"/>
                <w:color w:val="000000"/>
                <w:sz w:val="26"/>
                <w:szCs w:val="26"/>
                <w:lang w:val="fr-FR"/>
              </w:rPr>
              <w:t>Tàu bay trượt ra khỏi đường CHC, đường lăn.</w:t>
            </w:r>
          </w:p>
          <w:p w:rsidR="00665096" w:rsidRPr="008E6988" w:rsidRDefault="00665096" w:rsidP="00317F2C">
            <w:pPr>
              <w:numPr>
                <w:ilvl w:val="0"/>
                <w:numId w:val="94"/>
              </w:numPr>
              <w:spacing w:before="120" w:after="120" w:line="276" w:lineRule="auto"/>
              <w:ind w:left="391" w:hanging="283"/>
              <w:contextualSpacing/>
              <w:jc w:val="both"/>
              <w:rPr>
                <w:rFonts w:ascii="Times New Roman" w:eastAsia="Calibri" w:hAnsi="Times New Roman" w:cs="Times New Roman"/>
                <w:color w:val="000000"/>
                <w:sz w:val="26"/>
                <w:szCs w:val="26"/>
                <w:lang w:val="fr-FR"/>
              </w:rPr>
            </w:pPr>
            <w:r w:rsidRPr="008E6988">
              <w:rPr>
                <w:rFonts w:ascii="Times New Roman" w:eastAsia="Calibri" w:hAnsi="Times New Roman" w:cs="Times New Roman"/>
                <w:color w:val="000000"/>
                <w:sz w:val="26"/>
                <w:szCs w:val="26"/>
                <w:lang w:val="fr-FR"/>
              </w:rPr>
              <w:t>Giảm khả năng ứng phó khẩn nguy</w:t>
            </w:r>
          </w:p>
          <w:p w:rsidR="00665096" w:rsidRPr="008E6988" w:rsidRDefault="00665096" w:rsidP="00317F2C">
            <w:pPr>
              <w:numPr>
                <w:ilvl w:val="0"/>
                <w:numId w:val="94"/>
              </w:numPr>
              <w:spacing w:before="120" w:after="120" w:line="276" w:lineRule="auto"/>
              <w:ind w:left="391" w:hanging="283"/>
              <w:contextualSpacing/>
              <w:jc w:val="both"/>
              <w:rPr>
                <w:rFonts w:ascii="Times New Roman" w:eastAsia="Calibri" w:hAnsi="Times New Roman" w:cs="Times New Roman"/>
                <w:color w:val="000000"/>
                <w:sz w:val="26"/>
                <w:szCs w:val="26"/>
                <w:lang w:val="fr-FR"/>
              </w:rPr>
            </w:pPr>
            <w:r w:rsidRPr="008E6988">
              <w:rPr>
                <w:rFonts w:ascii="Times New Roman" w:eastAsia="Calibri" w:hAnsi="Times New Roman" w:cs="Times New Roman"/>
                <w:color w:val="000000"/>
                <w:sz w:val="26"/>
                <w:szCs w:val="26"/>
                <w:lang w:val="fr-FR"/>
              </w:rPr>
              <w:t>Gây chậm trễ việc triển khai các biện pháp an toàn</w:t>
            </w:r>
          </w:p>
          <w:p w:rsidR="00665096" w:rsidRPr="008E6988" w:rsidRDefault="00665096" w:rsidP="00317F2C">
            <w:pPr>
              <w:numPr>
                <w:ilvl w:val="0"/>
                <w:numId w:val="94"/>
              </w:numPr>
              <w:spacing w:before="120" w:after="120" w:line="276" w:lineRule="auto"/>
              <w:ind w:left="391" w:hanging="283"/>
              <w:contextualSpacing/>
              <w:jc w:val="both"/>
              <w:rPr>
                <w:rFonts w:ascii="Times New Roman" w:eastAsia="Calibri" w:hAnsi="Times New Roman" w:cs="Times New Roman"/>
                <w:color w:val="000000"/>
                <w:sz w:val="26"/>
                <w:szCs w:val="26"/>
                <w:lang w:val="fr-FR"/>
              </w:rPr>
            </w:pPr>
            <w:r w:rsidRPr="008E6988">
              <w:rPr>
                <w:rFonts w:ascii="Times New Roman" w:eastAsia="Calibri" w:hAnsi="Times New Roman" w:cs="Times New Roman"/>
                <w:color w:val="000000"/>
                <w:sz w:val="26"/>
                <w:szCs w:val="26"/>
                <w:lang w:val="fr-FR"/>
              </w:rPr>
              <w:t xml:space="preserve">Làm giảm độ ma sát </w:t>
            </w:r>
            <w:r w:rsidRPr="008E6988">
              <w:rPr>
                <w:rFonts w:ascii="Times New Roman" w:eastAsia="Calibri" w:hAnsi="Times New Roman" w:cs="Times New Roman"/>
                <w:color w:val="000000"/>
                <w:sz w:val="26"/>
                <w:szCs w:val="26"/>
                <w:lang w:val="fr-FR"/>
              </w:rPr>
              <w:lastRenderedPageBreak/>
              <w:t>đường CHC…</w:t>
            </w:r>
          </w:p>
          <w:p w:rsidR="00665096" w:rsidRPr="008E6988" w:rsidRDefault="00665096" w:rsidP="00317F2C">
            <w:pPr>
              <w:numPr>
                <w:ilvl w:val="0"/>
                <w:numId w:val="94"/>
              </w:numPr>
              <w:spacing w:before="120" w:after="120" w:line="276" w:lineRule="auto"/>
              <w:ind w:left="391" w:hanging="283"/>
              <w:contextualSpacing/>
              <w:jc w:val="both"/>
              <w:rPr>
                <w:rFonts w:ascii="Times New Roman" w:eastAsia="Calibri" w:hAnsi="Times New Roman" w:cs="Times New Roman"/>
                <w:color w:val="000000"/>
                <w:sz w:val="26"/>
                <w:szCs w:val="26"/>
                <w:lang w:val="fr-FR"/>
              </w:rPr>
            </w:pPr>
            <w:r w:rsidRPr="008E6988">
              <w:rPr>
                <w:rFonts w:ascii="Times New Roman" w:eastAsia="Calibri" w:hAnsi="Times New Roman" w:cs="Times New Roman"/>
                <w:color w:val="000000"/>
                <w:sz w:val="26"/>
                <w:szCs w:val="26"/>
                <w:lang w:val="fr-FR"/>
              </w:rPr>
              <w:t>Gián đoạn trong công tác phối hợp</w:t>
            </w:r>
          </w:p>
        </w:tc>
      </w:tr>
      <w:tr w:rsidR="00665096" w:rsidRPr="008E6988" w:rsidTr="00511F6E">
        <w:tc>
          <w:tcPr>
            <w:tcW w:w="559" w:type="dxa"/>
            <w:shd w:val="clear" w:color="auto" w:fill="auto"/>
          </w:tcPr>
          <w:p w:rsidR="00665096" w:rsidRPr="008E6988" w:rsidRDefault="00665096" w:rsidP="006E5F71">
            <w:pPr>
              <w:spacing w:before="120" w:after="120" w:line="276" w:lineRule="auto"/>
              <w:contextualSpacing/>
              <w:jc w:val="center"/>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lastRenderedPageBreak/>
              <w:t>7</w:t>
            </w:r>
          </w:p>
        </w:tc>
        <w:tc>
          <w:tcPr>
            <w:tcW w:w="2609" w:type="dxa"/>
            <w:shd w:val="clear" w:color="auto" w:fill="auto"/>
          </w:tcPr>
          <w:p w:rsidR="00665096" w:rsidRPr="008E6988" w:rsidRDefault="007D1002" w:rsidP="006E5F71">
            <w:pPr>
              <w:spacing w:before="120" w:after="120" w:line="276" w:lineRule="auto"/>
              <w:contextualSpacing/>
              <w:jc w:val="both"/>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Hoạt động t</w:t>
            </w:r>
            <w:r w:rsidR="00665096" w:rsidRPr="008E6988">
              <w:rPr>
                <w:rFonts w:ascii="Times New Roman" w:eastAsia="Calibri" w:hAnsi="Times New Roman" w:cs="Times New Roman"/>
                <w:color w:val="000000"/>
                <w:sz w:val="26"/>
                <w:szCs w:val="26"/>
              </w:rPr>
              <w:t>hi công trong khu hoạt động bay</w:t>
            </w:r>
          </w:p>
        </w:tc>
        <w:tc>
          <w:tcPr>
            <w:tcW w:w="3119" w:type="dxa"/>
            <w:shd w:val="clear" w:color="auto" w:fill="auto"/>
          </w:tcPr>
          <w:p w:rsidR="00665096" w:rsidRPr="008E6988" w:rsidRDefault="00665096" w:rsidP="006E5F71">
            <w:pPr>
              <w:spacing w:before="120" w:after="120" w:line="276" w:lineRule="auto"/>
              <w:contextualSpacing/>
              <w:jc w:val="both"/>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Ảnh hưởng của các hoạt động trong quá trình thi công (</w:t>
            </w:r>
            <w:r w:rsidRPr="008E6988">
              <w:rPr>
                <w:rFonts w:ascii="Times New Roman" w:eastAsia="Calibri" w:hAnsi="Times New Roman" w:cs="Times New Roman"/>
                <w:i/>
                <w:color w:val="000000"/>
                <w:sz w:val="26"/>
                <w:szCs w:val="26"/>
              </w:rPr>
              <w:t>độ cao công trình xây dựng, công tác phối hợp, biển báo, chỉ dẫn thi công, đường cho xe thi công, FOD, huấn luyện ANAT cho nhân viên thi công…</w:t>
            </w:r>
            <w:r w:rsidRPr="008E6988">
              <w:rPr>
                <w:rFonts w:ascii="Times New Roman" w:eastAsia="Calibri" w:hAnsi="Times New Roman" w:cs="Times New Roman"/>
                <w:color w:val="000000"/>
                <w:sz w:val="26"/>
                <w:szCs w:val="26"/>
              </w:rPr>
              <w:t>)</w:t>
            </w:r>
          </w:p>
        </w:tc>
        <w:tc>
          <w:tcPr>
            <w:tcW w:w="3361" w:type="dxa"/>
            <w:shd w:val="clear" w:color="auto" w:fill="auto"/>
          </w:tcPr>
          <w:p w:rsidR="00665096" w:rsidRPr="008E6988" w:rsidRDefault="007D1002" w:rsidP="00317F2C">
            <w:pPr>
              <w:numPr>
                <w:ilvl w:val="0"/>
                <w:numId w:val="94"/>
              </w:numPr>
              <w:spacing w:before="120" w:after="120" w:line="276" w:lineRule="auto"/>
              <w:ind w:left="391" w:hanging="283"/>
              <w:contextualSpacing/>
              <w:jc w:val="both"/>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Tai nạn tàu bay</w:t>
            </w:r>
          </w:p>
          <w:p w:rsidR="00665096" w:rsidRPr="008E6988" w:rsidRDefault="00665096" w:rsidP="00317F2C">
            <w:pPr>
              <w:numPr>
                <w:ilvl w:val="0"/>
                <w:numId w:val="94"/>
              </w:numPr>
              <w:spacing w:before="120" w:after="120" w:line="276" w:lineRule="auto"/>
              <w:ind w:left="391" w:hanging="283"/>
              <w:contextualSpacing/>
              <w:jc w:val="both"/>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Xâm nhập trái phép đường CHC</w:t>
            </w:r>
          </w:p>
          <w:p w:rsidR="00665096" w:rsidRPr="008E6988" w:rsidRDefault="00665096" w:rsidP="00317F2C">
            <w:pPr>
              <w:numPr>
                <w:ilvl w:val="0"/>
                <w:numId w:val="94"/>
              </w:numPr>
              <w:spacing w:before="120" w:after="120" w:line="276" w:lineRule="auto"/>
              <w:ind w:left="391" w:hanging="283"/>
              <w:contextualSpacing/>
              <w:jc w:val="both"/>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Hư hại hệ thống phù trợ dẫn đường (NAVAIDS)</w:t>
            </w:r>
          </w:p>
          <w:p w:rsidR="00665096" w:rsidRPr="007D1002" w:rsidRDefault="00665096" w:rsidP="007D1002">
            <w:pPr>
              <w:numPr>
                <w:ilvl w:val="0"/>
                <w:numId w:val="94"/>
              </w:numPr>
              <w:spacing w:before="120" w:after="120" w:line="276" w:lineRule="auto"/>
              <w:ind w:left="391" w:hanging="283"/>
              <w:contextualSpacing/>
              <w:jc w:val="both"/>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Hư hỏ</w:t>
            </w:r>
            <w:r w:rsidR="007D1002">
              <w:rPr>
                <w:rFonts w:ascii="Times New Roman" w:eastAsia="Calibri" w:hAnsi="Times New Roman" w:cs="Times New Roman"/>
                <w:color w:val="000000"/>
                <w:sz w:val="26"/>
                <w:szCs w:val="26"/>
              </w:rPr>
              <w:t>ng tàu ba</w:t>
            </w:r>
          </w:p>
        </w:tc>
      </w:tr>
      <w:tr w:rsidR="00665096" w:rsidRPr="008E6988" w:rsidTr="00511F6E">
        <w:tc>
          <w:tcPr>
            <w:tcW w:w="559" w:type="dxa"/>
            <w:shd w:val="clear" w:color="auto" w:fill="auto"/>
          </w:tcPr>
          <w:p w:rsidR="00665096" w:rsidRPr="008E6988" w:rsidRDefault="00665096" w:rsidP="006E5F71">
            <w:pPr>
              <w:spacing w:before="120" w:after="120" w:line="276" w:lineRule="auto"/>
              <w:contextualSpacing/>
              <w:jc w:val="center"/>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8</w:t>
            </w:r>
          </w:p>
        </w:tc>
        <w:tc>
          <w:tcPr>
            <w:tcW w:w="2609" w:type="dxa"/>
            <w:shd w:val="clear" w:color="auto" w:fill="auto"/>
          </w:tcPr>
          <w:p w:rsidR="00665096" w:rsidRPr="008E6988" w:rsidRDefault="00665096" w:rsidP="006E5F71">
            <w:pPr>
              <w:spacing w:before="120" w:after="120" w:line="276" w:lineRule="auto"/>
              <w:contextualSpacing/>
              <w:jc w:val="both"/>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Chim &amp; ĐVHD</w:t>
            </w:r>
          </w:p>
        </w:tc>
        <w:tc>
          <w:tcPr>
            <w:tcW w:w="3119" w:type="dxa"/>
            <w:shd w:val="clear" w:color="auto" w:fill="auto"/>
          </w:tcPr>
          <w:p w:rsidR="00665096" w:rsidRPr="008E6988" w:rsidRDefault="00665096" w:rsidP="00317F2C">
            <w:pPr>
              <w:numPr>
                <w:ilvl w:val="0"/>
                <w:numId w:val="94"/>
              </w:numPr>
              <w:spacing w:before="120" w:after="120" w:line="276" w:lineRule="auto"/>
              <w:ind w:left="391" w:hanging="283"/>
              <w:contextualSpacing/>
              <w:jc w:val="both"/>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Các biện pháp kiểm soát Chim &amp; ĐVHD (</w:t>
            </w:r>
            <w:r w:rsidRPr="008E6988">
              <w:rPr>
                <w:rFonts w:ascii="Times New Roman" w:eastAsia="Calibri" w:hAnsi="Times New Roman" w:cs="Times New Roman"/>
                <w:i/>
                <w:color w:val="000000"/>
                <w:sz w:val="26"/>
                <w:szCs w:val="26"/>
              </w:rPr>
              <w:t>hàng rào, thiết bị xua đuổi, quy trình kiểm soát, huấn luyện…).</w:t>
            </w:r>
          </w:p>
          <w:p w:rsidR="00665096" w:rsidRPr="008E6988" w:rsidRDefault="00665096" w:rsidP="00317F2C">
            <w:pPr>
              <w:numPr>
                <w:ilvl w:val="0"/>
                <w:numId w:val="94"/>
              </w:numPr>
              <w:spacing w:before="120" w:after="120" w:line="276" w:lineRule="auto"/>
              <w:ind w:left="391" w:hanging="283"/>
              <w:contextualSpacing/>
              <w:jc w:val="both"/>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Công tác kiểm tra và giám sát khu bay không đạt yêu cầu</w:t>
            </w:r>
          </w:p>
          <w:p w:rsidR="00665096" w:rsidRPr="008E6988" w:rsidRDefault="00665096" w:rsidP="00317F2C">
            <w:pPr>
              <w:numPr>
                <w:ilvl w:val="0"/>
                <w:numId w:val="94"/>
              </w:numPr>
              <w:spacing w:before="120" w:after="120" w:line="276" w:lineRule="auto"/>
              <w:ind w:left="391" w:hanging="283"/>
              <w:contextualSpacing/>
              <w:jc w:val="both"/>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Sử dụng không đúng các thiết bị xua đuổi</w:t>
            </w:r>
          </w:p>
          <w:p w:rsidR="00665096" w:rsidRPr="008E6988" w:rsidRDefault="00665096" w:rsidP="00317F2C">
            <w:pPr>
              <w:numPr>
                <w:ilvl w:val="0"/>
                <w:numId w:val="94"/>
              </w:numPr>
              <w:spacing w:before="120" w:after="120" w:line="276" w:lineRule="auto"/>
              <w:ind w:left="391" w:hanging="283"/>
              <w:contextualSpacing/>
              <w:jc w:val="both"/>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Hàng rào hư hỏng…</w:t>
            </w:r>
          </w:p>
        </w:tc>
        <w:tc>
          <w:tcPr>
            <w:tcW w:w="3361" w:type="dxa"/>
            <w:shd w:val="clear" w:color="auto" w:fill="auto"/>
          </w:tcPr>
          <w:p w:rsidR="00665096" w:rsidRPr="008E6988" w:rsidRDefault="00665096" w:rsidP="00317F2C">
            <w:pPr>
              <w:numPr>
                <w:ilvl w:val="0"/>
                <w:numId w:val="94"/>
              </w:numPr>
              <w:spacing w:before="120" w:after="120" w:line="276" w:lineRule="auto"/>
              <w:ind w:left="391" w:hanging="283"/>
              <w:contextualSpacing/>
              <w:jc w:val="both"/>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Chim va vào tàu bay gây hư hỏng hoặc gây tai nạn</w:t>
            </w:r>
          </w:p>
          <w:p w:rsidR="00665096" w:rsidRPr="008E6988" w:rsidRDefault="00665096" w:rsidP="00317F2C">
            <w:pPr>
              <w:numPr>
                <w:ilvl w:val="0"/>
                <w:numId w:val="94"/>
              </w:numPr>
              <w:spacing w:before="120" w:after="120" w:line="276" w:lineRule="auto"/>
              <w:ind w:left="391" w:hanging="283"/>
              <w:contextualSpacing/>
              <w:jc w:val="both"/>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Tàu bay và phương tiện va vào động vật hoang dã…</w:t>
            </w:r>
          </w:p>
        </w:tc>
      </w:tr>
      <w:tr w:rsidR="00665096" w:rsidRPr="008E6988" w:rsidTr="00511F6E">
        <w:tc>
          <w:tcPr>
            <w:tcW w:w="559" w:type="dxa"/>
            <w:shd w:val="clear" w:color="auto" w:fill="auto"/>
          </w:tcPr>
          <w:p w:rsidR="00665096" w:rsidRPr="008E6988" w:rsidRDefault="00665096" w:rsidP="006E5F71">
            <w:pPr>
              <w:spacing w:before="120" w:after="120" w:line="276" w:lineRule="auto"/>
              <w:contextualSpacing/>
              <w:jc w:val="center"/>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10</w:t>
            </w:r>
          </w:p>
        </w:tc>
        <w:tc>
          <w:tcPr>
            <w:tcW w:w="2609" w:type="dxa"/>
            <w:shd w:val="clear" w:color="auto" w:fill="auto"/>
          </w:tcPr>
          <w:p w:rsidR="00665096" w:rsidRPr="008E6988" w:rsidRDefault="00665096" w:rsidP="007D1002">
            <w:pPr>
              <w:spacing w:before="120" w:after="120" w:line="276" w:lineRule="auto"/>
              <w:contextualSpacing/>
              <w:jc w:val="both"/>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 xml:space="preserve">Hệ thống </w:t>
            </w:r>
            <w:r w:rsidR="007D1002">
              <w:rPr>
                <w:rFonts w:ascii="Times New Roman" w:eastAsia="Calibri" w:hAnsi="Times New Roman" w:cs="Times New Roman"/>
                <w:color w:val="000000"/>
                <w:sz w:val="26"/>
                <w:szCs w:val="26"/>
              </w:rPr>
              <w:t>trang thiết bị dẫn đường hư hỏng</w:t>
            </w:r>
          </w:p>
        </w:tc>
        <w:tc>
          <w:tcPr>
            <w:tcW w:w="3119" w:type="dxa"/>
            <w:shd w:val="clear" w:color="auto" w:fill="auto"/>
          </w:tcPr>
          <w:p w:rsidR="00665096" w:rsidRPr="008E6988" w:rsidRDefault="00665096" w:rsidP="00317F2C">
            <w:pPr>
              <w:numPr>
                <w:ilvl w:val="0"/>
                <w:numId w:val="94"/>
              </w:numPr>
              <w:spacing w:before="120" w:after="120" w:line="276" w:lineRule="auto"/>
              <w:ind w:left="391" w:hanging="283"/>
              <w:contextualSpacing/>
              <w:jc w:val="both"/>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Không đầy đủ và không đáng tin cậy</w:t>
            </w:r>
          </w:p>
          <w:p w:rsidR="00665096" w:rsidRPr="008E6988" w:rsidRDefault="00665096" w:rsidP="00317F2C">
            <w:pPr>
              <w:numPr>
                <w:ilvl w:val="0"/>
                <w:numId w:val="94"/>
              </w:numPr>
              <w:spacing w:before="120" w:after="120" w:line="276" w:lineRule="auto"/>
              <w:ind w:left="391" w:hanging="283"/>
              <w:contextualSpacing/>
              <w:jc w:val="both"/>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Bị can nhiễu</w:t>
            </w:r>
          </w:p>
          <w:p w:rsidR="00665096" w:rsidRPr="008E6988" w:rsidRDefault="00665096" w:rsidP="00317F2C">
            <w:pPr>
              <w:numPr>
                <w:ilvl w:val="0"/>
                <w:numId w:val="94"/>
              </w:numPr>
              <w:spacing w:before="120" w:after="120" w:line="276" w:lineRule="auto"/>
              <w:ind w:left="391" w:hanging="283"/>
              <w:contextualSpacing/>
              <w:jc w:val="both"/>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Khu vực tiếp cận, hạ cánh không đảm bảo…</w:t>
            </w:r>
          </w:p>
        </w:tc>
        <w:tc>
          <w:tcPr>
            <w:tcW w:w="3361" w:type="dxa"/>
            <w:shd w:val="clear" w:color="auto" w:fill="auto"/>
          </w:tcPr>
          <w:p w:rsidR="00665096" w:rsidRPr="008E6988" w:rsidRDefault="00665096" w:rsidP="00317F2C">
            <w:pPr>
              <w:numPr>
                <w:ilvl w:val="0"/>
                <w:numId w:val="94"/>
              </w:numPr>
              <w:spacing w:before="120" w:after="120" w:line="276" w:lineRule="auto"/>
              <w:ind w:left="391" w:hanging="283"/>
              <w:contextualSpacing/>
              <w:jc w:val="both"/>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Tàu bay tiếp cận và hạ cánh không chính xác</w:t>
            </w:r>
          </w:p>
          <w:p w:rsidR="00665096" w:rsidRPr="008E6988" w:rsidRDefault="00665096" w:rsidP="00317F2C">
            <w:pPr>
              <w:numPr>
                <w:ilvl w:val="0"/>
                <w:numId w:val="94"/>
              </w:numPr>
              <w:spacing w:before="120" w:after="120" w:line="276" w:lineRule="auto"/>
              <w:ind w:left="391" w:hanging="283"/>
              <w:contextualSpacing/>
              <w:jc w:val="both"/>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Tàu bay va chạm với chướng ngại vật</w:t>
            </w:r>
          </w:p>
          <w:p w:rsidR="00665096" w:rsidRPr="008E6988" w:rsidRDefault="00665096" w:rsidP="00317F2C">
            <w:pPr>
              <w:numPr>
                <w:ilvl w:val="0"/>
                <w:numId w:val="94"/>
              </w:numPr>
              <w:spacing w:before="120" w:after="120" w:line="276" w:lineRule="auto"/>
              <w:ind w:left="391" w:hanging="283"/>
              <w:contextualSpacing/>
              <w:jc w:val="both"/>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Tàu bay hạ cánh thô và xông ra ngoài đường CHC…</w:t>
            </w:r>
          </w:p>
        </w:tc>
      </w:tr>
      <w:tr w:rsidR="00665096" w:rsidRPr="008E6988" w:rsidTr="00511F6E">
        <w:tc>
          <w:tcPr>
            <w:tcW w:w="559" w:type="dxa"/>
            <w:shd w:val="clear" w:color="auto" w:fill="auto"/>
          </w:tcPr>
          <w:p w:rsidR="00665096" w:rsidRPr="008E6988" w:rsidRDefault="00665096" w:rsidP="006E5F71">
            <w:pPr>
              <w:spacing w:before="120" w:after="120" w:line="276" w:lineRule="auto"/>
              <w:contextualSpacing/>
              <w:jc w:val="center"/>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11</w:t>
            </w:r>
          </w:p>
        </w:tc>
        <w:tc>
          <w:tcPr>
            <w:tcW w:w="2609" w:type="dxa"/>
            <w:shd w:val="clear" w:color="auto" w:fill="auto"/>
          </w:tcPr>
          <w:p w:rsidR="00665096" w:rsidRPr="008E6988" w:rsidRDefault="00665096" w:rsidP="006E5F71">
            <w:pPr>
              <w:spacing w:before="120" w:after="120" w:line="276" w:lineRule="auto"/>
              <w:contextualSpacing/>
              <w:jc w:val="both"/>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Hoạt động kiểm tra và giám sát</w:t>
            </w:r>
          </w:p>
        </w:tc>
        <w:tc>
          <w:tcPr>
            <w:tcW w:w="3119" w:type="dxa"/>
            <w:shd w:val="clear" w:color="auto" w:fill="auto"/>
          </w:tcPr>
          <w:p w:rsidR="00665096" w:rsidRPr="008E6988" w:rsidRDefault="00665096" w:rsidP="00317F2C">
            <w:pPr>
              <w:numPr>
                <w:ilvl w:val="0"/>
                <w:numId w:val="94"/>
              </w:numPr>
              <w:spacing w:before="120" w:after="120" w:line="276" w:lineRule="auto"/>
              <w:ind w:left="391" w:hanging="283"/>
              <w:contextualSpacing/>
              <w:jc w:val="both"/>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Tần suất kiểm tra</w:t>
            </w:r>
          </w:p>
          <w:p w:rsidR="00665096" w:rsidRPr="008E6988" w:rsidRDefault="00665096" w:rsidP="00317F2C">
            <w:pPr>
              <w:numPr>
                <w:ilvl w:val="0"/>
                <w:numId w:val="94"/>
              </w:numPr>
              <w:spacing w:before="120" w:after="120" w:line="276" w:lineRule="auto"/>
              <w:ind w:left="391" w:hanging="283"/>
              <w:contextualSpacing/>
              <w:jc w:val="both"/>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Năng lực người kiểm tra (Không sử dụng đúng phương thức liên lạc…)</w:t>
            </w:r>
          </w:p>
          <w:p w:rsidR="00665096" w:rsidRPr="008E6988" w:rsidRDefault="00665096" w:rsidP="00317F2C">
            <w:pPr>
              <w:numPr>
                <w:ilvl w:val="0"/>
                <w:numId w:val="94"/>
              </w:numPr>
              <w:spacing w:before="120" w:after="120" w:line="276" w:lineRule="auto"/>
              <w:ind w:left="391" w:hanging="283"/>
              <w:contextualSpacing/>
              <w:jc w:val="both"/>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 xml:space="preserve">Điều kiện kỹ thuật của </w:t>
            </w:r>
            <w:r w:rsidRPr="008E6988">
              <w:rPr>
                <w:rFonts w:ascii="Times New Roman" w:eastAsia="Calibri" w:hAnsi="Times New Roman" w:cs="Times New Roman"/>
                <w:color w:val="000000"/>
                <w:sz w:val="26"/>
                <w:szCs w:val="26"/>
              </w:rPr>
              <w:lastRenderedPageBreak/>
              <w:t>phương tiện và TTB…</w:t>
            </w:r>
          </w:p>
        </w:tc>
        <w:tc>
          <w:tcPr>
            <w:tcW w:w="3361" w:type="dxa"/>
            <w:shd w:val="clear" w:color="auto" w:fill="auto"/>
          </w:tcPr>
          <w:p w:rsidR="00665096" w:rsidRPr="008E6988" w:rsidRDefault="00665096" w:rsidP="00317F2C">
            <w:pPr>
              <w:numPr>
                <w:ilvl w:val="0"/>
                <w:numId w:val="94"/>
              </w:numPr>
              <w:spacing w:before="120" w:after="120" w:line="276" w:lineRule="auto"/>
              <w:ind w:left="391" w:hanging="283"/>
              <w:contextualSpacing/>
              <w:jc w:val="both"/>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lastRenderedPageBreak/>
              <w:t>Không kịp thời phát hiện các mối nguy trên khu hoạt động bay</w:t>
            </w:r>
          </w:p>
          <w:p w:rsidR="00665096" w:rsidRPr="008E6988" w:rsidRDefault="00665096" w:rsidP="00317F2C">
            <w:pPr>
              <w:numPr>
                <w:ilvl w:val="0"/>
                <w:numId w:val="94"/>
              </w:numPr>
              <w:spacing w:before="120" w:after="120" w:line="276" w:lineRule="auto"/>
              <w:ind w:left="391" w:hanging="283"/>
              <w:contextualSpacing/>
              <w:jc w:val="both"/>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Xâm nhập trái phép đường CHC</w:t>
            </w:r>
          </w:p>
          <w:p w:rsidR="00665096" w:rsidRPr="008E6988" w:rsidRDefault="00665096" w:rsidP="00317F2C">
            <w:pPr>
              <w:numPr>
                <w:ilvl w:val="0"/>
                <w:numId w:val="94"/>
              </w:numPr>
              <w:spacing w:before="120" w:after="120" w:line="276" w:lineRule="auto"/>
              <w:ind w:left="391" w:hanging="283"/>
              <w:contextualSpacing/>
              <w:jc w:val="both"/>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 xml:space="preserve">Phương tiện hư hỏng trên </w:t>
            </w:r>
            <w:r w:rsidRPr="008E6988">
              <w:rPr>
                <w:rFonts w:ascii="Times New Roman" w:eastAsia="Calibri" w:hAnsi="Times New Roman" w:cs="Times New Roman"/>
                <w:color w:val="000000"/>
                <w:sz w:val="26"/>
                <w:szCs w:val="26"/>
              </w:rPr>
              <w:lastRenderedPageBreak/>
              <w:t>đường CHC, đường lăn làm ách tắc lưu thông…</w:t>
            </w:r>
          </w:p>
        </w:tc>
      </w:tr>
      <w:tr w:rsidR="00665096" w:rsidRPr="008E6988" w:rsidTr="00511F6E">
        <w:tc>
          <w:tcPr>
            <w:tcW w:w="559" w:type="dxa"/>
            <w:shd w:val="clear" w:color="auto" w:fill="auto"/>
          </w:tcPr>
          <w:p w:rsidR="00665096" w:rsidRPr="008E6988" w:rsidRDefault="00665096" w:rsidP="006E5F71">
            <w:pPr>
              <w:spacing w:before="120" w:after="120" w:line="276" w:lineRule="auto"/>
              <w:contextualSpacing/>
              <w:jc w:val="center"/>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lastRenderedPageBreak/>
              <w:t>12</w:t>
            </w:r>
          </w:p>
        </w:tc>
        <w:tc>
          <w:tcPr>
            <w:tcW w:w="2609" w:type="dxa"/>
            <w:shd w:val="clear" w:color="auto" w:fill="auto"/>
          </w:tcPr>
          <w:p w:rsidR="00665096" w:rsidRPr="008E6988" w:rsidRDefault="00665096" w:rsidP="006E5F71">
            <w:pPr>
              <w:spacing w:before="120" w:after="120" w:line="276" w:lineRule="auto"/>
              <w:contextualSpacing/>
              <w:jc w:val="both"/>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Các đài, trạm dẫn đường</w:t>
            </w:r>
          </w:p>
        </w:tc>
        <w:tc>
          <w:tcPr>
            <w:tcW w:w="3119" w:type="dxa"/>
            <w:shd w:val="clear" w:color="auto" w:fill="auto"/>
          </w:tcPr>
          <w:p w:rsidR="00665096" w:rsidRPr="008E6988" w:rsidRDefault="00665096" w:rsidP="00317F2C">
            <w:pPr>
              <w:numPr>
                <w:ilvl w:val="0"/>
                <w:numId w:val="94"/>
              </w:numPr>
              <w:spacing w:before="120" w:after="120" w:line="276" w:lineRule="auto"/>
              <w:ind w:left="391" w:hanging="283"/>
              <w:contextualSpacing/>
              <w:jc w:val="both"/>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Công tác bảo vệ</w:t>
            </w:r>
          </w:p>
          <w:p w:rsidR="00665096" w:rsidRPr="008E6988" w:rsidRDefault="00665096" w:rsidP="00317F2C">
            <w:pPr>
              <w:numPr>
                <w:ilvl w:val="0"/>
                <w:numId w:val="94"/>
              </w:numPr>
              <w:spacing w:before="120" w:after="120" w:line="276" w:lineRule="auto"/>
              <w:ind w:left="391" w:hanging="283"/>
              <w:contextualSpacing/>
              <w:jc w:val="both"/>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Báo cáo tình trạng kỹ thuật</w:t>
            </w:r>
          </w:p>
          <w:p w:rsidR="00665096" w:rsidRPr="008E6988" w:rsidRDefault="00665096" w:rsidP="00317F2C">
            <w:pPr>
              <w:numPr>
                <w:ilvl w:val="0"/>
                <w:numId w:val="94"/>
              </w:numPr>
              <w:spacing w:before="120" w:after="120" w:line="276" w:lineRule="auto"/>
              <w:ind w:left="391" w:hanging="283"/>
              <w:contextualSpacing/>
              <w:jc w:val="both"/>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Bảo dưỡng…</w:t>
            </w:r>
          </w:p>
        </w:tc>
        <w:tc>
          <w:tcPr>
            <w:tcW w:w="3361" w:type="dxa"/>
            <w:shd w:val="clear" w:color="auto" w:fill="auto"/>
          </w:tcPr>
          <w:p w:rsidR="00665096" w:rsidRPr="008E6988" w:rsidRDefault="00665096" w:rsidP="00317F2C">
            <w:pPr>
              <w:numPr>
                <w:ilvl w:val="0"/>
                <w:numId w:val="94"/>
              </w:numPr>
              <w:spacing w:before="120" w:after="120" w:line="276" w:lineRule="auto"/>
              <w:ind w:left="391" w:hanging="283"/>
              <w:contextualSpacing/>
              <w:jc w:val="both"/>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Các đài, trạm bị xâm phạm ảnh hưởng hoạt động điều hành bay</w:t>
            </w:r>
          </w:p>
          <w:p w:rsidR="00665096" w:rsidRPr="008E6988" w:rsidRDefault="00665096" w:rsidP="00317F2C">
            <w:pPr>
              <w:numPr>
                <w:ilvl w:val="0"/>
                <w:numId w:val="94"/>
              </w:numPr>
              <w:spacing w:before="120" w:after="120" w:line="276" w:lineRule="auto"/>
              <w:ind w:left="391" w:hanging="283"/>
              <w:contextualSpacing/>
              <w:jc w:val="both"/>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TTB bị hư hỏng hoặc không hoạt động được</w:t>
            </w:r>
          </w:p>
          <w:p w:rsidR="00665096" w:rsidRPr="008E6988" w:rsidRDefault="00665096" w:rsidP="00317F2C">
            <w:pPr>
              <w:numPr>
                <w:ilvl w:val="0"/>
                <w:numId w:val="94"/>
              </w:numPr>
              <w:spacing w:before="120" w:after="120" w:line="276" w:lineRule="auto"/>
              <w:ind w:left="391" w:hanging="283"/>
              <w:contextualSpacing/>
              <w:jc w:val="both"/>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Các đài bị nhiễu do các công trình xây dựng xung quanh</w:t>
            </w:r>
          </w:p>
          <w:p w:rsidR="00665096" w:rsidRPr="008E6988" w:rsidRDefault="00665096" w:rsidP="00317F2C">
            <w:pPr>
              <w:numPr>
                <w:ilvl w:val="0"/>
                <w:numId w:val="94"/>
              </w:numPr>
              <w:spacing w:before="120" w:after="120" w:line="276" w:lineRule="auto"/>
              <w:ind w:left="391" w:hanging="283"/>
              <w:contextualSpacing/>
              <w:jc w:val="both"/>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Gây va chạm giữa các tàu bay…</w:t>
            </w:r>
          </w:p>
        </w:tc>
      </w:tr>
      <w:tr w:rsidR="00665096" w:rsidRPr="008E6988" w:rsidTr="00511F6E">
        <w:tc>
          <w:tcPr>
            <w:tcW w:w="559" w:type="dxa"/>
            <w:shd w:val="clear" w:color="auto" w:fill="auto"/>
          </w:tcPr>
          <w:p w:rsidR="00665096" w:rsidRPr="008E6988" w:rsidRDefault="00665096" w:rsidP="006E5F71">
            <w:pPr>
              <w:spacing w:before="120" w:after="120" w:line="276" w:lineRule="auto"/>
              <w:contextualSpacing/>
              <w:jc w:val="center"/>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13</w:t>
            </w:r>
          </w:p>
        </w:tc>
        <w:tc>
          <w:tcPr>
            <w:tcW w:w="2609" w:type="dxa"/>
            <w:shd w:val="clear" w:color="auto" w:fill="auto"/>
          </w:tcPr>
          <w:p w:rsidR="00665096" w:rsidRPr="008E6988" w:rsidRDefault="00665096" w:rsidP="006E5F71">
            <w:pPr>
              <w:spacing w:before="120" w:after="120" w:line="276" w:lineRule="auto"/>
              <w:contextualSpacing/>
              <w:jc w:val="both"/>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Chướng ngại vật</w:t>
            </w:r>
          </w:p>
        </w:tc>
        <w:tc>
          <w:tcPr>
            <w:tcW w:w="3119" w:type="dxa"/>
            <w:shd w:val="clear" w:color="auto" w:fill="auto"/>
          </w:tcPr>
          <w:p w:rsidR="00665096" w:rsidRPr="008E6988" w:rsidRDefault="00665096" w:rsidP="00317F2C">
            <w:pPr>
              <w:numPr>
                <w:ilvl w:val="0"/>
                <w:numId w:val="94"/>
              </w:numPr>
              <w:spacing w:before="120" w:after="120" w:line="276" w:lineRule="auto"/>
              <w:ind w:left="391" w:hanging="283"/>
              <w:contextualSpacing/>
              <w:jc w:val="both"/>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Biển báo</w:t>
            </w:r>
          </w:p>
          <w:p w:rsidR="00665096" w:rsidRPr="008E6988" w:rsidRDefault="00665096" w:rsidP="00317F2C">
            <w:pPr>
              <w:numPr>
                <w:ilvl w:val="0"/>
                <w:numId w:val="94"/>
              </w:numPr>
              <w:spacing w:before="120" w:after="120" w:line="276" w:lineRule="auto"/>
              <w:ind w:left="391" w:hanging="283"/>
              <w:contextualSpacing/>
              <w:jc w:val="both"/>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Kiểm tra, giám sát</w:t>
            </w:r>
          </w:p>
          <w:p w:rsidR="00665096" w:rsidRPr="008E6988" w:rsidRDefault="00665096" w:rsidP="00317F2C">
            <w:pPr>
              <w:numPr>
                <w:ilvl w:val="0"/>
                <w:numId w:val="94"/>
              </w:numPr>
              <w:spacing w:before="120" w:after="120" w:line="276" w:lineRule="auto"/>
              <w:ind w:left="391" w:hanging="283"/>
              <w:contextualSpacing/>
              <w:jc w:val="both"/>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Nhận thức của phi công và nhân viên kiểm soát mặt đất</w:t>
            </w:r>
          </w:p>
          <w:p w:rsidR="00665096" w:rsidRPr="008E6988" w:rsidRDefault="00665096" w:rsidP="00317F2C">
            <w:pPr>
              <w:numPr>
                <w:ilvl w:val="0"/>
                <w:numId w:val="94"/>
              </w:numPr>
              <w:spacing w:before="120" w:after="120" w:line="276" w:lineRule="auto"/>
              <w:ind w:left="391" w:hanging="283"/>
              <w:contextualSpacing/>
              <w:jc w:val="both"/>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Vị trí và độ cao không chính xác của  chướng ngại vật</w:t>
            </w:r>
          </w:p>
          <w:p w:rsidR="00665096" w:rsidRPr="008E6988" w:rsidRDefault="00665096" w:rsidP="00317F2C">
            <w:pPr>
              <w:numPr>
                <w:ilvl w:val="0"/>
                <w:numId w:val="94"/>
              </w:numPr>
              <w:spacing w:before="120" w:after="120" w:line="276" w:lineRule="auto"/>
              <w:ind w:left="391" w:hanging="283"/>
              <w:contextualSpacing/>
              <w:jc w:val="both"/>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Chướng ngại vật chưa được phát hiện</w:t>
            </w:r>
          </w:p>
          <w:p w:rsidR="00665096" w:rsidRPr="008E6988" w:rsidRDefault="00665096" w:rsidP="00317F2C">
            <w:pPr>
              <w:numPr>
                <w:ilvl w:val="0"/>
                <w:numId w:val="94"/>
              </w:numPr>
              <w:spacing w:before="120" w:after="120" w:line="276" w:lineRule="auto"/>
              <w:ind w:left="391" w:hanging="283"/>
              <w:contextualSpacing/>
              <w:jc w:val="both"/>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Sự thay đổi điều kiện của chướng ngại vật…</w:t>
            </w:r>
          </w:p>
        </w:tc>
        <w:tc>
          <w:tcPr>
            <w:tcW w:w="3361" w:type="dxa"/>
            <w:shd w:val="clear" w:color="auto" w:fill="auto"/>
          </w:tcPr>
          <w:p w:rsidR="00665096" w:rsidRPr="008E6988" w:rsidRDefault="00665096" w:rsidP="00317F2C">
            <w:pPr>
              <w:numPr>
                <w:ilvl w:val="0"/>
                <w:numId w:val="94"/>
              </w:numPr>
              <w:spacing w:before="120" w:after="120" w:line="276" w:lineRule="auto"/>
              <w:ind w:left="391" w:hanging="283"/>
              <w:contextualSpacing/>
              <w:jc w:val="both"/>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Tàu bay va chạm với chướng ngại vật</w:t>
            </w:r>
          </w:p>
          <w:p w:rsidR="00665096" w:rsidRPr="008E6988" w:rsidRDefault="00665096" w:rsidP="00317F2C">
            <w:pPr>
              <w:numPr>
                <w:ilvl w:val="0"/>
                <w:numId w:val="94"/>
              </w:numPr>
              <w:spacing w:before="120" w:after="120" w:line="276" w:lineRule="auto"/>
              <w:ind w:left="391" w:hanging="283"/>
              <w:contextualSpacing/>
              <w:jc w:val="both"/>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Phương tiện va chạm với chướng ngại vật…</w:t>
            </w:r>
          </w:p>
        </w:tc>
      </w:tr>
      <w:tr w:rsidR="00665096" w:rsidRPr="008E6988" w:rsidTr="00511F6E">
        <w:tc>
          <w:tcPr>
            <w:tcW w:w="559" w:type="dxa"/>
            <w:shd w:val="clear" w:color="auto" w:fill="auto"/>
          </w:tcPr>
          <w:p w:rsidR="00665096" w:rsidRPr="008E6988" w:rsidRDefault="00665096" w:rsidP="006E5F71">
            <w:pPr>
              <w:spacing w:before="120" w:after="120" w:line="276" w:lineRule="auto"/>
              <w:contextualSpacing/>
              <w:jc w:val="center"/>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15</w:t>
            </w:r>
          </w:p>
        </w:tc>
        <w:tc>
          <w:tcPr>
            <w:tcW w:w="2609" w:type="dxa"/>
            <w:shd w:val="clear" w:color="auto" w:fill="auto"/>
          </w:tcPr>
          <w:p w:rsidR="00665096" w:rsidRPr="008E6988" w:rsidRDefault="00665096" w:rsidP="006E5F71">
            <w:pPr>
              <w:spacing w:before="120" w:after="120" w:line="276" w:lineRule="auto"/>
              <w:contextualSpacing/>
              <w:jc w:val="both"/>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Vận chuyển hàng hóa nguy hiểm</w:t>
            </w:r>
          </w:p>
        </w:tc>
        <w:tc>
          <w:tcPr>
            <w:tcW w:w="3119" w:type="dxa"/>
            <w:shd w:val="clear" w:color="auto" w:fill="auto"/>
          </w:tcPr>
          <w:p w:rsidR="00665096" w:rsidRPr="008E6988" w:rsidRDefault="00665096" w:rsidP="00317F2C">
            <w:pPr>
              <w:numPr>
                <w:ilvl w:val="0"/>
                <w:numId w:val="94"/>
              </w:numPr>
              <w:spacing w:before="120" w:after="120" w:line="276" w:lineRule="auto"/>
              <w:ind w:left="391" w:hanging="283"/>
              <w:contextualSpacing/>
              <w:jc w:val="both"/>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Quy trình kiểm soát rò rỉ</w:t>
            </w:r>
          </w:p>
          <w:p w:rsidR="00665096" w:rsidRPr="008E6988" w:rsidRDefault="00665096" w:rsidP="00317F2C">
            <w:pPr>
              <w:numPr>
                <w:ilvl w:val="0"/>
                <w:numId w:val="94"/>
              </w:numPr>
              <w:spacing w:before="120" w:after="120" w:line="276" w:lineRule="auto"/>
              <w:ind w:left="391" w:hanging="283"/>
              <w:contextualSpacing/>
              <w:jc w:val="both"/>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Quy trình phục vụ</w:t>
            </w:r>
            <w:r w:rsidR="00511F6E">
              <w:rPr>
                <w:rFonts w:ascii="Times New Roman" w:eastAsia="Calibri" w:hAnsi="Times New Roman" w:cs="Times New Roman"/>
                <w:color w:val="000000"/>
                <w:sz w:val="26"/>
                <w:szCs w:val="26"/>
              </w:rPr>
              <w:t xml:space="preserve"> không phù hợp</w:t>
            </w:r>
          </w:p>
          <w:p w:rsidR="00665096" w:rsidRPr="008E6988" w:rsidRDefault="00665096" w:rsidP="00317F2C">
            <w:pPr>
              <w:numPr>
                <w:ilvl w:val="0"/>
                <w:numId w:val="94"/>
              </w:numPr>
              <w:spacing w:before="120" w:after="120" w:line="276" w:lineRule="auto"/>
              <w:ind w:left="391" w:hanging="283"/>
              <w:contextualSpacing/>
              <w:jc w:val="both"/>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Vi phạm quy định</w:t>
            </w:r>
          </w:p>
          <w:p w:rsidR="00665096" w:rsidRPr="008E6988" w:rsidRDefault="00665096" w:rsidP="00317F2C">
            <w:pPr>
              <w:numPr>
                <w:ilvl w:val="0"/>
                <w:numId w:val="94"/>
              </w:numPr>
              <w:spacing w:before="120" w:after="120" w:line="276" w:lineRule="auto"/>
              <w:ind w:left="391" w:hanging="283"/>
              <w:contextualSpacing/>
              <w:jc w:val="both"/>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Kho chứa</w:t>
            </w:r>
          </w:p>
          <w:p w:rsidR="00665096" w:rsidRPr="008E6988" w:rsidRDefault="00665096" w:rsidP="00317F2C">
            <w:pPr>
              <w:numPr>
                <w:ilvl w:val="0"/>
                <w:numId w:val="94"/>
              </w:numPr>
              <w:spacing w:before="120" w:after="120" w:line="276" w:lineRule="auto"/>
              <w:ind w:left="391" w:hanging="283"/>
              <w:contextualSpacing/>
              <w:jc w:val="both"/>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Huấn luyện, đào tạo…</w:t>
            </w:r>
          </w:p>
        </w:tc>
        <w:tc>
          <w:tcPr>
            <w:tcW w:w="3361" w:type="dxa"/>
            <w:shd w:val="clear" w:color="auto" w:fill="auto"/>
          </w:tcPr>
          <w:p w:rsidR="00665096" w:rsidRPr="008E6988" w:rsidRDefault="00665096" w:rsidP="00317F2C">
            <w:pPr>
              <w:numPr>
                <w:ilvl w:val="0"/>
                <w:numId w:val="94"/>
              </w:numPr>
              <w:spacing w:before="120" w:after="120" w:line="276" w:lineRule="auto"/>
              <w:ind w:left="391" w:hanging="283"/>
              <w:contextualSpacing/>
              <w:jc w:val="both"/>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Rò rỉ</w:t>
            </w:r>
          </w:p>
          <w:p w:rsidR="00665096" w:rsidRPr="008E6988" w:rsidRDefault="00665096" w:rsidP="00317F2C">
            <w:pPr>
              <w:numPr>
                <w:ilvl w:val="0"/>
                <w:numId w:val="94"/>
              </w:numPr>
              <w:spacing w:before="120" w:after="120" w:line="276" w:lineRule="auto"/>
              <w:ind w:left="391" w:hanging="283"/>
              <w:contextualSpacing/>
              <w:jc w:val="both"/>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Ô nhiễm môi trường</w:t>
            </w:r>
          </w:p>
          <w:p w:rsidR="00665096" w:rsidRPr="008E6988" w:rsidRDefault="00665096" w:rsidP="00317F2C">
            <w:pPr>
              <w:numPr>
                <w:ilvl w:val="0"/>
                <w:numId w:val="94"/>
              </w:numPr>
              <w:spacing w:before="120" w:after="120" w:line="276" w:lineRule="auto"/>
              <w:ind w:left="391" w:hanging="283"/>
              <w:contextualSpacing/>
              <w:jc w:val="both"/>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Hư hỏng TTB</w:t>
            </w:r>
          </w:p>
          <w:p w:rsidR="00665096" w:rsidRPr="008E6988" w:rsidRDefault="00665096" w:rsidP="00317F2C">
            <w:pPr>
              <w:numPr>
                <w:ilvl w:val="0"/>
                <w:numId w:val="94"/>
              </w:numPr>
              <w:spacing w:before="120" w:after="120" w:line="276" w:lineRule="auto"/>
              <w:ind w:left="391" w:hanging="283"/>
              <w:contextualSpacing/>
              <w:jc w:val="both"/>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Gây nguy hại cho người</w:t>
            </w:r>
          </w:p>
          <w:p w:rsidR="00665096" w:rsidRPr="008E6988" w:rsidRDefault="00665096" w:rsidP="00317F2C">
            <w:pPr>
              <w:numPr>
                <w:ilvl w:val="0"/>
                <w:numId w:val="94"/>
              </w:numPr>
              <w:spacing w:before="120" w:after="120" w:line="276" w:lineRule="auto"/>
              <w:ind w:left="391" w:hanging="283"/>
              <w:contextualSpacing/>
              <w:jc w:val="both"/>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Đóng cửa sân bay…</w:t>
            </w:r>
          </w:p>
        </w:tc>
      </w:tr>
      <w:tr w:rsidR="00665096" w:rsidRPr="008E6988" w:rsidTr="00511F6E">
        <w:tc>
          <w:tcPr>
            <w:tcW w:w="559" w:type="dxa"/>
            <w:shd w:val="clear" w:color="auto" w:fill="auto"/>
          </w:tcPr>
          <w:p w:rsidR="00665096" w:rsidRPr="008E6988" w:rsidRDefault="00665096" w:rsidP="006E5F71">
            <w:pPr>
              <w:spacing w:before="120" w:after="120" w:line="276" w:lineRule="auto"/>
              <w:contextualSpacing/>
              <w:jc w:val="center"/>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16</w:t>
            </w:r>
          </w:p>
        </w:tc>
        <w:tc>
          <w:tcPr>
            <w:tcW w:w="2609" w:type="dxa"/>
            <w:shd w:val="clear" w:color="auto" w:fill="auto"/>
          </w:tcPr>
          <w:p w:rsidR="00665096" w:rsidRPr="008E6988" w:rsidRDefault="00665096" w:rsidP="006E5F71">
            <w:pPr>
              <w:spacing w:before="120" w:after="120" w:line="276" w:lineRule="auto"/>
              <w:contextualSpacing/>
              <w:jc w:val="both"/>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Phục vụ hành khách</w:t>
            </w:r>
          </w:p>
        </w:tc>
        <w:tc>
          <w:tcPr>
            <w:tcW w:w="3119" w:type="dxa"/>
            <w:shd w:val="clear" w:color="auto" w:fill="auto"/>
          </w:tcPr>
          <w:p w:rsidR="00665096" w:rsidRPr="008E6988" w:rsidRDefault="00665096" w:rsidP="00317F2C">
            <w:pPr>
              <w:numPr>
                <w:ilvl w:val="0"/>
                <w:numId w:val="94"/>
              </w:numPr>
              <w:spacing w:before="120" w:after="120" w:line="276" w:lineRule="auto"/>
              <w:ind w:left="391" w:hanging="283"/>
              <w:contextualSpacing/>
              <w:jc w:val="both"/>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Quy trình phục vụ</w:t>
            </w:r>
            <w:r w:rsidR="00511F6E">
              <w:rPr>
                <w:rFonts w:ascii="Times New Roman" w:eastAsia="Calibri" w:hAnsi="Times New Roman" w:cs="Times New Roman"/>
                <w:color w:val="000000"/>
                <w:sz w:val="26"/>
                <w:szCs w:val="26"/>
              </w:rPr>
              <w:t xml:space="preserve"> không đáp ứng tiêu chuẩn</w:t>
            </w:r>
          </w:p>
          <w:p w:rsidR="00665096" w:rsidRPr="008E6988" w:rsidRDefault="00665096" w:rsidP="00317F2C">
            <w:pPr>
              <w:numPr>
                <w:ilvl w:val="0"/>
                <w:numId w:val="94"/>
              </w:numPr>
              <w:spacing w:before="120" w:after="120" w:line="276" w:lineRule="auto"/>
              <w:ind w:left="391" w:hanging="283"/>
              <w:contextualSpacing/>
              <w:jc w:val="both"/>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Sử dụng không đúng các luồng tuyến an toàn</w:t>
            </w:r>
          </w:p>
          <w:p w:rsidR="00665096" w:rsidRPr="008E6988" w:rsidRDefault="00665096" w:rsidP="00317F2C">
            <w:pPr>
              <w:numPr>
                <w:ilvl w:val="0"/>
                <w:numId w:val="94"/>
              </w:numPr>
              <w:spacing w:before="120" w:after="120" w:line="276" w:lineRule="auto"/>
              <w:ind w:left="391" w:hanging="283"/>
              <w:contextualSpacing/>
              <w:jc w:val="both"/>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lastRenderedPageBreak/>
              <w:t>Chạy quá tốc độ</w:t>
            </w:r>
          </w:p>
          <w:p w:rsidR="00665096" w:rsidRPr="008E6988" w:rsidRDefault="00665096" w:rsidP="00317F2C">
            <w:pPr>
              <w:numPr>
                <w:ilvl w:val="0"/>
                <w:numId w:val="94"/>
              </w:numPr>
              <w:spacing w:before="120" w:after="120" w:line="276" w:lineRule="auto"/>
              <w:ind w:left="391" w:hanging="283"/>
              <w:contextualSpacing/>
              <w:jc w:val="both"/>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Khai thác xe chở khách</w:t>
            </w:r>
          </w:p>
          <w:p w:rsidR="00665096" w:rsidRPr="008E6988" w:rsidRDefault="00665096" w:rsidP="00317F2C">
            <w:pPr>
              <w:numPr>
                <w:ilvl w:val="0"/>
                <w:numId w:val="94"/>
              </w:numPr>
              <w:spacing w:before="120" w:after="120" w:line="276" w:lineRule="auto"/>
              <w:ind w:left="391" w:hanging="283"/>
              <w:contextualSpacing/>
              <w:jc w:val="both"/>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Nhân viên không nhận thức được hết các mối nguy</w:t>
            </w:r>
          </w:p>
          <w:p w:rsidR="00665096" w:rsidRPr="008E6988" w:rsidRDefault="00665096" w:rsidP="00317F2C">
            <w:pPr>
              <w:numPr>
                <w:ilvl w:val="0"/>
                <w:numId w:val="94"/>
              </w:numPr>
              <w:spacing w:before="120" w:after="120" w:line="276" w:lineRule="auto"/>
              <w:ind w:left="391" w:hanging="283"/>
              <w:contextualSpacing/>
              <w:jc w:val="both"/>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Phương thức sơ tán hành khách…</w:t>
            </w:r>
          </w:p>
        </w:tc>
        <w:tc>
          <w:tcPr>
            <w:tcW w:w="3361" w:type="dxa"/>
            <w:shd w:val="clear" w:color="auto" w:fill="auto"/>
          </w:tcPr>
          <w:p w:rsidR="00665096" w:rsidRPr="008E6988" w:rsidRDefault="00665096" w:rsidP="00317F2C">
            <w:pPr>
              <w:numPr>
                <w:ilvl w:val="0"/>
                <w:numId w:val="94"/>
              </w:numPr>
              <w:spacing w:before="120" w:after="120" w:line="276" w:lineRule="auto"/>
              <w:ind w:left="391" w:hanging="283"/>
              <w:contextualSpacing/>
              <w:jc w:val="both"/>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lastRenderedPageBreak/>
              <w:t>Tàu bay chậm khởi hành, ảnh hưởng đến hoạt động bay</w:t>
            </w:r>
          </w:p>
          <w:p w:rsidR="00665096" w:rsidRPr="008E6988" w:rsidRDefault="00665096" w:rsidP="00317F2C">
            <w:pPr>
              <w:numPr>
                <w:ilvl w:val="0"/>
                <w:numId w:val="94"/>
              </w:numPr>
              <w:spacing w:before="120" w:after="120" w:line="276" w:lineRule="auto"/>
              <w:ind w:left="391" w:hanging="283"/>
              <w:contextualSpacing/>
              <w:jc w:val="both"/>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 xml:space="preserve">Va chạm trang thiết bị, con người, tàu bay, trang </w:t>
            </w:r>
            <w:r w:rsidRPr="008E6988">
              <w:rPr>
                <w:rFonts w:ascii="Times New Roman" w:eastAsia="Calibri" w:hAnsi="Times New Roman" w:cs="Times New Roman"/>
                <w:color w:val="000000"/>
                <w:sz w:val="26"/>
                <w:szCs w:val="26"/>
              </w:rPr>
              <w:lastRenderedPageBreak/>
              <w:t>thiết bị</w:t>
            </w:r>
          </w:p>
          <w:p w:rsidR="00665096" w:rsidRPr="008E6988" w:rsidRDefault="00665096" w:rsidP="00317F2C">
            <w:pPr>
              <w:numPr>
                <w:ilvl w:val="0"/>
                <w:numId w:val="94"/>
              </w:numPr>
              <w:spacing w:before="120" w:after="120" w:line="276" w:lineRule="auto"/>
              <w:ind w:left="391" w:hanging="283"/>
              <w:contextualSpacing/>
              <w:jc w:val="both"/>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Gây tử vong</w:t>
            </w:r>
          </w:p>
          <w:p w:rsidR="00665096" w:rsidRPr="008E6988" w:rsidRDefault="00665096" w:rsidP="006E5F71">
            <w:pPr>
              <w:spacing w:before="120" w:after="120" w:line="276" w:lineRule="auto"/>
              <w:jc w:val="both"/>
              <w:rPr>
                <w:rFonts w:ascii="Times New Roman" w:eastAsia="Calibri" w:hAnsi="Times New Roman" w:cs="Times New Roman"/>
                <w:color w:val="000000"/>
                <w:sz w:val="26"/>
                <w:szCs w:val="26"/>
              </w:rPr>
            </w:pPr>
          </w:p>
        </w:tc>
      </w:tr>
      <w:tr w:rsidR="00665096" w:rsidRPr="008E6988" w:rsidTr="00511F6E">
        <w:tc>
          <w:tcPr>
            <w:tcW w:w="559" w:type="dxa"/>
            <w:shd w:val="clear" w:color="auto" w:fill="auto"/>
          </w:tcPr>
          <w:p w:rsidR="00665096" w:rsidRPr="008E6988" w:rsidRDefault="00665096" w:rsidP="006E5F71">
            <w:pPr>
              <w:spacing w:before="120" w:after="120" w:line="276" w:lineRule="auto"/>
              <w:contextualSpacing/>
              <w:jc w:val="center"/>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lastRenderedPageBreak/>
              <w:t>17</w:t>
            </w:r>
          </w:p>
        </w:tc>
        <w:tc>
          <w:tcPr>
            <w:tcW w:w="2609" w:type="dxa"/>
            <w:shd w:val="clear" w:color="auto" w:fill="auto"/>
          </w:tcPr>
          <w:p w:rsidR="00665096" w:rsidRPr="008E6988" w:rsidRDefault="00665096" w:rsidP="006E5F71">
            <w:pPr>
              <w:spacing w:before="120" w:after="120" w:line="276" w:lineRule="auto"/>
              <w:contextualSpacing/>
              <w:jc w:val="both"/>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Thông tin</w:t>
            </w:r>
          </w:p>
          <w:p w:rsidR="00665096" w:rsidRPr="008E6988" w:rsidRDefault="00665096" w:rsidP="006E5F71">
            <w:pPr>
              <w:spacing w:before="120" w:after="120" w:line="276" w:lineRule="auto"/>
              <w:contextualSpacing/>
              <w:jc w:val="both"/>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liên lạc</w:t>
            </w:r>
            <w:r w:rsidR="00511F6E">
              <w:rPr>
                <w:rFonts w:ascii="Times New Roman" w:eastAsia="Calibri" w:hAnsi="Times New Roman" w:cs="Times New Roman"/>
                <w:color w:val="000000"/>
                <w:sz w:val="26"/>
                <w:szCs w:val="26"/>
              </w:rPr>
              <w:t xml:space="preserve"> bị gián đoạn</w:t>
            </w:r>
          </w:p>
        </w:tc>
        <w:tc>
          <w:tcPr>
            <w:tcW w:w="3119" w:type="dxa"/>
            <w:shd w:val="clear" w:color="auto" w:fill="auto"/>
          </w:tcPr>
          <w:p w:rsidR="00665096" w:rsidRPr="008E6988" w:rsidRDefault="00665096" w:rsidP="00317F2C">
            <w:pPr>
              <w:numPr>
                <w:ilvl w:val="0"/>
                <w:numId w:val="94"/>
              </w:numPr>
              <w:spacing w:before="120" w:after="120" w:line="276" w:lineRule="auto"/>
              <w:ind w:left="391" w:hanging="283"/>
              <w:contextualSpacing/>
              <w:jc w:val="both"/>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Quy trình thông tin liên lạc</w:t>
            </w:r>
            <w:r w:rsidR="00511F6E">
              <w:rPr>
                <w:rFonts w:ascii="Times New Roman" w:eastAsia="Calibri" w:hAnsi="Times New Roman" w:cs="Times New Roman"/>
                <w:color w:val="000000"/>
                <w:sz w:val="26"/>
                <w:szCs w:val="26"/>
              </w:rPr>
              <w:t xml:space="preserve"> không phù hợp</w:t>
            </w:r>
          </w:p>
          <w:p w:rsidR="00665096" w:rsidRPr="008E6988" w:rsidRDefault="00665096" w:rsidP="00317F2C">
            <w:pPr>
              <w:numPr>
                <w:ilvl w:val="0"/>
                <w:numId w:val="94"/>
              </w:numPr>
              <w:spacing w:before="120" w:after="120" w:line="276" w:lineRule="auto"/>
              <w:ind w:left="391" w:hanging="283"/>
              <w:contextualSpacing/>
              <w:jc w:val="both"/>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Bảo dưỡng TTB</w:t>
            </w:r>
            <w:r w:rsidR="00511F6E">
              <w:rPr>
                <w:rFonts w:ascii="Times New Roman" w:eastAsia="Calibri" w:hAnsi="Times New Roman" w:cs="Times New Roman"/>
                <w:color w:val="000000"/>
                <w:sz w:val="26"/>
                <w:szCs w:val="26"/>
              </w:rPr>
              <w:t xml:space="preserve"> không theo quy trình</w:t>
            </w:r>
          </w:p>
          <w:p w:rsidR="00665096" w:rsidRPr="008E6988" w:rsidRDefault="00665096" w:rsidP="00317F2C">
            <w:pPr>
              <w:numPr>
                <w:ilvl w:val="0"/>
                <w:numId w:val="94"/>
              </w:numPr>
              <w:spacing w:before="120" w:after="120" w:line="276" w:lineRule="auto"/>
              <w:ind w:left="391" w:hanging="283"/>
              <w:contextualSpacing/>
              <w:jc w:val="both"/>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Sử dụng không đúng thuật ngữ</w:t>
            </w:r>
          </w:p>
          <w:p w:rsidR="00665096" w:rsidRPr="008E6988" w:rsidRDefault="00665096" w:rsidP="00317F2C">
            <w:pPr>
              <w:numPr>
                <w:ilvl w:val="0"/>
                <w:numId w:val="94"/>
              </w:numPr>
              <w:spacing w:before="120" w:after="120" w:line="276" w:lineRule="auto"/>
              <w:ind w:left="391" w:hanging="283"/>
              <w:contextualSpacing/>
              <w:jc w:val="both"/>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Liên lạc không đúng cách…</w:t>
            </w:r>
          </w:p>
        </w:tc>
        <w:tc>
          <w:tcPr>
            <w:tcW w:w="3361" w:type="dxa"/>
            <w:shd w:val="clear" w:color="auto" w:fill="auto"/>
          </w:tcPr>
          <w:p w:rsidR="00665096" w:rsidRPr="008E6988" w:rsidRDefault="00665096" w:rsidP="00317F2C">
            <w:pPr>
              <w:numPr>
                <w:ilvl w:val="0"/>
                <w:numId w:val="94"/>
              </w:numPr>
              <w:spacing w:before="120" w:after="120" w:line="276" w:lineRule="auto"/>
              <w:ind w:left="391" w:hanging="283"/>
              <w:contextualSpacing/>
              <w:jc w:val="both"/>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Gây ảnh hưởng hoạt động khai thác và công tác khẩn nguy</w:t>
            </w:r>
          </w:p>
          <w:p w:rsidR="00665096" w:rsidRPr="008E6988" w:rsidRDefault="00665096" w:rsidP="00317F2C">
            <w:pPr>
              <w:numPr>
                <w:ilvl w:val="0"/>
                <w:numId w:val="94"/>
              </w:numPr>
              <w:spacing w:before="120" w:after="120" w:line="276" w:lineRule="auto"/>
              <w:ind w:left="391" w:hanging="283"/>
              <w:contextualSpacing/>
              <w:jc w:val="both"/>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Hỏng hóc TTB</w:t>
            </w:r>
          </w:p>
          <w:p w:rsidR="00665096" w:rsidRPr="008E6988" w:rsidRDefault="00665096" w:rsidP="00317F2C">
            <w:pPr>
              <w:numPr>
                <w:ilvl w:val="0"/>
                <w:numId w:val="94"/>
              </w:numPr>
              <w:spacing w:before="120" w:after="120" w:line="276" w:lineRule="auto"/>
              <w:ind w:left="391" w:hanging="283"/>
              <w:contextualSpacing/>
              <w:jc w:val="both"/>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Làm gián đoạn thông tin gây mất kiểm soát và phối hợp</w:t>
            </w:r>
          </w:p>
          <w:p w:rsidR="00665096" w:rsidRPr="008E6988" w:rsidRDefault="00665096" w:rsidP="00317F2C">
            <w:pPr>
              <w:numPr>
                <w:ilvl w:val="0"/>
                <w:numId w:val="94"/>
              </w:numPr>
              <w:spacing w:before="120" w:after="120" w:line="276" w:lineRule="auto"/>
              <w:ind w:left="391" w:hanging="283"/>
              <w:contextualSpacing/>
              <w:jc w:val="both"/>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Gây xáo trộn trong hoạt động điều hành bay</w:t>
            </w:r>
          </w:p>
          <w:p w:rsidR="00665096" w:rsidRPr="008E6988" w:rsidRDefault="00665096" w:rsidP="00317F2C">
            <w:pPr>
              <w:numPr>
                <w:ilvl w:val="0"/>
                <w:numId w:val="94"/>
              </w:numPr>
              <w:spacing w:before="120" w:after="120" w:line="276" w:lineRule="auto"/>
              <w:ind w:left="391" w:hanging="283"/>
              <w:contextualSpacing/>
              <w:jc w:val="both"/>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Gây nhầm lẫn giữa các đơn vị hiệp đồng</w:t>
            </w:r>
          </w:p>
          <w:p w:rsidR="00665096" w:rsidRPr="008E6988" w:rsidRDefault="00665096" w:rsidP="00317F2C">
            <w:pPr>
              <w:numPr>
                <w:ilvl w:val="0"/>
                <w:numId w:val="94"/>
              </w:numPr>
              <w:spacing w:before="120" w:after="120" w:line="276" w:lineRule="auto"/>
              <w:ind w:left="391" w:hanging="283"/>
              <w:contextualSpacing/>
              <w:jc w:val="both"/>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Mất khả năng khai thác sân bay…</w:t>
            </w:r>
          </w:p>
        </w:tc>
      </w:tr>
      <w:tr w:rsidR="00665096" w:rsidRPr="008E6988" w:rsidTr="00511F6E">
        <w:tc>
          <w:tcPr>
            <w:tcW w:w="559" w:type="dxa"/>
            <w:shd w:val="clear" w:color="auto" w:fill="auto"/>
          </w:tcPr>
          <w:p w:rsidR="00665096" w:rsidRPr="008E6988" w:rsidRDefault="00665096" w:rsidP="006E5F71">
            <w:pPr>
              <w:spacing w:before="120" w:after="120" w:line="276" w:lineRule="auto"/>
              <w:contextualSpacing/>
              <w:jc w:val="center"/>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18</w:t>
            </w:r>
          </w:p>
        </w:tc>
        <w:tc>
          <w:tcPr>
            <w:tcW w:w="2609" w:type="dxa"/>
            <w:shd w:val="clear" w:color="auto" w:fill="auto"/>
          </w:tcPr>
          <w:p w:rsidR="00665096" w:rsidRPr="008E6988" w:rsidRDefault="00665096" w:rsidP="006E5F71">
            <w:pPr>
              <w:spacing w:before="120" w:after="120" w:line="276" w:lineRule="auto"/>
              <w:contextualSpacing/>
              <w:jc w:val="both"/>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Thông báo tin tức hàng không (AIP, NOTAM…)</w:t>
            </w:r>
            <w:r w:rsidR="00511F6E">
              <w:rPr>
                <w:rFonts w:ascii="Times New Roman" w:eastAsia="Calibri" w:hAnsi="Times New Roman" w:cs="Times New Roman"/>
                <w:color w:val="000000"/>
                <w:sz w:val="26"/>
                <w:szCs w:val="26"/>
              </w:rPr>
              <w:t xml:space="preserve"> sai lệch số liệu</w:t>
            </w:r>
          </w:p>
        </w:tc>
        <w:tc>
          <w:tcPr>
            <w:tcW w:w="3119" w:type="dxa"/>
            <w:shd w:val="clear" w:color="auto" w:fill="auto"/>
          </w:tcPr>
          <w:p w:rsidR="00665096" w:rsidRPr="008E6988" w:rsidRDefault="00665096" w:rsidP="00511F6E">
            <w:pPr>
              <w:spacing w:before="120" w:after="120" w:line="276" w:lineRule="auto"/>
              <w:ind w:left="391"/>
              <w:contextualSpacing/>
              <w:jc w:val="both"/>
              <w:rPr>
                <w:rFonts w:ascii="Times New Roman" w:eastAsia="Calibri" w:hAnsi="Times New Roman" w:cs="Times New Roman"/>
                <w:color w:val="000000"/>
                <w:sz w:val="26"/>
                <w:szCs w:val="26"/>
              </w:rPr>
            </w:pPr>
          </w:p>
        </w:tc>
        <w:tc>
          <w:tcPr>
            <w:tcW w:w="3361" w:type="dxa"/>
            <w:shd w:val="clear" w:color="auto" w:fill="auto"/>
          </w:tcPr>
          <w:p w:rsidR="00665096" w:rsidRPr="008E6988" w:rsidRDefault="00665096" w:rsidP="00317F2C">
            <w:pPr>
              <w:numPr>
                <w:ilvl w:val="0"/>
                <w:numId w:val="94"/>
              </w:numPr>
              <w:spacing w:before="120" w:after="120" w:line="276" w:lineRule="auto"/>
              <w:ind w:left="391" w:hanging="283"/>
              <w:contextualSpacing/>
              <w:jc w:val="both"/>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Chậm trễ trong hoạt động khai thác</w:t>
            </w:r>
          </w:p>
          <w:p w:rsidR="00665096" w:rsidRPr="008E6988" w:rsidRDefault="00665096" w:rsidP="00317F2C">
            <w:pPr>
              <w:numPr>
                <w:ilvl w:val="0"/>
                <w:numId w:val="94"/>
              </w:numPr>
              <w:spacing w:before="120" w:after="120" w:line="276" w:lineRule="auto"/>
              <w:ind w:left="391" w:hanging="283"/>
              <w:contextualSpacing/>
              <w:jc w:val="both"/>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Điều kiện khai thác phải thay đổi</w:t>
            </w:r>
          </w:p>
          <w:p w:rsidR="00665096" w:rsidRPr="008E6988" w:rsidRDefault="00665096" w:rsidP="00317F2C">
            <w:pPr>
              <w:numPr>
                <w:ilvl w:val="0"/>
                <w:numId w:val="94"/>
              </w:numPr>
              <w:spacing w:before="120" w:after="120" w:line="276" w:lineRule="auto"/>
              <w:ind w:left="391" w:hanging="283"/>
              <w:contextualSpacing/>
              <w:jc w:val="both"/>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Xâm nhập trái phép đường CHC</w:t>
            </w:r>
          </w:p>
          <w:p w:rsidR="00665096" w:rsidRPr="008E6988" w:rsidRDefault="00665096" w:rsidP="00317F2C">
            <w:pPr>
              <w:numPr>
                <w:ilvl w:val="0"/>
                <w:numId w:val="94"/>
              </w:numPr>
              <w:spacing w:before="120" w:after="120" w:line="276" w:lineRule="auto"/>
              <w:ind w:left="391" w:hanging="283"/>
              <w:contextualSpacing/>
              <w:jc w:val="both"/>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Hạ cánh nhầm đường CHC</w:t>
            </w:r>
          </w:p>
          <w:p w:rsidR="00665096" w:rsidRPr="008E6988" w:rsidRDefault="00665096" w:rsidP="00317F2C">
            <w:pPr>
              <w:numPr>
                <w:ilvl w:val="0"/>
                <w:numId w:val="94"/>
              </w:numPr>
              <w:spacing w:before="120" w:after="120" w:line="276" w:lineRule="auto"/>
              <w:ind w:left="391" w:hanging="283"/>
              <w:contextualSpacing/>
              <w:jc w:val="both"/>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 xml:space="preserve">Lăn nhầm đường lăn đang đóng cửa </w:t>
            </w:r>
          </w:p>
          <w:p w:rsidR="00665096" w:rsidRPr="008E6988" w:rsidRDefault="00665096" w:rsidP="00317F2C">
            <w:pPr>
              <w:numPr>
                <w:ilvl w:val="0"/>
                <w:numId w:val="94"/>
              </w:numPr>
              <w:spacing w:before="120" w:after="120" w:line="276" w:lineRule="auto"/>
              <w:ind w:left="391" w:hanging="283"/>
              <w:contextualSpacing/>
              <w:jc w:val="both"/>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Va chạm giữa tàu bay với phương tiện, TTB…</w:t>
            </w:r>
          </w:p>
        </w:tc>
      </w:tr>
      <w:tr w:rsidR="00665096" w:rsidRPr="008E6988" w:rsidTr="00511F6E">
        <w:tc>
          <w:tcPr>
            <w:tcW w:w="559" w:type="dxa"/>
            <w:shd w:val="clear" w:color="auto" w:fill="auto"/>
          </w:tcPr>
          <w:p w:rsidR="00665096" w:rsidRPr="008E6988" w:rsidRDefault="00665096" w:rsidP="006E5F71">
            <w:pPr>
              <w:spacing w:before="120" w:after="120" w:line="276" w:lineRule="auto"/>
              <w:contextualSpacing/>
              <w:jc w:val="center"/>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19</w:t>
            </w:r>
          </w:p>
        </w:tc>
        <w:tc>
          <w:tcPr>
            <w:tcW w:w="2609" w:type="dxa"/>
            <w:shd w:val="clear" w:color="auto" w:fill="auto"/>
          </w:tcPr>
          <w:p w:rsidR="00511F6E" w:rsidRPr="008E6988" w:rsidRDefault="00511F6E" w:rsidP="00511F6E">
            <w:pPr>
              <w:numPr>
                <w:ilvl w:val="0"/>
                <w:numId w:val="94"/>
              </w:numPr>
              <w:spacing w:before="120" w:after="120" w:line="276" w:lineRule="auto"/>
              <w:ind w:left="391" w:hanging="283"/>
              <w:contextualSpacing/>
              <w:jc w:val="both"/>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Sắp xếp nhầm lẫn bến đỗ tàu bay</w:t>
            </w:r>
          </w:p>
          <w:p w:rsidR="00511F6E" w:rsidRPr="008E6988" w:rsidRDefault="00511F6E" w:rsidP="00511F6E">
            <w:pPr>
              <w:numPr>
                <w:ilvl w:val="0"/>
                <w:numId w:val="94"/>
              </w:numPr>
              <w:spacing w:before="120" w:after="120" w:line="276" w:lineRule="auto"/>
              <w:ind w:left="391" w:hanging="283"/>
              <w:contextualSpacing/>
              <w:jc w:val="both"/>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 xml:space="preserve">TTB phục vụ khẩn nguy không sẵn </w:t>
            </w:r>
            <w:r w:rsidRPr="008E6988">
              <w:rPr>
                <w:rFonts w:ascii="Times New Roman" w:eastAsia="Calibri" w:hAnsi="Times New Roman" w:cs="Times New Roman"/>
                <w:color w:val="000000"/>
                <w:sz w:val="26"/>
                <w:szCs w:val="26"/>
              </w:rPr>
              <w:lastRenderedPageBreak/>
              <w:t>sàng</w:t>
            </w:r>
          </w:p>
          <w:p w:rsidR="00511F6E" w:rsidRPr="008E6988" w:rsidRDefault="00511F6E" w:rsidP="00511F6E">
            <w:pPr>
              <w:numPr>
                <w:ilvl w:val="0"/>
                <w:numId w:val="94"/>
              </w:numPr>
              <w:spacing w:before="120" w:after="120" w:line="276" w:lineRule="auto"/>
              <w:ind w:left="391" w:hanging="283"/>
              <w:contextualSpacing/>
              <w:jc w:val="both"/>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Cầu ống hành khách (PBB) thu thả sai vị trí</w:t>
            </w:r>
          </w:p>
          <w:p w:rsidR="00511F6E" w:rsidRPr="008E6988" w:rsidRDefault="00511F6E" w:rsidP="00511F6E">
            <w:pPr>
              <w:numPr>
                <w:ilvl w:val="0"/>
                <w:numId w:val="94"/>
              </w:numPr>
              <w:spacing w:before="120" w:after="120" w:line="276" w:lineRule="auto"/>
              <w:ind w:left="391" w:hanging="283"/>
              <w:contextualSpacing/>
              <w:jc w:val="both"/>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Sự phối hợp không hiệu quả với đài kiểm soát không lưu, nhà thầu và các nhà cung cấp dịch vụ</w:t>
            </w:r>
          </w:p>
          <w:p w:rsidR="00511F6E" w:rsidRPr="008E6988" w:rsidRDefault="00511F6E" w:rsidP="00511F6E">
            <w:pPr>
              <w:numPr>
                <w:ilvl w:val="0"/>
                <w:numId w:val="94"/>
              </w:numPr>
              <w:spacing w:before="120" w:after="120" w:line="276" w:lineRule="auto"/>
              <w:ind w:left="391" w:hanging="283"/>
              <w:contextualSpacing/>
              <w:jc w:val="both"/>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Sơn kẻ tín hiệu không đúng và gây nhầm lẫn</w:t>
            </w:r>
          </w:p>
          <w:p w:rsidR="00511F6E" w:rsidRPr="008E6988" w:rsidRDefault="00511F6E" w:rsidP="00511F6E">
            <w:pPr>
              <w:numPr>
                <w:ilvl w:val="0"/>
                <w:numId w:val="94"/>
              </w:numPr>
              <w:spacing w:before="120" w:after="120" w:line="276" w:lineRule="auto"/>
              <w:ind w:left="391" w:hanging="283"/>
              <w:contextualSpacing/>
              <w:jc w:val="both"/>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Quản lý thiếu đồng bộ và tập trung</w:t>
            </w:r>
          </w:p>
          <w:p w:rsidR="00511F6E" w:rsidRPr="008E6988" w:rsidRDefault="00511F6E" w:rsidP="00511F6E">
            <w:pPr>
              <w:numPr>
                <w:ilvl w:val="0"/>
                <w:numId w:val="94"/>
              </w:numPr>
              <w:spacing w:before="120" w:after="120" w:line="276" w:lineRule="auto"/>
              <w:ind w:left="391" w:hanging="283"/>
              <w:contextualSpacing/>
              <w:jc w:val="both"/>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Không cải thiện quy định và quy trình chuẩn</w:t>
            </w:r>
          </w:p>
          <w:p w:rsidR="00511F6E" w:rsidRPr="008E6988" w:rsidRDefault="00511F6E" w:rsidP="00511F6E">
            <w:pPr>
              <w:numPr>
                <w:ilvl w:val="0"/>
                <w:numId w:val="94"/>
              </w:numPr>
              <w:spacing w:before="120" w:after="120" w:line="276" w:lineRule="auto"/>
              <w:ind w:left="391" w:hanging="283"/>
              <w:contextualSpacing/>
              <w:jc w:val="both"/>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Kiểm soát cổng cửa</w:t>
            </w:r>
          </w:p>
          <w:p w:rsidR="00511F6E" w:rsidRPr="008E6988" w:rsidRDefault="00511F6E" w:rsidP="00511F6E">
            <w:pPr>
              <w:numPr>
                <w:ilvl w:val="0"/>
                <w:numId w:val="94"/>
              </w:numPr>
              <w:spacing w:before="120" w:after="120" w:line="276" w:lineRule="auto"/>
              <w:ind w:left="391" w:hanging="283"/>
              <w:contextualSpacing/>
              <w:jc w:val="both"/>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Quá tải sân đỗ</w:t>
            </w:r>
          </w:p>
          <w:p w:rsidR="00511F6E" w:rsidRPr="008E6988" w:rsidRDefault="00511F6E" w:rsidP="00511F6E">
            <w:pPr>
              <w:numPr>
                <w:ilvl w:val="0"/>
                <w:numId w:val="94"/>
              </w:numPr>
              <w:spacing w:before="120" w:after="120" w:line="276" w:lineRule="auto"/>
              <w:ind w:left="391" w:hanging="283"/>
              <w:contextualSpacing/>
              <w:jc w:val="both"/>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Thời gian phục vụ chuyến bay</w:t>
            </w:r>
          </w:p>
          <w:p w:rsidR="00511F6E" w:rsidRPr="008E6988" w:rsidRDefault="00511F6E" w:rsidP="00511F6E">
            <w:pPr>
              <w:numPr>
                <w:ilvl w:val="0"/>
                <w:numId w:val="94"/>
              </w:numPr>
              <w:spacing w:before="120" w:after="120" w:line="276" w:lineRule="auto"/>
              <w:ind w:left="391" w:hanging="283"/>
              <w:contextualSpacing/>
              <w:jc w:val="both"/>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Hệ thống chiếu sáng không phù hợp</w:t>
            </w:r>
          </w:p>
          <w:p w:rsidR="00511F6E" w:rsidRPr="008E6988" w:rsidRDefault="00511F6E" w:rsidP="00511F6E">
            <w:pPr>
              <w:numPr>
                <w:ilvl w:val="0"/>
                <w:numId w:val="94"/>
              </w:numPr>
              <w:spacing w:before="120" w:after="120" w:line="276" w:lineRule="auto"/>
              <w:ind w:left="391" w:hanging="283"/>
              <w:contextualSpacing/>
              <w:jc w:val="both"/>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Cơ sở hạ tầng kém</w:t>
            </w:r>
          </w:p>
          <w:p w:rsidR="00665096" w:rsidRPr="008E6988" w:rsidRDefault="00511F6E" w:rsidP="00511F6E">
            <w:pPr>
              <w:spacing w:before="120" w:after="120" w:line="276" w:lineRule="auto"/>
              <w:contextualSpacing/>
              <w:jc w:val="both"/>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Bảo dưỡng…</w:t>
            </w:r>
          </w:p>
        </w:tc>
        <w:tc>
          <w:tcPr>
            <w:tcW w:w="3119" w:type="dxa"/>
            <w:shd w:val="clear" w:color="auto" w:fill="auto"/>
          </w:tcPr>
          <w:p w:rsidR="00665096" w:rsidRPr="008E6988" w:rsidRDefault="00665096" w:rsidP="00511F6E">
            <w:pPr>
              <w:spacing w:before="120" w:after="120" w:line="276" w:lineRule="auto"/>
              <w:ind w:left="391"/>
              <w:contextualSpacing/>
              <w:jc w:val="both"/>
              <w:rPr>
                <w:rFonts w:ascii="Times New Roman" w:eastAsia="Calibri" w:hAnsi="Times New Roman" w:cs="Times New Roman"/>
                <w:color w:val="000000"/>
                <w:sz w:val="26"/>
                <w:szCs w:val="26"/>
              </w:rPr>
            </w:pPr>
          </w:p>
        </w:tc>
        <w:tc>
          <w:tcPr>
            <w:tcW w:w="3361" w:type="dxa"/>
            <w:shd w:val="clear" w:color="auto" w:fill="auto"/>
          </w:tcPr>
          <w:p w:rsidR="00665096" w:rsidRPr="008E6988" w:rsidRDefault="00665096" w:rsidP="00317F2C">
            <w:pPr>
              <w:numPr>
                <w:ilvl w:val="0"/>
                <w:numId w:val="94"/>
              </w:numPr>
              <w:spacing w:before="120" w:after="120" w:line="276" w:lineRule="auto"/>
              <w:ind w:left="391" w:hanging="283"/>
              <w:contextualSpacing/>
              <w:jc w:val="both"/>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Chậm trễ trong hoạt động khai thác</w:t>
            </w:r>
          </w:p>
          <w:p w:rsidR="00665096" w:rsidRPr="008E6988" w:rsidRDefault="00665096" w:rsidP="00317F2C">
            <w:pPr>
              <w:numPr>
                <w:ilvl w:val="0"/>
                <w:numId w:val="94"/>
              </w:numPr>
              <w:spacing w:before="120" w:after="120" w:line="276" w:lineRule="auto"/>
              <w:ind w:left="391" w:hanging="283"/>
              <w:contextualSpacing/>
              <w:jc w:val="both"/>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 xml:space="preserve">Khả năng ứng cứu chậm, hoặc không có khả năng </w:t>
            </w:r>
            <w:r w:rsidRPr="008E6988">
              <w:rPr>
                <w:rFonts w:ascii="Times New Roman" w:eastAsia="Calibri" w:hAnsi="Times New Roman" w:cs="Times New Roman"/>
                <w:color w:val="000000"/>
                <w:sz w:val="26"/>
                <w:szCs w:val="26"/>
              </w:rPr>
              <w:lastRenderedPageBreak/>
              <w:t>ứng cứu</w:t>
            </w:r>
          </w:p>
          <w:p w:rsidR="00665096" w:rsidRPr="008E6988" w:rsidRDefault="00665096" w:rsidP="00317F2C">
            <w:pPr>
              <w:numPr>
                <w:ilvl w:val="0"/>
                <w:numId w:val="94"/>
              </w:numPr>
              <w:spacing w:before="120" w:after="120" w:line="276" w:lineRule="auto"/>
              <w:ind w:left="391" w:hanging="283"/>
              <w:contextualSpacing/>
              <w:jc w:val="both"/>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Va chạm giữa tàu bay với tàu bay và tàu bay với phương tiện</w:t>
            </w:r>
          </w:p>
          <w:p w:rsidR="00665096" w:rsidRPr="008E6988" w:rsidRDefault="00665096" w:rsidP="00317F2C">
            <w:pPr>
              <w:numPr>
                <w:ilvl w:val="0"/>
                <w:numId w:val="94"/>
              </w:numPr>
              <w:spacing w:before="120" w:after="120" w:line="276" w:lineRule="auto"/>
              <w:ind w:left="391" w:hanging="283"/>
              <w:contextualSpacing/>
              <w:jc w:val="both"/>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Giảm năng suất khai thác bến đỗ</w:t>
            </w:r>
          </w:p>
          <w:p w:rsidR="00665096" w:rsidRPr="008E6988" w:rsidRDefault="00665096" w:rsidP="00317F2C">
            <w:pPr>
              <w:numPr>
                <w:ilvl w:val="0"/>
                <w:numId w:val="94"/>
              </w:numPr>
              <w:spacing w:before="120" w:after="120" w:line="276" w:lineRule="auto"/>
              <w:ind w:left="391" w:hanging="283"/>
              <w:contextualSpacing/>
              <w:jc w:val="both"/>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Gây hư hỏng cho tàu bay</w:t>
            </w:r>
          </w:p>
          <w:p w:rsidR="00665096" w:rsidRPr="008E6988" w:rsidRDefault="00665096" w:rsidP="00317F2C">
            <w:pPr>
              <w:numPr>
                <w:ilvl w:val="0"/>
                <w:numId w:val="94"/>
              </w:numPr>
              <w:spacing w:before="120" w:after="120" w:line="276" w:lineRule="auto"/>
              <w:ind w:left="391" w:hanging="283"/>
              <w:contextualSpacing/>
              <w:jc w:val="both"/>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Hư hỏng phương tiện, TTB…</w:t>
            </w:r>
          </w:p>
        </w:tc>
      </w:tr>
      <w:tr w:rsidR="00665096" w:rsidRPr="008E6988" w:rsidTr="00511F6E">
        <w:tc>
          <w:tcPr>
            <w:tcW w:w="559" w:type="dxa"/>
            <w:shd w:val="clear" w:color="auto" w:fill="auto"/>
          </w:tcPr>
          <w:p w:rsidR="00665096" w:rsidRPr="008E6988" w:rsidRDefault="00665096" w:rsidP="006E5F71">
            <w:pPr>
              <w:spacing w:before="120" w:after="120" w:line="276" w:lineRule="auto"/>
              <w:contextualSpacing/>
              <w:jc w:val="center"/>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lastRenderedPageBreak/>
              <w:t>20</w:t>
            </w:r>
          </w:p>
        </w:tc>
        <w:tc>
          <w:tcPr>
            <w:tcW w:w="2609" w:type="dxa"/>
            <w:shd w:val="clear" w:color="auto" w:fill="auto"/>
          </w:tcPr>
          <w:p w:rsidR="00511F6E" w:rsidRPr="008E6988" w:rsidRDefault="00511F6E" w:rsidP="00511F6E">
            <w:pPr>
              <w:numPr>
                <w:ilvl w:val="0"/>
                <w:numId w:val="94"/>
              </w:numPr>
              <w:spacing w:before="120" w:after="120" w:line="276" w:lineRule="auto"/>
              <w:ind w:left="391" w:hanging="283"/>
              <w:contextualSpacing/>
              <w:jc w:val="both"/>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Phục vụ tàu bay khi động cơ chưa dừng hẳn</w:t>
            </w:r>
          </w:p>
          <w:p w:rsidR="00511F6E" w:rsidRPr="008E6988" w:rsidRDefault="00511F6E" w:rsidP="00511F6E">
            <w:pPr>
              <w:numPr>
                <w:ilvl w:val="0"/>
                <w:numId w:val="94"/>
              </w:numPr>
              <w:spacing w:before="120" w:after="120" w:line="276" w:lineRule="auto"/>
              <w:ind w:left="391" w:hanging="283"/>
              <w:contextualSpacing/>
              <w:jc w:val="both"/>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Khu vực khuất tầm nhìn phi công</w:t>
            </w:r>
          </w:p>
          <w:p w:rsidR="00665096" w:rsidRPr="008E6988" w:rsidRDefault="00665096" w:rsidP="00511F6E">
            <w:pPr>
              <w:spacing w:before="120" w:after="120" w:line="276" w:lineRule="auto"/>
              <w:contextualSpacing/>
              <w:jc w:val="both"/>
              <w:rPr>
                <w:rFonts w:ascii="Times New Roman" w:eastAsia="Calibri" w:hAnsi="Times New Roman" w:cs="Times New Roman"/>
                <w:color w:val="000000"/>
                <w:sz w:val="26"/>
                <w:szCs w:val="26"/>
              </w:rPr>
            </w:pPr>
          </w:p>
        </w:tc>
        <w:tc>
          <w:tcPr>
            <w:tcW w:w="3119" w:type="dxa"/>
            <w:shd w:val="clear" w:color="auto" w:fill="auto"/>
          </w:tcPr>
          <w:p w:rsidR="00665096" w:rsidRPr="008E6988" w:rsidRDefault="00665096" w:rsidP="00317F2C">
            <w:pPr>
              <w:numPr>
                <w:ilvl w:val="0"/>
                <w:numId w:val="94"/>
              </w:numPr>
              <w:spacing w:before="120" w:after="120" w:line="276" w:lineRule="auto"/>
              <w:ind w:left="391" w:hanging="283"/>
              <w:contextualSpacing/>
              <w:jc w:val="both"/>
              <w:rPr>
                <w:rFonts w:ascii="Times New Roman" w:eastAsia="Calibri" w:hAnsi="Times New Roman" w:cs="Times New Roman"/>
                <w:color w:val="000000"/>
                <w:sz w:val="26"/>
                <w:szCs w:val="26"/>
              </w:rPr>
            </w:pPr>
          </w:p>
        </w:tc>
        <w:tc>
          <w:tcPr>
            <w:tcW w:w="3361" w:type="dxa"/>
            <w:shd w:val="clear" w:color="auto" w:fill="auto"/>
          </w:tcPr>
          <w:p w:rsidR="00665096" w:rsidRPr="008E6988" w:rsidRDefault="00665096" w:rsidP="00317F2C">
            <w:pPr>
              <w:numPr>
                <w:ilvl w:val="0"/>
                <w:numId w:val="94"/>
              </w:numPr>
              <w:spacing w:before="120" w:after="120" w:line="276" w:lineRule="auto"/>
              <w:ind w:left="391" w:hanging="283"/>
              <w:contextualSpacing/>
              <w:jc w:val="both"/>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Cánh quạt tàu bay chém người và TTB</w:t>
            </w:r>
          </w:p>
          <w:p w:rsidR="00665096" w:rsidRPr="008E6988" w:rsidRDefault="00665096" w:rsidP="00317F2C">
            <w:pPr>
              <w:numPr>
                <w:ilvl w:val="0"/>
                <w:numId w:val="94"/>
              </w:numPr>
              <w:spacing w:before="120" w:after="120" w:line="276" w:lineRule="auto"/>
              <w:ind w:left="391" w:hanging="283"/>
              <w:contextualSpacing/>
              <w:jc w:val="both"/>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Động cơ hút người và các vật thể</w:t>
            </w:r>
          </w:p>
          <w:p w:rsidR="00665096" w:rsidRPr="008E6988" w:rsidRDefault="00665096" w:rsidP="00317F2C">
            <w:pPr>
              <w:numPr>
                <w:ilvl w:val="0"/>
                <w:numId w:val="94"/>
              </w:numPr>
              <w:spacing w:before="120" w:after="120" w:line="276" w:lineRule="auto"/>
              <w:ind w:left="391" w:hanging="283"/>
              <w:contextualSpacing/>
              <w:jc w:val="both"/>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Dòng khí sau động cơ thổi vào người, tài liệu, TTB</w:t>
            </w:r>
          </w:p>
          <w:p w:rsidR="00665096" w:rsidRPr="008E6988" w:rsidRDefault="00665096" w:rsidP="00317F2C">
            <w:pPr>
              <w:numPr>
                <w:ilvl w:val="0"/>
                <w:numId w:val="94"/>
              </w:numPr>
              <w:spacing w:before="120" w:after="120" w:line="276" w:lineRule="auto"/>
              <w:ind w:left="391" w:hanging="283"/>
              <w:contextualSpacing/>
              <w:jc w:val="both"/>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 xml:space="preserve">Phi công không thể thấy </w:t>
            </w:r>
            <w:r w:rsidRPr="008E6988">
              <w:rPr>
                <w:rFonts w:ascii="Times New Roman" w:eastAsia="Calibri" w:hAnsi="Times New Roman" w:cs="Times New Roman"/>
                <w:color w:val="000000"/>
                <w:sz w:val="26"/>
                <w:szCs w:val="26"/>
              </w:rPr>
              <w:lastRenderedPageBreak/>
              <w:t>người và TTB nên gây va chạm</w:t>
            </w:r>
          </w:p>
          <w:p w:rsidR="00665096" w:rsidRPr="008E6988" w:rsidRDefault="00665096" w:rsidP="00317F2C">
            <w:pPr>
              <w:numPr>
                <w:ilvl w:val="0"/>
                <w:numId w:val="94"/>
              </w:numPr>
              <w:spacing w:before="120" w:after="120" w:line="276" w:lineRule="auto"/>
              <w:ind w:left="391" w:hanging="283"/>
              <w:contextualSpacing/>
              <w:jc w:val="both"/>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Phương tiện va chạm với tàu bay/ con người</w:t>
            </w:r>
          </w:p>
          <w:p w:rsidR="00665096" w:rsidRPr="008E6988" w:rsidRDefault="00665096" w:rsidP="00317F2C">
            <w:pPr>
              <w:numPr>
                <w:ilvl w:val="0"/>
                <w:numId w:val="94"/>
              </w:numPr>
              <w:spacing w:before="120" w:after="120" w:line="276" w:lineRule="auto"/>
              <w:ind w:left="391" w:hanging="283"/>
              <w:contextualSpacing/>
              <w:jc w:val="both"/>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Tàu bay đỗ sai vị trí quy định</w:t>
            </w:r>
          </w:p>
          <w:p w:rsidR="00665096" w:rsidRPr="008E6988" w:rsidRDefault="00665096" w:rsidP="00317F2C">
            <w:pPr>
              <w:numPr>
                <w:ilvl w:val="0"/>
                <w:numId w:val="94"/>
              </w:numPr>
              <w:spacing w:before="120" w:after="120" w:line="276" w:lineRule="auto"/>
              <w:ind w:left="391" w:hanging="283"/>
              <w:contextualSpacing/>
              <w:jc w:val="both"/>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Hư hỏng phương tiện kéo đẩy tàu bay</w:t>
            </w:r>
          </w:p>
          <w:p w:rsidR="00665096" w:rsidRPr="008E6988" w:rsidRDefault="00665096" w:rsidP="00317F2C">
            <w:pPr>
              <w:numPr>
                <w:ilvl w:val="0"/>
                <w:numId w:val="94"/>
              </w:numPr>
              <w:spacing w:before="120" w:after="120" w:line="276" w:lineRule="auto"/>
              <w:ind w:left="391" w:hanging="283"/>
              <w:contextualSpacing/>
              <w:jc w:val="both"/>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Gây ách tắc cho hoạt động lăn của tàu bay…</w:t>
            </w:r>
          </w:p>
        </w:tc>
      </w:tr>
      <w:tr w:rsidR="00665096" w:rsidRPr="008E6988" w:rsidTr="00511F6E">
        <w:tc>
          <w:tcPr>
            <w:tcW w:w="559" w:type="dxa"/>
            <w:shd w:val="clear" w:color="auto" w:fill="auto"/>
          </w:tcPr>
          <w:p w:rsidR="00665096" w:rsidRPr="008E6988" w:rsidRDefault="00665096" w:rsidP="006E5F71">
            <w:pPr>
              <w:spacing w:before="120" w:after="120" w:line="276" w:lineRule="auto"/>
              <w:contextualSpacing/>
              <w:jc w:val="center"/>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lastRenderedPageBreak/>
              <w:t>21</w:t>
            </w:r>
          </w:p>
        </w:tc>
        <w:tc>
          <w:tcPr>
            <w:tcW w:w="2609" w:type="dxa"/>
            <w:shd w:val="clear" w:color="auto" w:fill="auto"/>
          </w:tcPr>
          <w:p w:rsidR="00511F6E" w:rsidRPr="008E6988" w:rsidRDefault="00511F6E" w:rsidP="00511F6E">
            <w:pPr>
              <w:numPr>
                <w:ilvl w:val="0"/>
                <w:numId w:val="94"/>
              </w:numPr>
              <w:spacing w:before="120" w:after="120" w:line="276" w:lineRule="auto"/>
              <w:ind w:left="391" w:hanging="283"/>
              <w:contextualSpacing/>
              <w:jc w:val="both"/>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Độ cao chướng ngại vật vượt ngưỡng cho phép</w:t>
            </w:r>
          </w:p>
          <w:p w:rsidR="00511F6E" w:rsidRPr="008E6988" w:rsidRDefault="00511F6E" w:rsidP="00511F6E">
            <w:pPr>
              <w:numPr>
                <w:ilvl w:val="0"/>
                <w:numId w:val="94"/>
              </w:numPr>
              <w:spacing w:before="120" w:after="120" w:line="276" w:lineRule="auto"/>
              <w:ind w:left="391" w:hanging="283"/>
              <w:contextualSpacing/>
              <w:jc w:val="both"/>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Sơn kẻ tín hiệu, biển báo (thiếu, không rõ, xuống cấp)</w:t>
            </w:r>
          </w:p>
          <w:p w:rsidR="00665096" w:rsidRPr="008E6988" w:rsidRDefault="00665096" w:rsidP="00511F6E">
            <w:pPr>
              <w:spacing w:before="120" w:after="120" w:line="276" w:lineRule="auto"/>
              <w:contextualSpacing/>
              <w:jc w:val="both"/>
              <w:rPr>
                <w:rFonts w:ascii="Times New Roman" w:eastAsia="Calibri" w:hAnsi="Times New Roman" w:cs="Times New Roman"/>
                <w:color w:val="000000"/>
                <w:sz w:val="26"/>
                <w:szCs w:val="26"/>
              </w:rPr>
            </w:pPr>
          </w:p>
        </w:tc>
        <w:tc>
          <w:tcPr>
            <w:tcW w:w="3119" w:type="dxa"/>
            <w:shd w:val="clear" w:color="auto" w:fill="auto"/>
          </w:tcPr>
          <w:p w:rsidR="00665096" w:rsidRPr="008E6988" w:rsidRDefault="00665096" w:rsidP="00511F6E">
            <w:pPr>
              <w:spacing w:before="120" w:after="120" w:line="276" w:lineRule="auto"/>
              <w:contextualSpacing/>
              <w:jc w:val="both"/>
              <w:rPr>
                <w:rFonts w:ascii="Times New Roman" w:eastAsia="Calibri" w:hAnsi="Times New Roman" w:cs="Times New Roman"/>
                <w:color w:val="000000"/>
                <w:sz w:val="26"/>
                <w:szCs w:val="26"/>
              </w:rPr>
            </w:pPr>
          </w:p>
        </w:tc>
        <w:tc>
          <w:tcPr>
            <w:tcW w:w="3361" w:type="dxa"/>
            <w:shd w:val="clear" w:color="auto" w:fill="auto"/>
          </w:tcPr>
          <w:p w:rsidR="00665096" w:rsidRPr="008E6988" w:rsidRDefault="00665096" w:rsidP="00317F2C">
            <w:pPr>
              <w:numPr>
                <w:ilvl w:val="0"/>
                <w:numId w:val="94"/>
              </w:numPr>
              <w:spacing w:before="120" w:after="120" w:line="276" w:lineRule="auto"/>
              <w:ind w:left="391" w:hanging="283"/>
              <w:contextualSpacing/>
              <w:jc w:val="both"/>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Tàu bay va chạm với chướng ngại vật (trên không, mặt đất)</w:t>
            </w:r>
          </w:p>
          <w:p w:rsidR="00665096" w:rsidRPr="008E6988" w:rsidRDefault="00665096" w:rsidP="00317F2C">
            <w:pPr>
              <w:numPr>
                <w:ilvl w:val="0"/>
                <w:numId w:val="94"/>
              </w:numPr>
              <w:spacing w:before="120" w:after="120" w:line="276" w:lineRule="auto"/>
              <w:ind w:left="391" w:hanging="283"/>
              <w:contextualSpacing/>
              <w:jc w:val="both"/>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Tàu bay/ phương tiện bị lún</w:t>
            </w:r>
          </w:p>
          <w:p w:rsidR="00665096" w:rsidRPr="008E6988" w:rsidRDefault="00665096" w:rsidP="00317F2C">
            <w:pPr>
              <w:numPr>
                <w:ilvl w:val="0"/>
                <w:numId w:val="94"/>
              </w:numPr>
              <w:spacing w:before="120" w:after="120" w:line="276" w:lineRule="auto"/>
              <w:ind w:left="391" w:hanging="283"/>
              <w:contextualSpacing/>
              <w:jc w:val="both"/>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Tàu bay/ phương tiện bị hư hỏng</w:t>
            </w:r>
          </w:p>
          <w:p w:rsidR="00665096" w:rsidRPr="008E6988" w:rsidRDefault="00665096" w:rsidP="00317F2C">
            <w:pPr>
              <w:numPr>
                <w:ilvl w:val="0"/>
                <w:numId w:val="94"/>
              </w:numPr>
              <w:spacing w:before="120" w:after="120" w:line="276" w:lineRule="auto"/>
              <w:ind w:left="391" w:hanging="283"/>
              <w:contextualSpacing/>
              <w:jc w:val="both"/>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Lăn nhầm…</w:t>
            </w:r>
          </w:p>
          <w:p w:rsidR="00665096" w:rsidRPr="008E6988" w:rsidRDefault="00665096" w:rsidP="00317F2C">
            <w:pPr>
              <w:numPr>
                <w:ilvl w:val="0"/>
                <w:numId w:val="94"/>
              </w:numPr>
              <w:spacing w:before="120" w:after="120" w:line="276" w:lineRule="auto"/>
              <w:ind w:left="391" w:hanging="283"/>
              <w:contextualSpacing/>
              <w:jc w:val="both"/>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Va chạm giữa tàu bay, phương tiện, người phục vụ trên sân đỗ</w:t>
            </w:r>
          </w:p>
          <w:p w:rsidR="00665096" w:rsidRPr="008E6988" w:rsidRDefault="00665096" w:rsidP="006E5F71">
            <w:pPr>
              <w:spacing w:before="120" w:after="120" w:line="276" w:lineRule="auto"/>
              <w:ind w:left="720"/>
              <w:contextualSpacing/>
              <w:jc w:val="both"/>
              <w:rPr>
                <w:rFonts w:ascii="Times New Roman" w:eastAsia="Calibri" w:hAnsi="Times New Roman" w:cs="Times New Roman"/>
                <w:color w:val="000000"/>
                <w:sz w:val="26"/>
                <w:szCs w:val="26"/>
              </w:rPr>
            </w:pPr>
          </w:p>
        </w:tc>
      </w:tr>
      <w:tr w:rsidR="00665096" w:rsidRPr="008E6988" w:rsidTr="00511F6E">
        <w:tc>
          <w:tcPr>
            <w:tcW w:w="559" w:type="dxa"/>
            <w:shd w:val="clear" w:color="auto" w:fill="auto"/>
          </w:tcPr>
          <w:p w:rsidR="00665096" w:rsidRPr="008E6988" w:rsidRDefault="00665096" w:rsidP="006E5F71">
            <w:pPr>
              <w:spacing w:before="120" w:after="120" w:line="276" w:lineRule="auto"/>
              <w:contextualSpacing/>
              <w:jc w:val="center"/>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23</w:t>
            </w:r>
          </w:p>
        </w:tc>
        <w:tc>
          <w:tcPr>
            <w:tcW w:w="2609" w:type="dxa"/>
            <w:shd w:val="clear" w:color="auto" w:fill="auto"/>
          </w:tcPr>
          <w:p w:rsidR="00665096" w:rsidRPr="008E6988" w:rsidRDefault="00665096" w:rsidP="006E5F71">
            <w:pPr>
              <w:spacing w:before="120" w:after="120" w:line="276" w:lineRule="auto"/>
              <w:contextualSpacing/>
              <w:jc w:val="both"/>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Làm việc theo ca</w:t>
            </w:r>
          </w:p>
        </w:tc>
        <w:tc>
          <w:tcPr>
            <w:tcW w:w="3119" w:type="dxa"/>
            <w:shd w:val="clear" w:color="auto" w:fill="auto"/>
          </w:tcPr>
          <w:p w:rsidR="00665096" w:rsidRPr="008E6988" w:rsidRDefault="00665096" w:rsidP="00317F2C">
            <w:pPr>
              <w:numPr>
                <w:ilvl w:val="0"/>
                <w:numId w:val="94"/>
              </w:numPr>
              <w:spacing w:before="120" w:after="120" w:line="276" w:lineRule="auto"/>
              <w:ind w:left="391" w:hanging="283"/>
              <w:contextualSpacing/>
              <w:jc w:val="both"/>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Sức khỏe</w:t>
            </w:r>
          </w:p>
          <w:p w:rsidR="00665096" w:rsidRPr="008E6988" w:rsidRDefault="00665096" w:rsidP="00317F2C">
            <w:pPr>
              <w:numPr>
                <w:ilvl w:val="0"/>
                <w:numId w:val="94"/>
              </w:numPr>
              <w:spacing w:before="120" w:after="120" w:line="276" w:lineRule="auto"/>
              <w:ind w:left="391" w:hanging="283"/>
              <w:contextualSpacing/>
              <w:jc w:val="both"/>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Sự phối hợp</w:t>
            </w:r>
          </w:p>
          <w:p w:rsidR="00665096" w:rsidRPr="008E6988" w:rsidRDefault="00665096" w:rsidP="00317F2C">
            <w:pPr>
              <w:numPr>
                <w:ilvl w:val="0"/>
                <w:numId w:val="94"/>
              </w:numPr>
              <w:spacing w:before="120" w:after="120" w:line="276" w:lineRule="auto"/>
              <w:ind w:left="391" w:hanging="283"/>
              <w:contextualSpacing/>
              <w:jc w:val="both"/>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Giờ giấc…</w:t>
            </w:r>
          </w:p>
        </w:tc>
        <w:tc>
          <w:tcPr>
            <w:tcW w:w="3361" w:type="dxa"/>
            <w:shd w:val="clear" w:color="auto" w:fill="auto"/>
          </w:tcPr>
          <w:p w:rsidR="00665096" w:rsidRPr="008E6988" w:rsidRDefault="00665096" w:rsidP="00317F2C">
            <w:pPr>
              <w:numPr>
                <w:ilvl w:val="0"/>
                <w:numId w:val="94"/>
              </w:numPr>
              <w:spacing w:before="120" w:after="120" w:line="276" w:lineRule="auto"/>
              <w:ind w:left="391" w:hanging="283"/>
              <w:contextualSpacing/>
              <w:jc w:val="both"/>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Gây mệt mỏi</w:t>
            </w:r>
          </w:p>
          <w:p w:rsidR="00665096" w:rsidRPr="008E6988" w:rsidRDefault="00665096" w:rsidP="00317F2C">
            <w:pPr>
              <w:numPr>
                <w:ilvl w:val="0"/>
                <w:numId w:val="94"/>
              </w:numPr>
              <w:spacing w:before="120" w:after="120" w:line="276" w:lineRule="auto"/>
              <w:ind w:left="391" w:hanging="283"/>
              <w:contextualSpacing/>
              <w:jc w:val="both"/>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Thiếu tập trung</w:t>
            </w:r>
          </w:p>
          <w:p w:rsidR="00665096" w:rsidRPr="008E6988" w:rsidRDefault="00665096" w:rsidP="00317F2C">
            <w:pPr>
              <w:numPr>
                <w:ilvl w:val="0"/>
                <w:numId w:val="94"/>
              </w:numPr>
              <w:spacing w:before="120" w:after="120" w:line="276" w:lineRule="auto"/>
              <w:ind w:left="391" w:hanging="283"/>
              <w:contextualSpacing/>
              <w:jc w:val="both"/>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Gây các sai sót do lỗi con người</w:t>
            </w:r>
          </w:p>
          <w:p w:rsidR="00665096" w:rsidRPr="008E6988" w:rsidRDefault="00665096" w:rsidP="00317F2C">
            <w:pPr>
              <w:numPr>
                <w:ilvl w:val="0"/>
                <w:numId w:val="94"/>
              </w:numPr>
              <w:spacing w:before="120" w:after="120" w:line="276" w:lineRule="auto"/>
              <w:ind w:left="391" w:hanging="283"/>
              <w:contextualSpacing/>
              <w:jc w:val="both"/>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Không hoàn thành nhiệm vụ…</w:t>
            </w:r>
          </w:p>
        </w:tc>
      </w:tr>
      <w:tr w:rsidR="00665096" w:rsidRPr="008E6988" w:rsidTr="00511F6E">
        <w:tc>
          <w:tcPr>
            <w:tcW w:w="559" w:type="dxa"/>
            <w:shd w:val="clear" w:color="auto" w:fill="auto"/>
          </w:tcPr>
          <w:p w:rsidR="00665096" w:rsidRPr="008E6988" w:rsidRDefault="00665096" w:rsidP="006E5F71">
            <w:pPr>
              <w:spacing w:before="120" w:after="120" w:line="276" w:lineRule="auto"/>
              <w:contextualSpacing/>
              <w:jc w:val="center"/>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24</w:t>
            </w:r>
          </w:p>
        </w:tc>
        <w:tc>
          <w:tcPr>
            <w:tcW w:w="2609" w:type="dxa"/>
            <w:shd w:val="clear" w:color="auto" w:fill="auto"/>
          </w:tcPr>
          <w:p w:rsidR="00665096" w:rsidRPr="008E6988" w:rsidRDefault="00665096" w:rsidP="006E5F71">
            <w:pPr>
              <w:spacing w:before="120" w:after="120" w:line="276" w:lineRule="auto"/>
              <w:contextualSpacing/>
              <w:jc w:val="both"/>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Sự thay đổi</w:t>
            </w:r>
          </w:p>
        </w:tc>
        <w:tc>
          <w:tcPr>
            <w:tcW w:w="3119" w:type="dxa"/>
            <w:shd w:val="clear" w:color="auto" w:fill="auto"/>
          </w:tcPr>
          <w:p w:rsidR="00665096" w:rsidRPr="008E6988" w:rsidRDefault="00665096" w:rsidP="00317F2C">
            <w:pPr>
              <w:numPr>
                <w:ilvl w:val="0"/>
                <w:numId w:val="94"/>
              </w:numPr>
              <w:spacing w:before="120" w:after="120" w:line="276" w:lineRule="auto"/>
              <w:ind w:left="391" w:hanging="283"/>
              <w:contextualSpacing/>
              <w:jc w:val="both"/>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Phương tiện, TTB</w:t>
            </w:r>
          </w:p>
          <w:p w:rsidR="00665096" w:rsidRPr="008E6988" w:rsidRDefault="00665096" w:rsidP="00317F2C">
            <w:pPr>
              <w:numPr>
                <w:ilvl w:val="0"/>
                <w:numId w:val="94"/>
              </w:numPr>
              <w:spacing w:before="120" w:after="120" w:line="276" w:lineRule="auto"/>
              <w:ind w:left="391" w:hanging="283"/>
              <w:contextualSpacing/>
              <w:jc w:val="both"/>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Tàu bay</w:t>
            </w:r>
          </w:p>
          <w:p w:rsidR="00665096" w:rsidRPr="008E6988" w:rsidRDefault="00665096" w:rsidP="00317F2C">
            <w:pPr>
              <w:numPr>
                <w:ilvl w:val="0"/>
                <w:numId w:val="94"/>
              </w:numPr>
              <w:spacing w:before="120" w:after="120" w:line="276" w:lineRule="auto"/>
              <w:ind w:left="391" w:hanging="283"/>
              <w:contextualSpacing/>
              <w:jc w:val="both"/>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Nhân viên</w:t>
            </w:r>
          </w:p>
          <w:p w:rsidR="00665096" w:rsidRPr="008E6988" w:rsidRDefault="00665096" w:rsidP="00317F2C">
            <w:pPr>
              <w:numPr>
                <w:ilvl w:val="0"/>
                <w:numId w:val="94"/>
              </w:numPr>
              <w:spacing w:before="120" w:after="120" w:line="276" w:lineRule="auto"/>
              <w:ind w:left="391" w:hanging="283"/>
              <w:contextualSpacing/>
              <w:jc w:val="both"/>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Quy định</w:t>
            </w:r>
          </w:p>
          <w:p w:rsidR="00665096" w:rsidRPr="008E6988" w:rsidRDefault="00665096" w:rsidP="00317F2C">
            <w:pPr>
              <w:numPr>
                <w:ilvl w:val="0"/>
                <w:numId w:val="94"/>
              </w:numPr>
              <w:spacing w:before="120" w:after="120" w:line="276" w:lineRule="auto"/>
              <w:ind w:left="391" w:hanging="283"/>
              <w:contextualSpacing/>
              <w:jc w:val="both"/>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Quy trình…</w:t>
            </w:r>
          </w:p>
        </w:tc>
        <w:tc>
          <w:tcPr>
            <w:tcW w:w="3361" w:type="dxa"/>
            <w:shd w:val="clear" w:color="auto" w:fill="auto"/>
          </w:tcPr>
          <w:p w:rsidR="00665096" w:rsidRPr="008E6988" w:rsidRDefault="00665096" w:rsidP="00317F2C">
            <w:pPr>
              <w:numPr>
                <w:ilvl w:val="0"/>
                <w:numId w:val="94"/>
              </w:numPr>
              <w:spacing w:before="120" w:after="120" w:line="276" w:lineRule="auto"/>
              <w:ind w:left="391" w:hanging="283"/>
              <w:contextualSpacing/>
              <w:jc w:val="both"/>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Phục vụ không kịp thời, tiếp cận không đúng cách làm hư hỏng tàu bay</w:t>
            </w:r>
          </w:p>
          <w:p w:rsidR="00665096" w:rsidRPr="008E6988" w:rsidRDefault="00665096" w:rsidP="00317F2C">
            <w:pPr>
              <w:numPr>
                <w:ilvl w:val="0"/>
                <w:numId w:val="94"/>
              </w:numPr>
              <w:spacing w:before="120" w:after="120" w:line="276" w:lineRule="auto"/>
              <w:ind w:left="391" w:hanging="283"/>
              <w:contextualSpacing/>
              <w:jc w:val="both"/>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Gây va chạm giữa phương tiện với phương tiện; giữa phương tiện với tàu bay</w:t>
            </w:r>
          </w:p>
          <w:p w:rsidR="00665096" w:rsidRPr="008E6988" w:rsidRDefault="00665096" w:rsidP="00317F2C">
            <w:pPr>
              <w:numPr>
                <w:ilvl w:val="0"/>
                <w:numId w:val="94"/>
              </w:numPr>
              <w:spacing w:before="120" w:after="120" w:line="276" w:lineRule="auto"/>
              <w:ind w:left="391" w:hanging="283"/>
              <w:contextualSpacing/>
              <w:jc w:val="both"/>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 xml:space="preserve">Không hoàn thành nhiệm </w:t>
            </w:r>
            <w:r w:rsidRPr="008E6988">
              <w:rPr>
                <w:rFonts w:ascii="Times New Roman" w:eastAsia="Calibri" w:hAnsi="Times New Roman" w:cs="Times New Roman"/>
                <w:color w:val="000000"/>
                <w:sz w:val="26"/>
                <w:szCs w:val="26"/>
              </w:rPr>
              <w:lastRenderedPageBreak/>
              <w:t>vụ</w:t>
            </w:r>
          </w:p>
          <w:p w:rsidR="00665096" w:rsidRPr="008E6988" w:rsidRDefault="00665096" w:rsidP="00317F2C">
            <w:pPr>
              <w:numPr>
                <w:ilvl w:val="0"/>
                <w:numId w:val="94"/>
              </w:numPr>
              <w:spacing w:before="120" w:after="120" w:line="276" w:lineRule="auto"/>
              <w:ind w:left="391" w:hanging="283"/>
              <w:contextualSpacing/>
              <w:jc w:val="both"/>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Không tuân thủ quy định, quy trình mới gây mất an toàn…</w:t>
            </w:r>
          </w:p>
        </w:tc>
      </w:tr>
      <w:tr w:rsidR="00665096" w:rsidRPr="008E6988" w:rsidTr="00511F6E">
        <w:tc>
          <w:tcPr>
            <w:tcW w:w="559" w:type="dxa"/>
            <w:shd w:val="clear" w:color="auto" w:fill="auto"/>
          </w:tcPr>
          <w:p w:rsidR="00665096" w:rsidRPr="008E6988" w:rsidRDefault="00665096" w:rsidP="006E5F71">
            <w:pPr>
              <w:spacing w:before="120" w:after="120" w:line="276" w:lineRule="auto"/>
              <w:contextualSpacing/>
              <w:jc w:val="center"/>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lastRenderedPageBreak/>
              <w:t>25</w:t>
            </w:r>
          </w:p>
        </w:tc>
        <w:tc>
          <w:tcPr>
            <w:tcW w:w="2609" w:type="dxa"/>
            <w:shd w:val="clear" w:color="auto" w:fill="auto"/>
          </w:tcPr>
          <w:p w:rsidR="00511F6E" w:rsidRPr="008E6988" w:rsidRDefault="00511F6E" w:rsidP="00511F6E">
            <w:pPr>
              <w:numPr>
                <w:ilvl w:val="0"/>
                <w:numId w:val="94"/>
              </w:numPr>
              <w:spacing w:before="120" w:after="120" w:line="276" w:lineRule="auto"/>
              <w:ind w:left="391" w:hanging="283"/>
              <w:contextualSpacing/>
              <w:jc w:val="both"/>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 xml:space="preserve">Thiết bị nhà ga </w:t>
            </w:r>
          </w:p>
          <w:p w:rsidR="00511F6E" w:rsidRPr="008E6988" w:rsidRDefault="00511F6E" w:rsidP="00511F6E">
            <w:pPr>
              <w:numPr>
                <w:ilvl w:val="0"/>
                <w:numId w:val="94"/>
              </w:numPr>
              <w:spacing w:before="120" w:after="120" w:line="276" w:lineRule="auto"/>
              <w:ind w:left="391" w:hanging="283"/>
              <w:contextualSpacing/>
              <w:jc w:val="both"/>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Băng chuyền hành khách</w:t>
            </w:r>
          </w:p>
          <w:p w:rsidR="00511F6E" w:rsidRPr="008E6988" w:rsidRDefault="00511F6E" w:rsidP="00511F6E">
            <w:pPr>
              <w:numPr>
                <w:ilvl w:val="0"/>
                <w:numId w:val="94"/>
              </w:numPr>
              <w:spacing w:before="120" w:after="120" w:line="276" w:lineRule="auto"/>
              <w:ind w:left="391" w:hanging="283"/>
              <w:contextualSpacing/>
              <w:jc w:val="both"/>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Thang cuốn</w:t>
            </w:r>
          </w:p>
          <w:p w:rsidR="00511F6E" w:rsidRPr="008E6988" w:rsidRDefault="00511F6E" w:rsidP="00511F6E">
            <w:pPr>
              <w:numPr>
                <w:ilvl w:val="0"/>
                <w:numId w:val="94"/>
              </w:numPr>
              <w:spacing w:before="120" w:after="120" w:line="276" w:lineRule="auto"/>
              <w:ind w:left="391" w:hanging="283"/>
              <w:contextualSpacing/>
              <w:jc w:val="both"/>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Thang máy</w:t>
            </w:r>
          </w:p>
          <w:p w:rsidR="00511F6E" w:rsidRPr="008E6988" w:rsidRDefault="00511F6E" w:rsidP="00511F6E">
            <w:pPr>
              <w:numPr>
                <w:ilvl w:val="0"/>
                <w:numId w:val="94"/>
              </w:numPr>
              <w:spacing w:before="120" w:after="120" w:line="276" w:lineRule="auto"/>
              <w:ind w:left="391" w:hanging="283"/>
              <w:contextualSpacing/>
              <w:jc w:val="both"/>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Hoạt động bảo dưỡng</w:t>
            </w:r>
          </w:p>
          <w:p w:rsidR="00665096" w:rsidRPr="008E6988" w:rsidRDefault="00511F6E" w:rsidP="00511F6E">
            <w:pPr>
              <w:spacing w:before="120" w:after="120" w:line="276" w:lineRule="auto"/>
              <w:contextualSpacing/>
              <w:jc w:val="both"/>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Nhà ga bị dột</w:t>
            </w:r>
          </w:p>
        </w:tc>
        <w:tc>
          <w:tcPr>
            <w:tcW w:w="3119" w:type="dxa"/>
            <w:shd w:val="clear" w:color="auto" w:fill="auto"/>
          </w:tcPr>
          <w:p w:rsidR="00665096" w:rsidRPr="008E6988" w:rsidRDefault="00665096" w:rsidP="00511F6E">
            <w:pPr>
              <w:spacing w:before="120" w:after="120" w:line="276" w:lineRule="auto"/>
              <w:contextualSpacing/>
              <w:jc w:val="both"/>
              <w:rPr>
                <w:rFonts w:ascii="Times New Roman" w:eastAsia="Calibri" w:hAnsi="Times New Roman" w:cs="Times New Roman"/>
                <w:color w:val="000000"/>
                <w:sz w:val="26"/>
                <w:szCs w:val="26"/>
              </w:rPr>
            </w:pPr>
          </w:p>
        </w:tc>
        <w:tc>
          <w:tcPr>
            <w:tcW w:w="3361" w:type="dxa"/>
            <w:shd w:val="clear" w:color="auto" w:fill="auto"/>
          </w:tcPr>
          <w:p w:rsidR="00665096" w:rsidRPr="008E6988" w:rsidRDefault="00665096" w:rsidP="00317F2C">
            <w:pPr>
              <w:numPr>
                <w:ilvl w:val="0"/>
                <w:numId w:val="94"/>
              </w:numPr>
              <w:spacing w:before="120" w:after="120" w:line="276" w:lineRule="auto"/>
              <w:ind w:left="391" w:hanging="283"/>
              <w:contextualSpacing/>
              <w:jc w:val="both"/>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Bị kẹt thang cuốn, thang máy</w:t>
            </w:r>
          </w:p>
          <w:p w:rsidR="00665096" w:rsidRPr="008E6988" w:rsidRDefault="00665096" w:rsidP="00317F2C">
            <w:pPr>
              <w:numPr>
                <w:ilvl w:val="0"/>
                <w:numId w:val="94"/>
              </w:numPr>
              <w:spacing w:before="120" w:after="120" w:line="276" w:lineRule="auto"/>
              <w:ind w:left="391" w:hanging="283"/>
              <w:contextualSpacing/>
              <w:jc w:val="both"/>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Gây chấn thương cho người khi các thiết bị dừng đột ngột</w:t>
            </w:r>
          </w:p>
          <w:p w:rsidR="00665096" w:rsidRPr="008E6988" w:rsidRDefault="00665096" w:rsidP="00317F2C">
            <w:pPr>
              <w:numPr>
                <w:ilvl w:val="0"/>
                <w:numId w:val="94"/>
              </w:numPr>
              <w:spacing w:before="120" w:after="120" w:line="276" w:lineRule="auto"/>
              <w:ind w:left="391" w:hanging="283"/>
              <w:contextualSpacing/>
              <w:jc w:val="both"/>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Chậm trễ chuyến bay</w:t>
            </w:r>
          </w:p>
          <w:p w:rsidR="00665096" w:rsidRPr="008E6988" w:rsidRDefault="00665096" w:rsidP="00317F2C">
            <w:pPr>
              <w:numPr>
                <w:ilvl w:val="0"/>
                <w:numId w:val="94"/>
              </w:numPr>
              <w:spacing w:before="120" w:after="120" w:line="276" w:lineRule="auto"/>
              <w:ind w:left="391" w:hanging="283"/>
              <w:contextualSpacing/>
              <w:jc w:val="both"/>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Chập hệ thống điện</w:t>
            </w:r>
          </w:p>
          <w:p w:rsidR="00665096" w:rsidRPr="008E6988" w:rsidRDefault="00665096" w:rsidP="00317F2C">
            <w:pPr>
              <w:numPr>
                <w:ilvl w:val="0"/>
                <w:numId w:val="94"/>
              </w:numPr>
              <w:spacing w:before="120" w:after="120" w:line="276" w:lineRule="auto"/>
              <w:ind w:left="391" w:hanging="283"/>
              <w:contextualSpacing/>
              <w:jc w:val="both"/>
              <w:rPr>
                <w:rFonts w:ascii="Times New Roman" w:eastAsia="Calibri" w:hAnsi="Times New Roman" w:cs="Times New Roman"/>
                <w:color w:val="000000"/>
                <w:sz w:val="26"/>
                <w:szCs w:val="26"/>
              </w:rPr>
            </w:pPr>
            <w:r w:rsidRPr="008E6988">
              <w:rPr>
                <w:rFonts w:ascii="Times New Roman" w:eastAsia="Calibri" w:hAnsi="Times New Roman" w:cs="Times New Roman"/>
                <w:color w:val="000000"/>
                <w:sz w:val="26"/>
                <w:szCs w:val="26"/>
              </w:rPr>
              <w:t>Trượt ngã trên cầu thang, băng chuyền, sàn ướt…</w:t>
            </w:r>
          </w:p>
        </w:tc>
      </w:tr>
    </w:tbl>
    <w:p w:rsidR="00665096" w:rsidRPr="008E6988" w:rsidRDefault="00665096" w:rsidP="00665096">
      <w:pPr>
        <w:tabs>
          <w:tab w:val="left" w:pos="3015"/>
        </w:tabs>
        <w:rPr>
          <w:rFonts w:ascii="Times New Roman" w:hAnsi="Times New Roman" w:cs="Times New Roman"/>
          <w:sz w:val="26"/>
          <w:szCs w:val="26"/>
        </w:rPr>
      </w:pPr>
    </w:p>
    <w:p w:rsidR="00A16932" w:rsidRPr="008E6988" w:rsidRDefault="00A16932" w:rsidP="00665096">
      <w:pPr>
        <w:tabs>
          <w:tab w:val="left" w:pos="3015"/>
        </w:tabs>
        <w:rPr>
          <w:rFonts w:ascii="Times New Roman" w:hAnsi="Times New Roman" w:cs="Times New Roman"/>
          <w:sz w:val="26"/>
          <w:szCs w:val="26"/>
        </w:rPr>
      </w:pPr>
      <w:r w:rsidRPr="008E6988">
        <w:rPr>
          <w:rFonts w:ascii="Times New Roman" w:hAnsi="Times New Roman" w:cs="Times New Roman"/>
          <w:sz w:val="26"/>
          <w:szCs w:val="26"/>
        </w:rPr>
        <w:t>=======================</w:t>
      </w:r>
      <w:r w:rsidR="000A3659">
        <w:rPr>
          <w:rFonts w:ascii="Times New Roman" w:hAnsi="Times New Roman" w:cs="Times New Roman"/>
          <w:sz w:val="26"/>
          <w:szCs w:val="26"/>
        </w:rPr>
        <w:t>H</w:t>
      </w:r>
      <w:r w:rsidRPr="008E6988">
        <w:rPr>
          <w:rFonts w:ascii="Times New Roman" w:hAnsi="Times New Roman" w:cs="Times New Roman"/>
          <w:sz w:val="26"/>
          <w:szCs w:val="26"/>
        </w:rPr>
        <w:t>ết====================</w:t>
      </w:r>
    </w:p>
    <w:sectPr w:rsidR="00A16932" w:rsidRPr="008E6988" w:rsidSect="00665096">
      <w:headerReference w:type="default" r:id="rId36"/>
      <w:pgSz w:w="11907" w:h="16840" w:code="9"/>
      <w:pgMar w:top="1418" w:right="850" w:bottom="709" w:left="15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089E" w:rsidRDefault="0052089E" w:rsidP="005C6E4D">
      <w:pPr>
        <w:spacing w:after="0" w:line="240" w:lineRule="auto"/>
      </w:pPr>
      <w:r>
        <w:separator/>
      </w:r>
    </w:p>
  </w:endnote>
  <w:endnote w:type="continuationSeparator" w:id="1">
    <w:p w:rsidR="0052089E" w:rsidRDefault="0052089E" w:rsidP="005C6E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0F8" w:rsidRPr="00513A1D" w:rsidRDefault="00E030F8">
    <w:pPr>
      <w:pStyle w:val="Footer"/>
      <w:rPr>
        <w:i/>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0F8" w:rsidRPr="00D3704B" w:rsidRDefault="00E030F8" w:rsidP="00D3704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089E" w:rsidRDefault="0052089E" w:rsidP="005C6E4D">
      <w:pPr>
        <w:spacing w:after="0" w:line="240" w:lineRule="auto"/>
      </w:pPr>
      <w:r>
        <w:separator/>
      </w:r>
    </w:p>
  </w:footnote>
  <w:footnote w:type="continuationSeparator" w:id="1">
    <w:p w:rsidR="0052089E" w:rsidRDefault="0052089E" w:rsidP="005C6E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Layout w:type="fixed"/>
      <w:tblLook w:val="0000"/>
    </w:tblPr>
    <w:tblGrid>
      <w:gridCol w:w="1620"/>
      <w:gridCol w:w="4500"/>
      <w:gridCol w:w="2880"/>
    </w:tblGrid>
    <w:tr w:rsidR="00E030F8">
      <w:trPr>
        <w:cantSplit/>
        <w:trHeight w:val="354"/>
      </w:trPr>
      <w:tc>
        <w:tcPr>
          <w:tcW w:w="1620" w:type="dxa"/>
          <w:vMerge w:val="restart"/>
          <w:tcBorders>
            <w:top w:val="single" w:sz="4" w:space="0" w:color="auto"/>
            <w:left w:val="single" w:sz="4" w:space="0" w:color="auto"/>
            <w:bottom w:val="single" w:sz="4" w:space="0" w:color="auto"/>
            <w:right w:val="single" w:sz="4" w:space="0" w:color="auto"/>
          </w:tcBorders>
          <w:vAlign w:val="center"/>
        </w:tcPr>
        <w:p w:rsidR="00E030F8" w:rsidRDefault="00E030F8">
          <w:r>
            <w:object w:dxaOrig="1281" w:dyaOrig="12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5.45pt;height:60.8pt" o:ole="" fillcolor="window">
                <v:imagedata r:id="rId1" o:title=""/>
              </v:shape>
              <o:OLEObject Type="Embed" ProgID="Word.Picture.8" ShapeID="_x0000_i1026" DrawAspect="Content" ObjectID="_1615184121" r:id="rId2"/>
            </w:object>
          </w:r>
        </w:p>
      </w:tc>
      <w:tc>
        <w:tcPr>
          <w:tcW w:w="4500" w:type="dxa"/>
          <w:vMerge w:val="restart"/>
          <w:tcBorders>
            <w:top w:val="single" w:sz="4" w:space="0" w:color="auto"/>
            <w:left w:val="nil"/>
            <w:bottom w:val="nil"/>
            <w:right w:val="single" w:sz="4" w:space="0" w:color="auto"/>
          </w:tcBorders>
          <w:vAlign w:val="center"/>
        </w:tcPr>
        <w:p w:rsidR="00E030F8" w:rsidRDefault="00E030F8">
          <w:pPr>
            <w:jc w:val="center"/>
            <w:rPr>
              <w:sz w:val="40"/>
            </w:rPr>
          </w:pPr>
          <w:r>
            <w:rPr>
              <w:sz w:val="40"/>
            </w:rPr>
            <w:t>QUY TRÌNH</w:t>
          </w:r>
        </w:p>
        <w:p w:rsidR="00E030F8" w:rsidRDefault="00E030F8"/>
      </w:tc>
      <w:tc>
        <w:tcPr>
          <w:tcW w:w="2880" w:type="dxa"/>
          <w:tcBorders>
            <w:top w:val="single" w:sz="4" w:space="0" w:color="auto"/>
            <w:left w:val="nil"/>
            <w:bottom w:val="single" w:sz="4" w:space="0" w:color="auto"/>
            <w:right w:val="single" w:sz="4" w:space="0" w:color="auto"/>
          </w:tcBorders>
          <w:vAlign w:val="center"/>
        </w:tcPr>
        <w:p w:rsidR="00E030F8" w:rsidRDefault="00E030F8">
          <w:r>
            <w:t>KH: QT4.2--03</w:t>
          </w:r>
        </w:p>
      </w:tc>
    </w:tr>
    <w:tr w:rsidR="00E030F8">
      <w:trPr>
        <w:cantSplit/>
        <w:trHeight w:val="345"/>
      </w:trPr>
      <w:tc>
        <w:tcPr>
          <w:tcW w:w="1620" w:type="dxa"/>
          <w:vMerge/>
          <w:tcBorders>
            <w:top w:val="single" w:sz="4" w:space="0" w:color="auto"/>
            <w:left w:val="single" w:sz="4" w:space="0" w:color="auto"/>
            <w:bottom w:val="single" w:sz="4" w:space="0" w:color="auto"/>
            <w:right w:val="single" w:sz="4" w:space="0" w:color="auto"/>
          </w:tcBorders>
          <w:vAlign w:val="center"/>
        </w:tcPr>
        <w:p w:rsidR="00E030F8" w:rsidRDefault="00E030F8">
          <w:pPr>
            <w:rPr>
              <w:b/>
            </w:rPr>
          </w:pPr>
        </w:p>
      </w:tc>
      <w:tc>
        <w:tcPr>
          <w:tcW w:w="4500" w:type="dxa"/>
          <w:vMerge/>
          <w:tcBorders>
            <w:top w:val="nil"/>
            <w:left w:val="nil"/>
            <w:bottom w:val="single" w:sz="4" w:space="0" w:color="auto"/>
            <w:right w:val="single" w:sz="4" w:space="0" w:color="auto"/>
          </w:tcBorders>
          <w:vAlign w:val="center"/>
        </w:tcPr>
        <w:p w:rsidR="00E030F8" w:rsidRDefault="00E030F8"/>
      </w:tc>
      <w:tc>
        <w:tcPr>
          <w:tcW w:w="2880" w:type="dxa"/>
          <w:tcBorders>
            <w:top w:val="single" w:sz="4" w:space="0" w:color="auto"/>
            <w:left w:val="nil"/>
            <w:bottom w:val="single" w:sz="4" w:space="0" w:color="auto"/>
            <w:right w:val="single" w:sz="4" w:space="0" w:color="auto"/>
          </w:tcBorders>
          <w:vAlign w:val="center"/>
        </w:tcPr>
        <w:p w:rsidR="00E030F8" w:rsidRDefault="00E030F8">
          <w:r>
            <w:t>LBH: 01</w:t>
          </w:r>
        </w:p>
      </w:tc>
    </w:tr>
    <w:tr w:rsidR="00E030F8">
      <w:trPr>
        <w:cantSplit/>
        <w:trHeight w:val="354"/>
      </w:trPr>
      <w:tc>
        <w:tcPr>
          <w:tcW w:w="1620" w:type="dxa"/>
          <w:vMerge/>
          <w:tcBorders>
            <w:top w:val="single" w:sz="4" w:space="0" w:color="auto"/>
            <w:left w:val="single" w:sz="4" w:space="0" w:color="auto"/>
            <w:bottom w:val="single" w:sz="4" w:space="0" w:color="auto"/>
            <w:right w:val="single" w:sz="4" w:space="0" w:color="auto"/>
          </w:tcBorders>
          <w:vAlign w:val="center"/>
        </w:tcPr>
        <w:p w:rsidR="00E030F8" w:rsidRDefault="00E030F8">
          <w:pPr>
            <w:rPr>
              <w:b/>
            </w:rPr>
          </w:pPr>
        </w:p>
      </w:tc>
      <w:tc>
        <w:tcPr>
          <w:tcW w:w="4500" w:type="dxa"/>
          <w:vMerge w:val="restart"/>
          <w:tcBorders>
            <w:top w:val="single" w:sz="4" w:space="0" w:color="auto"/>
            <w:left w:val="nil"/>
            <w:bottom w:val="nil"/>
            <w:right w:val="single" w:sz="4" w:space="0" w:color="auto"/>
          </w:tcBorders>
          <w:vAlign w:val="center"/>
        </w:tcPr>
        <w:p w:rsidR="00E030F8" w:rsidRDefault="00E030F8">
          <w:pPr>
            <w:jc w:val="center"/>
            <w:rPr>
              <w:sz w:val="28"/>
            </w:rPr>
          </w:pPr>
          <w:r>
            <w:rPr>
              <w:sz w:val="28"/>
            </w:rPr>
            <w:t>KIEÅM SOAÙT</w:t>
          </w:r>
        </w:p>
        <w:p w:rsidR="00E030F8" w:rsidRDefault="00E030F8">
          <w:pPr>
            <w:jc w:val="center"/>
            <w:rPr>
              <w:sz w:val="28"/>
            </w:rPr>
          </w:pPr>
          <w:r>
            <w:rPr>
              <w:sz w:val="28"/>
            </w:rPr>
            <w:t>HOÀ SÔ</w:t>
          </w:r>
        </w:p>
      </w:tc>
      <w:tc>
        <w:tcPr>
          <w:tcW w:w="2880" w:type="dxa"/>
          <w:tcBorders>
            <w:top w:val="single" w:sz="4" w:space="0" w:color="auto"/>
            <w:left w:val="nil"/>
            <w:bottom w:val="single" w:sz="4" w:space="0" w:color="auto"/>
            <w:right w:val="single" w:sz="4" w:space="0" w:color="auto"/>
          </w:tcBorders>
          <w:vAlign w:val="center"/>
        </w:tcPr>
        <w:p w:rsidR="00E030F8" w:rsidRDefault="00E030F8">
          <w:r>
            <w:t xml:space="preserve">TRANG SOÁ: </w:t>
          </w:r>
          <w:r w:rsidR="00A03704">
            <w:rPr>
              <w:rStyle w:val="PageNumber"/>
            </w:rPr>
            <w:fldChar w:fldCharType="begin"/>
          </w:r>
          <w:r>
            <w:rPr>
              <w:rStyle w:val="PageNumber"/>
            </w:rPr>
            <w:instrText xml:space="preserve"> PAGE </w:instrText>
          </w:r>
          <w:r w:rsidR="00A03704">
            <w:rPr>
              <w:rStyle w:val="PageNumber"/>
            </w:rPr>
            <w:fldChar w:fldCharType="separate"/>
          </w:r>
          <w:r>
            <w:rPr>
              <w:rStyle w:val="PageNumber"/>
              <w:noProof/>
            </w:rPr>
            <w:t>1</w:t>
          </w:r>
          <w:r w:rsidR="00A03704">
            <w:rPr>
              <w:rStyle w:val="PageNumber"/>
            </w:rPr>
            <w:fldChar w:fldCharType="end"/>
          </w:r>
          <w:r>
            <w:rPr>
              <w:rStyle w:val="PageNumber"/>
            </w:rPr>
            <w:t>/</w:t>
          </w:r>
          <w:r w:rsidR="00A03704">
            <w:rPr>
              <w:rStyle w:val="PageNumber"/>
            </w:rPr>
            <w:fldChar w:fldCharType="begin"/>
          </w:r>
          <w:r>
            <w:rPr>
              <w:rStyle w:val="PageNumber"/>
            </w:rPr>
            <w:instrText xml:space="preserve"> NUMPAGES </w:instrText>
          </w:r>
          <w:r w:rsidR="00A03704">
            <w:rPr>
              <w:rStyle w:val="PageNumber"/>
            </w:rPr>
            <w:fldChar w:fldCharType="separate"/>
          </w:r>
          <w:r>
            <w:rPr>
              <w:rStyle w:val="PageNumber"/>
              <w:noProof/>
            </w:rPr>
            <w:t>70</w:t>
          </w:r>
          <w:r w:rsidR="00A03704">
            <w:rPr>
              <w:rStyle w:val="PageNumber"/>
            </w:rPr>
            <w:fldChar w:fldCharType="end"/>
          </w:r>
        </w:p>
      </w:tc>
    </w:tr>
    <w:tr w:rsidR="00E030F8">
      <w:trPr>
        <w:cantSplit/>
        <w:trHeight w:val="471"/>
      </w:trPr>
      <w:tc>
        <w:tcPr>
          <w:tcW w:w="1620" w:type="dxa"/>
          <w:vMerge/>
          <w:tcBorders>
            <w:top w:val="single" w:sz="4" w:space="0" w:color="auto"/>
            <w:left w:val="single" w:sz="4" w:space="0" w:color="auto"/>
            <w:bottom w:val="single" w:sz="4" w:space="0" w:color="auto"/>
            <w:right w:val="single" w:sz="4" w:space="0" w:color="auto"/>
          </w:tcBorders>
          <w:vAlign w:val="center"/>
        </w:tcPr>
        <w:p w:rsidR="00E030F8" w:rsidRDefault="00E030F8">
          <w:pPr>
            <w:rPr>
              <w:b/>
            </w:rPr>
          </w:pPr>
        </w:p>
      </w:tc>
      <w:tc>
        <w:tcPr>
          <w:tcW w:w="4500" w:type="dxa"/>
          <w:vMerge/>
          <w:tcBorders>
            <w:top w:val="nil"/>
            <w:left w:val="nil"/>
            <w:bottom w:val="single" w:sz="4" w:space="0" w:color="auto"/>
            <w:right w:val="single" w:sz="4" w:space="0" w:color="auto"/>
          </w:tcBorders>
          <w:vAlign w:val="center"/>
        </w:tcPr>
        <w:p w:rsidR="00E030F8" w:rsidRDefault="00E030F8"/>
      </w:tc>
      <w:tc>
        <w:tcPr>
          <w:tcW w:w="2880" w:type="dxa"/>
          <w:tcBorders>
            <w:top w:val="single" w:sz="4" w:space="0" w:color="auto"/>
            <w:left w:val="nil"/>
            <w:bottom w:val="single" w:sz="4" w:space="0" w:color="auto"/>
            <w:right w:val="single" w:sz="4" w:space="0" w:color="auto"/>
          </w:tcBorders>
          <w:vAlign w:val="center"/>
        </w:tcPr>
        <w:p w:rsidR="00E030F8" w:rsidRDefault="00E030F8">
          <w:r>
            <w:t>ÑVST: P. NHAÂN CHÍNH</w:t>
          </w:r>
        </w:p>
      </w:tc>
    </w:tr>
  </w:tbl>
  <w:p w:rsidR="00E030F8" w:rsidRDefault="00E030F8"/>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967" w:type="dxa"/>
      <w:tblInd w:w="-572" w:type="dxa"/>
      <w:tblLook w:val="04A0"/>
    </w:tblPr>
    <w:tblGrid>
      <w:gridCol w:w="2694"/>
      <w:gridCol w:w="4252"/>
      <w:gridCol w:w="3021"/>
    </w:tblGrid>
    <w:tr w:rsidR="00E030F8" w:rsidTr="0014451C">
      <w:trPr>
        <w:trHeight w:val="279"/>
      </w:trPr>
      <w:tc>
        <w:tcPr>
          <w:tcW w:w="2694" w:type="dxa"/>
          <w:vMerge w:val="restart"/>
          <w:tcBorders>
            <w:bottom w:val="single" w:sz="4" w:space="0" w:color="auto"/>
          </w:tcBorders>
        </w:tcPr>
        <w:p w:rsidR="00E030F8" w:rsidRDefault="00E030F8">
          <w:pPr>
            <w:pStyle w:val="Header"/>
          </w:pPr>
          <w:r w:rsidRPr="00FF322E">
            <w:rPr>
              <w:rFonts w:ascii="Times New Roman" w:hAnsi="Times New Roman" w:cs="Times New Roman"/>
              <w:noProof/>
              <w:color w:val="000000"/>
              <w:sz w:val="26"/>
              <w:szCs w:val="26"/>
            </w:rPr>
            <w:drawing>
              <wp:inline distT="0" distB="0" distL="0" distR="0">
                <wp:extent cx="1320800" cy="603250"/>
                <wp:effectExtent l="0" t="0" r="0" b="6350"/>
                <wp:docPr id="56" name="Picture 56" descr="logo ac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acv"/>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20800" cy="603250"/>
                        </a:xfrm>
                        <a:prstGeom prst="rect">
                          <a:avLst/>
                        </a:prstGeom>
                        <a:noFill/>
                        <a:ln>
                          <a:noFill/>
                        </a:ln>
                      </pic:spPr>
                    </pic:pic>
                  </a:graphicData>
                </a:graphic>
              </wp:inline>
            </w:drawing>
          </w:r>
        </w:p>
      </w:tc>
      <w:tc>
        <w:tcPr>
          <w:tcW w:w="4252" w:type="dxa"/>
          <w:tcBorders>
            <w:bottom w:val="single" w:sz="4" w:space="0" w:color="auto"/>
          </w:tcBorders>
        </w:tcPr>
        <w:p w:rsidR="00E030F8" w:rsidRPr="0014451C" w:rsidRDefault="00E030F8" w:rsidP="0014451C">
          <w:pPr>
            <w:pStyle w:val="Header"/>
            <w:jc w:val="center"/>
            <w:rPr>
              <w:rFonts w:ascii="Times New Roman" w:hAnsi="Times New Roman" w:cs="Times New Roman"/>
              <w:sz w:val="26"/>
              <w:szCs w:val="26"/>
            </w:rPr>
          </w:pPr>
        </w:p>
        <w:p w:rsidR="00E030F8" w:rsidRPr="0014451C" w:rsidRDefault="00E030F8" w:rsidP="0014451C">
          <w:pPr>
            <w:pStyle w:val="Header"/>
            <w:jc w:val="center"/>
            <w:rPr>
              <w:rFonts w:ascii="Times New Roman" w:hAnsi="Times New Roman" w:cs="Times New Roman"/>
              <w:b/>
              <w:sz w:val="26"/>
              <w:szCs w:val="26"/>
            </w:rPr>
          </w:pPr>
          <w:r w:rsidRPr="0014451C">
            <w:rPr>
              <w:rFonts w:ascii="Times New Roman" w:hAnsi="Times New Roman" w:cs="Times New Roman"/>
              <w:b/>
              <w:sz w:val="26"/>
              <w:szCs w:val="26"/>
            </w:rPr>
            <w:t>CẢNG HÀNG KHÔNG CÔN ĐẢO</w:t>
          </w:r>
        </w:p>
      </w:tc>
      <w:tc>
        <w:tcPr>
          <w:tcW w:w="3021" w:type="dxa"/>
          <w:vMerge w:val="restart"/>
          <w:tcBorders>
            <w:bottom w:val="single" w:sz="4" w:space="0" w:color="auto"/>
          </w:tcBorders>
        </w:tcPr>
        <w:p w:rsidR="00E030F8" w:rsidRPr="00FF322E" w:rsidRDefault="00E030F8" w:rsidP="0014451C">
          <w:pPr>
            <w:pStyle w:val="Header"/>
            <w:rPr>
              <w:rFonts w:ascii="Times New Roman" w:hAnsi="Times New Roman" w:cs="Times New Roman"/>
              <w:sz w:val="26"/>
              <w:szCs w:val="26"/>
            </w:rPr>
          </w:pPr>
          <w:r w:rsidRPr="00FF322E">
            <w:rPr>
              <w:rFonts w:ascii="Times New Roman" w:hAnsi="Times New Roman" w:cs="Times New Roman"/>
              <w:sz w:val="26"/>
              <w:szCs w:val="26"/>
            </w:rPr>
            <w:t xml:space="preserve">Mã số: </w:t>
          </w:r>
          <w:r>
            <w:rPr>
              <w:rFonts w:ascii="Times New Roman" w:hAnsi="Times New Roman" w:cs="Times New Roman"/>
              <w:sz w:val="26"/>
              <w:szCs w:val="26"/>
            </w:rPr>
            <w:t>HTQLAT-VCS</w:t>
          </w:r>
        </w:p>
        <w:p w:rsidR="00E030F8" w:rsidRPr="00FF322E" w:rsidRDefault="00E030F8" w:rsidP="0014451C">
          <w:pPr>
            <w:pStyle w:val="Header"/>
            <w:rPr>
              <w:rFonts w:ascii="Times New Roman" w:hAnsi="Times New Roman" w:cs="Times New Roman"/>
              <w:sz w:val="26"/>
              <w:szCs w:val="26"/>
            </w:rPr>
          </w:pPr>
          <w:r w:rsidRPr="00FF322E">
            <w:rPr>
              <w:rFonts w:ascii="Times New Roman" w:hAnsi="Times New Roman" w:cs="Times New Roman"/>
              <w:sz w:val="26"/>
              <w:szCs w:val="26"/>
            </w:rPr>
            <w:t>Lầ</w:t>
          </w:r>
          <w:r>
            <w:rPr>
              <w:rFonts w:ascii="Times New Roman" w:hAnsi="Times New Roman" w:cs="Times New Roman"/>
              <w:sz w:val="26"/>
              <w:szCs w:val="26"/>
            </w:rPr>
            <w:t>n ban hành: 03</w:t>
          </w:r>
        </w:p>
        <w:p w:rsidR="00E030F8" w:rsidRPr="00FF322E" w:rsidRDefault="00E030F8" w:rsidP="0014451C">
          <w:pPr>
            <w:pStyle w:val="Header"/>
            <w:rPr>
              <w:rFonts w:ascii="Times New Roman" w:hAnsi="Times New Roman" w:cs="Times New Roman"/>
              <w:sz w:val="26"/>
              <w:szCs w:val="26"/>
            </w:rPr>
          </w:pPr>
          <w:r w:rsidRPr="00FF322E">
            <w:rPr>
              <w:rFonts w:ascii="Times New Roman" w:hAnsi="Times New Roman" w:cs="Times New Roman"/>
              <w:sz w:val="26"/>
              <w:szCs w:val="26"/>
            </w:rPr>
            <w:t xml:space="preserve">Ngày hiệu lực: </w:t>
          </w:r>
          <w:r>
            <w:rPr>
              <w:rFonts w:ascii="Times New Roman" w:hAnsi="Times New Roman" w:cs="Times New Roman"/>
              <w:sz w:val="26"/>
              <w:szCs w:val="26"/>
            </w:rPr>
            <w:t>………</w:t>
          </w:r>
        </w:p>
        <w:p w:rsidR="00E030F8" w:rsidRDefault="00E030F8" w:rsidP="00AF19DD">
          <w:pPr>
            <w:pStyle w:val="Header"/>
          </w:pPr>
          <w:r w:rsidRPr="00FF322E">
            <w:rPr>
              <w:rFonts w:ascii="Times New Roman" w:hAnsi="Times New Roman" w:cs="Times New Roman"/>
              <w:sz w:val="26"/>
              <w:szCs w:val="26"/>
            </w:rPr>
            <w:t>Trang:</w:t>
          </w:r>
          <w:r w:rsidR="00A03704" w:rsidRPr="0038211E">
            <w:rPr>
              <w:rFonts w:ascii="Times New Roman" w:hAnsi="Times New Roman" w:cs="Times New Roman"/>
              <w:sz w:val="26"/>
              <w:szCs w:val="26"/>
            </w:rPr>
            <w:fldChar w:fldCharType="begin"/>
          </w:r>
          <w:r w:rsidRPr="0038211E">
            <w:rPr>
              <w:rFonts w:ascii="Times New Roman" w:hAnsi="Times New Roman" w:cs="Times New Roman"/>
              <w:sz w:val="26"/>
              <w:szCs w:val="26"/>
            </w:rPr>
            <w:instrText xml:space="preserve"> PAGE   \* MERGEFORMAT </w:instrText>
          </w:r>
          <w:r w:rsidR="00A03704" w:rsidRPr="0038211E">
            <w:rPr>
              <w:rFonts w:ascii="Times New Roman" w:hAnsi="Times New Roman" w:cs="Times New Roman"/>
              <w:sz w:val="26"/>
              <w:szCs w:val="26"/>
            </w:rPr>
            <w:fldChar w:fldCharType="separate"/>
          </w:r>
          <w:r w:rsidR="00C8520C">
            <w:rPr>
              <w:rFonts w:ascii="Times New Roman" w:hAnsi="Times New Roman" w:cs="Times New Roman"/>
              <w:noProof/>
              <w:sz w:val="26"/>
              <w:szCs w:val="26"/>
            </w:rPr>
            <w:t>31</w:t>
          </w:r>
          <w:r w:rsidR="00A03704" w:rsidRPr="0038211E">
            <w:rPr>
              <w:rFonts w:ascii="Times New Roman" w:hAnsi="Times New Roman" w:cs="Times New Roman"/>
              <w:noProof/>
              <w:sz w:val="26"/>
              <w:szCs w:val="26"/>
            </w:rPr>
            <w:fldChar w:fldCharType="end"/>
          </w:r>
          <w:r>
            <w:rPr>
              <w:rFonts w:ascii="Times New Roman" w:hAnsi="Times New Roman" w:cs="Times New Roman"/>
              <w:noProof/>
              <w:sz w:val="26"/>
              <w:szCs w:val="26"/>
            </w:rPr>
            <w:t>/75</w:t>
          </w:r>
        </w:p>
      </w:tc>
    </w:tr>
    <w:tr w:rsidR="00E030F8" w:rsidTr="0014451C">
      <w:trPr>
        <w:trHeight w:val="279"/>
      </w:trPr>
      <w:tc>
        <w:tcPr>
          <w:tcW w:w="2694" w:type="dxa"/>
          <w:vMerge/>
          <w:tcBorders>
            <w:bottom w:val="single" w:sz="4" w:space="0" w:color="auto"/>
          </w:tcBorders>
        </w:tcPr>
        <w:p w:rsidR="00E030F8" w:rsidRDefault="00E030F8">
          <w:pPr>
            <w:pStyle w:val="Header"/>
          </w:pPr>
        </w:p>
      </w:tc>
      <w:tc>
        <w:tcPr>
          <w:tcW w:w="4252" w:type="dxa"/>
          <w:tcBorders>
            <w:bottom w:val="single" w:sz="4" w:space="0" w:color="auto"/>
          </w:tcBorders>
        </w:tcPr>
        <w:p w:rsidR="00E030F8" w:rsidRDefault="00E030F8" w:rsidP="0014451C">
          <w:pPr>
            <w:pStyle w:val="Header"/>
            <w:jc w:val="center"/>
            <w:rPr>
              <w:rFonts w:ascii="Times New Roman" w:hAnsi="Times New Roman" w:cs="Times New Roman"/>
              <w:sz w:val="26"/>
              <w:szCs w:val="26"/>
            </w:rPr>
          </w:pPr>
        </w:p>
        <w:p w:rsidR="00E030F8" w:rsidRPr="0014451C" w:rsidRDefault="00E030F8" w:rsidP="0014451C">
          <w:pPr>
            <w:pStyle w:val="Header"/>
            <w:jc w:val="center"/>
            <w:rPr>
              <w:rFonts w:ascii="Times New Roman" w:hAnsi="Times New Roman" w:cs="Times New Roman"/>
              <w:sz w:val="26"/>
              <w:szCs w:val="26"/>
            </w:rPr>
          </w:pPr>
          <w:r w:rsidRPr="0014451C">
            <w:rPr>
              <w:rFonts w:ascii="Times New Roman" w:hAnsi="Times New Roman" w:cs="Times New Roman"/>
              <w:sz w:val="26"/>
              <w:szCs w:val="26"/>
            </w:rPr>
            <w:t>HỆ THỐNG QUẢN LÝ AN TOÀN</w:t>
          </w:r>
        </w:p>
      </w:tc>
      <w:tc>
        <w:tcPr>
          <w:tcW w:w="3021" w:type="dxa"/>
          <w:vMerge/>
          <w:tcBorders>
            <w:bottom w:val="single" w:sz="4" w:space="0" w:color="auto"/>
          </w:tcBorders>
        </w:tcPr>
        <w:p w:rsidR="00E030F8" w:rsidRDefault="00E030F8">
          <w:pPr>
            <w:pStyle w:val="Header"/>
          </w:pPr>
        </w:p>
      </w:tc>
    </w:tr>
  </w:tbl>
  <w:p w:rsidR="00E030F8" w:rsidRDefault="00E030F8">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967" w:type="dxa"/>
      <w:tblInd w:w="-572" w:type="dxa"/>
      <w:tblLook w:val="04A0"/>
    </w:tblPr>
    <w:tblGrid>
      <w:gridCol w:w="2694"/>
      <w:gridCol w:w="4252"/>
      <w:gridCol w:w="3021"/>
    </w:tblGrid>
    <w:tr w:rsidR="00E030F8" w:rsidTr="0014451C">
      <w:trPr>
        <w:trHeight w:val="279"/>
      </w:trPr>
      <w:tc>
        <w:tcPr>
          <w:tcW w:w="2694" w:type="dxa"/>
          <w:vMerge w:val="restart"/>
          <w:tcBorders>
            <w:bottom w:val="single" w:sz="4" w:space="0" w:color="auto"/>
          </w:tcBorders>
        </w:tcPr>
        <w:p w:rsidR="00E030F8" w:rsidRDefault="00E030F8">
          <w:pPr>
            <w:pStyle w:val="Header"/>
          </w:pPr>
          <w:r w:rsidRPr="00FF322E">
            <w:rPr>
              <w:rFonts w:ascii="Times New Roman" w:hAnsi="Times New Roman" w:cs="Times New Roman"/>
              <w:noProof/>
              <w:color w:val="000000"/>
              <w:sz w:val="26"/>
              <w:szCs w:val="26"/>
            </w:rPr>
            <w:drawing>
              <wp:inline distT="0" distB="0" distL="0" distR="0">
                <wp:extent cx="1320800" cy="603250"/>
                <wp:effectExtent l="0" t="0" r="0" b="6350"/>
                <wp:docPr id="57" name="Picture 57" descr="logo ac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acv"/>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20800" cy="603250"/>
                        </a:xfrm>
                        <a:prstGeom prst="rect">
                          <a:avLst/>
                        </a:prstGeom>
                        <a:noFill/>
                        <a:ln>
                          <a:noFill/>
                        </a:ln>
                      </pic:spPr>
                    </pic:pic>
                  </a:graphicData>
                </a:graphic>
              </wp:inline>
            </w:drawing>
          </w:r>
        </w:p>
      </w:tc>
      <w:tc>
        <w:tcPr>
          <w:tcW w:w="4252" w:type="dxa"/>
          <w:tcBorders>
            <w:bottom w:val="single" w:sz="4" w:space="0" w:color="auto"/>
          </w:tcBorders>
        </w:tcPr>
        <w:p w:rsidR="00E030F8" w:rsidRPr="0014451C" w:rsidRDefault="00E030F8" w:rsidP="0014451C">
          <w:pPr>
            <w:pStyle w:val="Header"/>
            <w:jc w:val="center"/>
            <w:rPr>
              <w:rFonts w:ascii="Times New Roman" w:hAnsi="Times New Roman" w:cs="Times New Roman"/>
              <w:sz w:val="26"/>
              <w:szCs w:val="26"/>
            </w:rPr>
          </w:pPr>
        </w:p>
        <w:p w:rsidR="00E030F8" w:rsidRPr="0014451C" w:rsidRDefault="00E030F8" w:rsidP="0014451C">
          <w:pPr>
            <w:pStyle w:val="Header"/>
            <w:jc w:val="center"/>
            <w:rPr>
              <w:rFonts w:ascii="Times New Roman" w:hAnsi="Times New Roman" w:cs="Times New Roman"/>
              <w:b/>
              <w:sz w:val="26"/>
              <w:szCs w:val="26"/>
            </w:rPr>
          </w:pPr>
          <w:r w:rsidRPr="0014451C">
            <w:rPr>
              <w:rFonts w:ascii="Times New Roman" w:hAnsi="Times New Roman" w:cs="Times New Roman"/>
              <w:b/>
              <w:sz w:val="26"/>
              <w:szCs w:val="26"/>
            </w:rPr>
            <w:t>CẢNG HÀNG KHÔNG CÔN ĐẢO</w:t>
          </w:r>
        </w:p>
      </w:tc>
      <w:tc>
        <w:tcPr>
          <w:tcW w:w="3021" w:type="dxa"/>
          <w:vMerge w:val="restart"/>
          <w:tcBorders>
            <w:bottom w:val="single" w:sz="4" w:space="0" w:color="auto"/>
          </w:tcBorders>
        </w:tcPr>
        <w:p w:rsidR="00E030F8" w:rsidRPr="00FF322E" w:rsidRDefault="00E030F8" w:rsidP="0014451C">
          <w:pPr>
            <w:pStyle w:val="Header"/>
            <w:rPr>
              <w:rFonts w:ascii="Times New Roman" w:hAnsi="Times New Roman" w:cs="Times New Roman"/>
              <w:sz w:val="26"/>
              <w:szCs w:val="26"/>
            </w:rPr>
          </w:pPr>
          <w:r w:rsidRPr="00FF322E">
            <w:rPr>
              <w:rFonts w:ascii="Times New Roman" w:hAnsi="Times New Roman" w:cs="Times New Roman"/>
              <w:sz w:val="26"/>
              <w:szCs w:val="26"/>
            </w:rPr>
            <w:t xml:space="preserve">Mã số: </w:t>
          </w:r>
          <w:r>
            <w:rPr>
              <w:rFonts w:ascii="Times New Roman" w:hAnsi="Times New Roman" w:cs="Times New Roman"/>
              <w:sz w:val="26"/>
              <w:szCs w:val="26"/>
            </w:rPr>
            <w:t>HTQLAT-VCS</w:t>
          </w:r>
        </w:p>
        <w:p w:rsidR="00E030F8" w:rsidRPr="00FF322E" w:rsidRDefault="00E030F8" w:rsidP="0014451C">
          <w:pPr>
            <w:pStyle w:val="Header"/>
            <w:rPr>
              <w:rFonts w:ascii="Times New Roman" w:hAnsi="Times New Roman" w:cs="Times New Roman"/>
              <w:sz w:val="26"/>
              <w:szCs w:val="26"/>
            </w:rPr>
          </w:pPr>
          <w:r w:rsidRPr="00FF322E">
            <w:rPr>
              <w:rFonts w:ascii="Times New Roman" w:hAnsi="Times New Roman" w:cs="Times New Roman"/>
              <w:sz w:val="26"/>
              <w:szCs w:val="26"/>
            </w:rPr>
            <w:t>Lầ</w:t>
          </w:r>
          <w:r>
            <w:rPr>
              <w:rFonts w:ascii="Times New Roman" w:hAnsi="Times New Roman" w:cs="Times New Roman"/>
              <w:sz w:val="26"/>
              <w:szCs w:val="26"/>
            </w:rPr>
            <w:t>n ban hành: 03</w:t>
          </w:r>
        </w:p>
        <w:p w:rsidR="00E030F8" w:rsidRPr="00FF322E" w:rsidRDefault="00E030F8" w:rsidP="0014451C">
          <w:pPr>
            <w:pStyle w:val="Header"/>
            <w:rPr>
              <w:rFonts w:ascii="Times New Roman" w:hAnsi="Times New Roman" w:cs="Times New Roman"/>
              <w:sz w:val="26"/>
              <w:szCs w:val="26"/>
            </w:rPr>
          </w:pPr>
          <w:r w:rsidRPr="00FF322E">
            <w:rPr>
              <w:rFonts w:ascii="Times New Roman" w:hAnsi="Times New Roman" w:cs="Times New Roman"/>
              <w:sz w:val="26"/>
              <w:szCs w:val="26"/>
            </w:rPr>
            <w:t xml:space="preserve">Ngày hiệu lực: </w:t>
          </w:r>
          <w:r>
            <w:rPr>
              <w:rFonts w:ascii="Times New Roman" w:hAnsi="Times New Roman" w:cs="Times New Roman"/>
              <w:sz w:val="26"/>
              <w:szCs w:val="26"/>
            </w:rPr>
            <w:t>………</w:t>
          </w:r>
        </w:p>
        <w:p w:rsidR="00E030F8" w:rsidRDefault="00E030F8" w:rsidP="00AF19DD">
          <w:pPr>
            <w:pStyle w:val="Header"/>
          </w:pPr>
          <w:r w:rsidRPr="00FF322E">
            <w:rPr>
              <w:rFonts w:ascii="Times New Roman" w:hAnsi="Times New Roman" w:cs="Times New Roman"/>
              <w:sz w:val="26"/>
              <w:szCs w:val="26"/>
            </w:rPr>
            <w:t>Trang:</w:t>
          </w:r>
          <w:r w:rsidR="00A03704" w:rsidRPr="0038211E">
            <w:rPr>
              <w:rFonts w:ascii="Times New Roman" w:hAnsi="Times New Roman" w:cs="Times New Roman"/>
              <w:sz w:val="26"/>
              <w:szCs w:val="26"/>
            </w:rPr>
            <w:fldChar w:fldCharType="begin"/>
          </w:r>
          <w:r w:rsidRPr="0038211E">
            <w:rPr>
              <w:rFonts w:ascii="Times New Roman" w:hAnsi="Times New Roman" w:cs="Times New Roman"/>
              <w:sz w:val="26"/>
              <w:szCs w:val="26"/>
            </w:rPr>
            <w:instrText xml:space="preserve"> PAGE   \* MERGEFORMAT </w:instrText>
          </w:r>
          <w:r w:rsidR="00A03704" w:rsidRPr="0038211E">
            <w:rPr>
              <w:rFonts w:ascii="Times New Roman" w:hAnsi="Times New Roman" w:cs="Times New Roman"/>
              <w:sz w:val="26"/>
              <w:szCs w:val="26"/>
            </w:rPr>
            <w:fldChar w:fldCharType="separate"/>
          </w:r>
          <w:r w:rsidR="00C8520C">
            <w:rPr>
              <w:rFonts w:ascii="Times New Roman" w:hAnsi="Times New Roman" w:cs="Times New Roman"/>
              <w:noProof/>
              <w:sz w:val="26"/>
              <w:szCs w:val="26"/>
            </w:rPr>
            <w:t>32</w:t>
          </w:r>
          <w:r w:rsidR="00A03704" w:rsidRPr="0038211E">
            <w:rPr>
              <w:rFonts w:ascii="Times New Roman" w:hAnsi="Times New Roman" w:cs="Times New Roman"/>
              <w:noProof/>
              <w:sz w:val="26"/>
              <w:szCs w:val="26"/>
            </w:rPr>
            <w:fldChar w:fldCharType="end"/>
          </w:r>
          <w:r>
            <w:rPr>
              <w:rFonts w:ascii="Times New Roman" w:hAnsi="Times New Roman" w:cs="Times New Roman"/>
              <w:noProof/>
              <w:sz w:val="26"/>
              <w:szCs w:val="26"/>
            </w:rPr>
            <w:t>/75</w:t>
          </w:r>
        </w:p>
      </w:tc>
    </w:tr>
    <w:tr w:rsidR="00E030F8" w:rsidTr="0014451C">
      <w:trPr>
        <w:trHeight w:val="279"/>
      </w:trPr>
      <w:tc>
        <w:tcPr>
          <w:tcW w:w="2694" w:type="dxa"/>
          <w:vMerge/>
          <w:tcBorders>
            <w:bottom w:val="single" w:sz="4" w:space="0" w:color="auto"/>
          </w:tcBorders>
        </w:tcPr>
        <w:p w:rsidR="00E030F8" w:rsidRDefault="00E030F8">
          <w:pPr>
            <w:pStyle w:val="Header"/>
          </w:pPr>
        </w:p>
      </w:tc>
      <w:tc>
        <w:tcPr>
          <w:tcW w:w="4252" w:type="dxa"/>
          <w:tcBorders>
            <w:bottom w:val="single" w:sz="4" w:space="0" w:color="auto"/>
          </w:tcBorders>
        </w:tcPr>
        <w:p w:rsidR="00E030F8" w:rsidRDefault="00E030F8" w:rsidP="0014451C">
          <w:pPr>
            <w:pStyle w:val="Header"/>
            <w:jc w:val="center"/>
            <w:rPr>
              <w:rFonts w:ascii="Times New Roman" w:hAnsi="Times New Roman" w:cs="Times New Roman"/>
              <w:sz w:val="26"/>
              <w:szCs w:val="26"/>
            </w:rPr>
          </w:pPr>
        </w:p>
        <w:p w:rsidR="00E030F8" w:rsidRPr="0014451C" w:rsidRDefault="00E030F8" w:rsidP="0014451C">
          <w:pPr>
            <w:pStyle w:val="Header"/>
            <w:jc w:val="center"/>
            <w:rPr>
              <w:rFonts w:ascii="Times New Roman" w:hAnsi="Times New Roman" w:cs="Times New Roman"/>
              <w:sz w:val="26"/>
              <w:szCs w:val="26"/>
            </w:rPr>
          </w:pPr>
          <w:r w:rsidRPr="0014451C">
            <w:rPr>
              <w:rFonts w:ascii="Times New Roman" w:hAnsi="Times New Roman" w:cs="Times New Roman"/>
              <w:sz w:val="26"/>
              <w:szCs w:val="26"/>
            </w:rPr>
            <w:t>HỆ THỐNG QUẢN LÝ AN TOÀN</w:t>
          </w:r>
        </w:p>
      </w:tc>
      <w:tc>
        <w:tcPr>
          <w:tcW w:w="3021" w:type="dxa"/>
          <w:vMerge/>
          <w:tcBorders>
            <w:bottom w:val="single" w:sz="4" w:space="0" w:color="auto"/>
          </w:tcBorders>
        </w:tcPr>
        <w:p w:rsidR="00E030F8" w:rsidRDefault="00E030F8">
          <w:pPr>
            <w:pStyle w:val="Header"/>
          </w:pPr>
        </w:p>
      </w:tc>
    </w:tr>
  </w:tbl>
  <w:p w:rsidR="00E030F8" w:rsidRDefault="00E030F8">
    <w:pPr>
      <w:pStyle w:val="Heade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967" w:type="dxa"/>
      <w:tblInd w:w="-572" w:type="dxa"/>
      <w:tblLook w:val="04A0"/>
    </w:tblPr>
    <w:tblGrid>
      <w:gridCol w:w="2694"/>
      <w:gridCol w:w="4252"/>
      <w:gridCol w:w="3021"/>
    </w:tblGrid>
    <w:tr w:rsidR="00E030F8" w:rsidTr="0014451C">
      <w:trPr>
        <w:trHeight w:val="279"/>
      </w:trPr>
      <w:tc>
        <w:tcPr>
          <w:tcW w:w="2694" w:type="dxa"/>
          <w:vMerge w:val="restart"/>
          <w:tcBorders>
            <w:bottom w:val="single" w:sz="4" w:space="0" w:color="auto"/>
          </w:tcBorders>
        </w:tcPr>
        <w:p w:rsidR="00E030F8" w:rsidRDefault="00E030F8">
          <w:pPr>
            <w:pStyle w:val="Header"/>
          </w:pPr>
          <w:r w:rsidRPr="00FF322E">
            <w:rPr>
              <w:rFonts w:ascii="Times New Roman" w:hAnsi="Times New Roman" w:cs="Times New Roman"/>
              <w:noProof/>
              <w:color w:val="000000"/>
              <w:sz w:val="26"/>
              <w:szCs w:val="26"/>
            </w:rPr>
            <w:drawing>
              <wp:inline distT="0" distB="0" distL="0" distR="0">
                <wp:extent cx="1320800" cy="603250"/>
                <wp:effectExtent l="0" t="0" r="0" b="6350"/>
                <wp:docPr id="59" name="Picture 59" descr="logo ac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acv"/>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20800" cy="603250"/>
                        </a:xfrm>
                        <a:prstGeom prst="rect">
                          <a:avLst/>
                        </a:prstGeom>
                        <a:noFill/>
                        <a:ln>
                          <a:noFill/>
                        </a:ln>
                      </pic:spPr>
                    </pic:pic>
                  </a:graphicData>
                </a:graphic>
              </wp:inline>
            </w:drawing>
          </w:r>
        </w:p>
      </w:tc>
      <w:tc>
        <w:tcPr>
          <w:tcW w:w="4252" w:type="dxa"/>
          <w:tcBorders>
            <w:bottom w:val="single" w:sz="4" w:space="0" w:color="auto"/>
          </w:tcBorders>
        </w:tcPr>
        <w:p w:rsidR="00E030F8" w:rsidRPr="0014451C" w:rsidRDefault="00E030F8" w:rsidP="0014451C">
          <w:pPr>
            <w:pStyle w:val="Header"/>
            <w:jc w:val="center"/>
            <w:rPr>
              <w:rFonts w:ascii="Times New Roman" w:hAnsi="Times New Roman" w:cs="Times New Roman"/>
              <w:sz w:val="26"/>
              <w:szCs w:val="26"/>
            </w:rPr>
          </w:pPr>
        </w:p>
        <w:p w:rsidR="00E030F8" w:rsidRPr="0014451C" w:rsidRDefault="00E030F8" w:rsidP="0014451C">
          <w:pPr>
            <w:pStyle w:val="Header"/>
            <w:jc w:val="center"/>
            <w:rPr>
              <w:rFonts w:ascii="Times New Roman" w:hAnsi="Times New Roman" w:cs="Times New Roman"/>
              <w:b/>
              <w:sz w:val="26"/>
              <w:szCs w:val="26"/>
            </w:rPr>
          </w:pPr>
          <w:r w:rsidRPr="0014451C">
            <w:rPr>
              <w:rFonts w:ascii="Times New Roman" w:hAnsi="Times New Roman" w:cs="Times New Roman"/>
              <w:b/>
              <w:sz w:val="26"/>
              <w:szCs w:val="26"/>
            </w:rPr>
            <w:t>CẢNG HÀNG KHÔNG CÔN ĐẢO</w:t>
          </w:r>
        </w:p>
      </w:tc>
      <w:tc>
        <w:tcPr>
          <w:tcW w:w="3021" w:type="dxa"/>
          <w:vMerge w:val="restart"/>
          <w:tcBorders>
            <w:bottom w:val="single" w:sz="4" w:space="0" w:color="auto"/>
          </w:tcBorders>
        </w:tcPr>
        <w:p w:rsidR="00E030F8" w:rsidRPr="00FF322E" w:rsidRDefault="00E030F8" w:rsidP="0014451C">
          <w:pPr>
            <w:pStyle w:val="Header"/>
            <w:rPr>
              <w:rFonts w:ascii="Times New Roman" w:hAnsi="Times New Roman" w:cs="Times New Roman"/>
              <w:sz w:val="26"/>
              <w:szCs w:val="26"/>
            </w:rPr>
          </w:pPr>
          <w:r w:rsidRPr="00FF322E">
            <w:rPr>
              <w:rFonts w:ascii="Times New Roman" w:hAnsi="Times New Roman" w:cs="Times New Roman"/>
              <w:sz w:val="26"/>
              <w:szCs w:val="26"/>
            </w:rPr>
            <w:t xml:space="preserve">Mã số: </w:t>
          </w:r>
          <w:r>
            <w:rPr>
              <w:rFonts w:ascii="Times New Roman" w:hAnsi="Times New Roman" w:cs="Times New Roman"/>
              <w:sz w:val="26"/>
              <w:szCs w:val="26"/>
            </w:rPr>
            <w:t>HTQLAT-VCS</w:t>
          </w:r>
        </w:p>
        <w:p w:rsidR="00E030F8" w:rsidRPr="00FF322E" w:rsidRDefault="00E030F8" w:rsidP="0014451C">
          <w:pPr>
            <w:pStyle w:val="Header"/>
            <w:rPr>
              <w:rFonts w:ascii="Times New Roman" w:hAnsi="Times New Roman" w:cs="Times New Roman"/>
              <w:sz w:val="26"/>
              <w:szCs w:val="26"/>
            </w:rPr>
          </w:pPr>
          <w:r w:rsidRPr="00FF322E">
            <w:rPr>
              <w:rFonts w:ascii="Times New Roman" w:hAnsi="Times New Roman" w:cs="Times New Roman"/>
              <w:sz w:val="26"/>
              <w:szCs w:val="26"/>
            </w:rPr>
            <w:t>Lầ</w:t>
          </w:r>
          <w:r>
            <w:rPr>
              <w:rFonts w:ascii="Times New Roman" w:hAnsi="Times New Roman" w:cs="Times New Roman"/>
              <w:sz w:val="26"/>
              <w:szCs w:val="26"/>
            </w:rPr>
            <w:t>n ban hành: 03</w:t>
          </w:r>
        </w:p>
        <w:p w:rsidR="00E030F8" w:rsidRPr="00FF322E" w:rsidRDefault="00E030F8" w:rsidP="0014451C">
          <w:pPr>
            <w:pStyle w:val="Header"/>
            <w:rPr>
              <w:rFonts w:ascii="Times New Roman" w:hAnsi="Times New Roman" w:cs="Times New Roman"/>
              <w:sz w:val="26"/>
              <w:szCs w:val="26"/>
            </w:rPr>
          </w:pPr>
          <w:r w:rsidRPr="00FF322E">
            <w:rPr>
              <w:rFonts w:ascii="Times New Roman" w:hAnsi="Times New Roman" w:cs="Times New Roman"/>
              <w:sz w:val="26"/>
              <w:szCs w:val="26"/>
            </w:rPr>
            <w:t xml:space="preserve">Ngày hiệu lực: </w:t>
          </w:r>
          <w:r>
            <w:rPr>
              <w:rFonts w:ascii="Times New Roman" w:hAnsi="Times New Roman" w:cs="Times New Roman"/>
              <w:sz w:val="26"/>
              <w:szCs w:val="26"/>
            </w:rPr>
            <w:t>………</w:t>
          </w:r>
        </w:p>
        <w:p w:rsidR="00E030F8" w:rsidRDefault="00E030F8" w:rsidP="00AF19DD">
          <w:pPr>
            <w:pStyle w:val="Header"/>
          </w:pPr>
          <w:r w:rsidRPr="00FF322E">
            <w:rPr>
              <w:rFonts w:ascii="Times New Roman" w:hAnsi="Times New Roman" w:cs="Times New Roman"/>
              <w:sz w:val="26"/>
              <w:szCs w:val="26"/>
            </w:rPr>
            <w:t>Trang:</w:t>
          </w:r>
          <w:r w:rsidR="00A03704" w:rsidRPr="0038211E">
            <w:rPr>
              <w:rFonts w:ascii="Times New Roman" w:hAnsi="Times New Roman" w:cs="Times New Roman"/>
              <w:sz w:val="26"/>
              <w:szCs w:val="26"/>
            </w:rPr>
            <w:fldChar w:fldCharType="begin"/>
          </w:r>
          <w:r w:rsidRPr="0038211E">
            <w:rPr>
              <w:rFonts w:ascii="Times New Roman" w:hAnsi="Times New Roman" w:cs="Times New Roman"/>
              <w:sz w:val="26"/>
              <w:szCs w:val="26"/>
            </w:rPr>
            <w:instrText xml:space="preserve"> PAGE   \* MERGEFORMAT </w:instrText>
          </w:r>
          <w:r w:rsidR="00A03704" w:rsidRPr="0038211E">
            <w:rPr>
              <w:rFonts w:ascii="Times New Roman" w:hAnsi="Times New Roman" w:cs="Times New Roman"/>
              <w:sz w:val="26"/>
              <w:szCs w:val="26"/>
            </w:rPr>
            <w:fldChar w:fldCharType="separate"/>
          </w:r>
          <w:r w:rsidR="00C8520C">
            <w:rPr>
              <w:rFonts w:ascii="Times New Roman" w:hAnsi="Times New Roman" w:cs="Times New Roman"/>
              <w:noProof/>
              <w:sz w:val="26"/>
              <w:szCs w:val="26"/>
            </w:rPr>
            <w:t>33</w:t>
          </w:r>
          <w:r w:rsidR="00A03704" w:rsidRPr="0038211E">
            <w:rPr>
              <w:rFonts w:ascii="Times New Roman" w:hAnsi="Times New Roman" w:cs="Times New Roman"/>
              <w:noProof/>
              <w:sz w:val="26"/>
              <w:szCs w:val="26"/>
            </w:rPr>
            <w:fldChar w:fldCharType="end"/>
          </w:r>
          <w:r>
            <w:rPr>
              <w:rFonts w:ascii="Times New Roman" w:hAnsi="Times New Roman" w:cs="Times New Roman"/>
              <w:noProof/>
              <w:sz w:val="26"/>
              <w:szCs w:val="26"/>
            </w:rPr>
            <w:t>/75</w:t>
          </w:r>
        </w:p>
      </w:tc>
    </w:tr>
    <w:tr w:rsidR="00E030F8" w:rsidTr="0014451C">
      <w:trPr>
        <w:trHeight w:val="279"/>
      </w:trPr>
      <w:tc>
        <w:tcPr>
          <w:tcW w:w="2694" w:type="dxa"/>
          <w:vMerge/>
          <w:tcBorders>
            <w:bottom w:val="single" w:sz="4" w:space="0" w:color="auto"/>
          </w:tcBorders>
        </w:tcPr>
        <w:p w:rsidR="00E030F8" w:rsidRDefault="00E030F8">
          <w:pPr>
            <w:pStyle w:val="Header"/>
          </w:pPr>
        </w:p>
      </w:tc>
      <w:tc>
        <w:tcPr>
          <w:tcW w:w="4252" w:type="dxa"/>
          <w:tcBorders>
            <w:bottom w:val="single" w:sz="4" w:space="0" w:color="auto"/>
          </w:tcBorders>
        </w:tcPr>
        <w:p w:rsidR="00E030F8" w:rsidRDefault="00E030F8" w:rsidP="0014451C">
          <w:pPr>
            <w:pStyle w:val="Header"/>
            <w:jc w:val="center"/>
            <w:rPr>
              <w:rFonts w:ascii="Times New Roman" w:hAnsi="Times New Roman" w:cs="Times New Roman"/>
              <w:sz w:val="26"/>
              <w:szCs w:val="26"/>
            </w:rPr>
          </w:pPr>
        </w:p>
        <w:p w:rsidR="00E030F8" w:rsidRPr="0014451C" w:rsidRDefault="00E030F8" w:rsidP="0014451C">
          <w:pPr>
            <w:pStyle w:val="Header"/>
            <w:jc w:val="center"/>
            <w:rPr>
              <w:rFonts w:ascii="Times New Roman" w:hAnsi="Times New Roman" w:cs="Times New Roman"/>
              <w:sz w:val="26"/>
              <w:szCs w:val="26"/>
            </w:rPr>
          </w:pPr>
          <w:r w:rsidRPr="0014451C">
            <w:rPr>
              <w:rFonts w:ascii="Times New Roman" w:hAnsi="Times New Roman" w:cs="Times New Roman"/>
              <w:sz w:val="26"/>
              <w:szCs w:val="26"/>
            </w:rPr>
            <w:t>HỆ THỐNG QUẢN LÝ AN TOÀN</w:t>
          </w:r>
        </w:p>
      </w:tc>
      <w:tc>
        <w:tcPr>
          <w:tcW w:w="3021" w:type="dxa"/>
          <w:vMerge/>
          <w:tcBorders>
            <w:bottom w:val="single" w:sz="4" w:space="0" w:color="auto"/>
          </w:tcBorders>
        </w:tcPr>
        <w:p w:rsidR="00E030F8" w:rsidRDefault="00E030F8">
          <w:pPr>
            <w:pStyle w:val="Header"/>
          </w:pPr>
        </w:p>
      </w:tc>
    </w:tr>
  </w:tbl>
  <w:p w:rsidR="00E030F8" w:rsidRDefault="00E030F8">
    <w:pPr>
      <w:pStyle w:val="Heade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967" w:type="dxa"/>
      <w:tblInd w:w="-572" w:type="dxa"/>
      <w:tblLook w:val="04A0"/>
    </w:tblPr>
    <w:tblGrid>
      <w:gridCol w:w="2694"/>
      <w:gridCol w:w="4252"/>
      <w:gridCol w:w="3021"/>
    </w:tblGrid>
    <w:tr w:rsidR="00E030F8" w:rsidTr="0014451C">
      <w:trPr>
        <w:trHeight w:val="279"/>
      </w:trPr>
      <w:tc>
        <w:tcPr>
          <w:tcW w:w="2694" w:type="dxa"/>
          <w:vMerge w:val="restart"/>
          <w:tcBorders>
            <w:bottom w:val="single" w:sz="4" w:space="0" w:color="auto"/>
          </w:tcBorders>
        </w:tcPr>
        <w:p w:rsidR="00E030F8" w:rsidRDefault="00E030F8">
          <w:pPr>
            <w:pStyle w:val="Header"/>
          </w:pPr>
          <w:r w:rsidRPr="00FF322E">
            <w:rPr>
              <w:rFonts w:ascii="Times New Roman" w:hAnsi="Times New Roman" w:cs="Times New Roman"/>
              <w:noProof/>
              <w:color w:val="000000"/>
              <w:sz w:val="26"/>
              <w:szCs w:val="26"/>
            </w:rPr>
            <w:drawing>
              <wp:inline distT="0" distB="0" distL="0" distR="0">
                <wp:extent cx="1320800" cy="603250"/>
                <wp:effectExtent l="0" t="0" r="0" b="6350"/>
                <wp:docPr id="114" name="Picture 114" descr="logo ac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acv"/>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20800" cy="603250"/>
                        </a:xfrm>
                        <a:prstGeom prst="rect">
                          <a:avLst/>
                        </a:prstGeom>
                        <a:noFill/>
                        <a:ln>
                          <a:noFill/>
                        </a:ln>
                      </pic:spPr>
                    </pic:pic>
                  </a:graphicData>
                </a:graphic>
              </wp:inline>
            </w:drawing>
          </w:r>
        </w:p>
      </w:tc>
      <w:tc>
        <w:tcPr>
          <w:tcW w:w="4252" w:type="dxa"/>
          <w:tcBorders>
            <w:bottom w:val="single" w:sz="4" w:space="0" w:color="auto"/>
          </w:tcBorders>
        </w:tcPr>
        <w:p w:rsidR="00E030F8" w:rsidRPr="0014451C" w:rsidRDefault="00E030F8" w:rsidP="0014451C">
          <w:pPr>
            <w:pStyle w:val="Header"/>
            <w:jc w:val="center"/>
            <w:rPr>
              <w:rFonts w:ascii="Times New Roman" w:hAnsi="Times New Roman" w:cs="Times New Roman"/>
              <w:sz w:val="26"/>
              <w:szCs w:val="26"/>
            </w:rPr>
          </w:pPr>
        </w:p>
        <w:p w:rsidR="00E030F8" w:rsidRPr="0014451C" w:rsidRDefault="00E030F8" w:rsidP="0014451C">
          <w:pPr>
            <w:pStyle w:val="Header"/>
            <w:jc w:val="center"/>
            <w:rPr>
              <w:rFonts w:ascii="Times New Roman" w:hAnsi="Times New Roman" w:cs="Times New Roman"/>
              <w:b/>
              <w:sz w:val="26"/>
              <w:szCs w:val="26"/>
            </w:rPr>
          </w:pPr>
          <w:r w:rsidRPr="0014451C">
            <w:rPr>
              <w:rFonts w:ascii="Times New Roman" w:hAnsi="Times New Roman" w:cs="Times New Roman"/>
              <w:b/>
              <w:sz w:val="26"/>
              <w:szCs w:val="26"/>
            </w:rPr>
            <w:t>CẢNG HÀNG KHÔNG CÔN ĐẢO</w:t>
          </w:r>
        </w:p>
      </w:tc>
      <w:tc>
        <w:tcPr>
          <w:tcW w:w="3021" w:type="dxa"/>
          <w:vMerge w:val="restart"/>
          <w:tcBorders>
            <w:bottom w:val="single" w:sz="4" w:space="0" w:color="auto"/>
          </w:tcBorders>
        </w:tcPr>
        <w:p w:rsidR="00E030F8" w:rsidRPr="00FF322E" w:rsidRDefault="00E030F8" w:rsidP="0014451C">
          <w:pPr>
            <w:pStyle w:val="Header"/>
            <w:rPr>
              <w:rFonts w:ascii="Times New Roman" w:hAnsi="Times New Roman" w:cs="Times New Roman"/>
              <w:sz w:val="26"/>
              <w:szCs w:val="26"/>
            </w:rPr>
          </w:pPr>
          <w:r w:rsidRPr="00FF322E">
            <w:rPr>
              <w:rFonts w:ascii="Times New Roman" w:hAnsi="Times New Roman" w:cs="Times New Roman"/>
              <w:sz w:val="26"/>
              <w:szCs w:val="26"/>
            </w:rPr>
            <w:t xml:space="preserve">Mã số: </w:t>
          </w:r>
          <w:r>
            <w:rPr>
              <w:rFonts w:ascii="Times New Roman" w:hAnsi="Times New Roman" w:cs="Times New Roman"/>
              <w:sz w:val="26"/>
              <w:szCs w:val="26"/>
            </w:rPr>
            <w:t>HTQLAT-VCS</w:t>
          </w:r>
        </w:p>
        <w:p w:rsidR="00E030F8" w:rsidRPr="00FF322E" w:rsidRDefault="00E030F8" w:rsidP="0014451C">
          <w:pPr>
            <w:pStyle w:val="Header"/>
            <w:rPr>
              <w:rFonts w:ascii="Times New Roman" w:hAnsi="Times New Roman" w:cs="Times New Roman"/>
              <w:sz w:val="26"/>
              <w:szCs w:val="26"/>
            </w:rPr>
          </w:pPr>
          <w:r w:rsidRPr="00FF322E">
            <w:rPr>
              <w:rFonts w:ascii="Times New Roman" w:hAnsi="Times New Roman" w:cs="Times New Roman"/>
              <w:sz w:val="26"/>
              <w:szCs w:val="26"/>
            </w:rPr>
            <w:t>Lầ</w:t>
          </w:r>
          <w:r>
            <w:rPr>
              <w:rFonts w:ascii="Times New Roman" w:hAnsi="Times New Roman" w:cs="Times New Roman"/>
              <w:sz w:val="26"/>
              <w:szCs w:val="26"/>
            </w:rPr>
            <w:t>n ban hành: 03</w:t>
          </w:r>
        </w:p>
        <w:p w:rsidR="00E030F8" w:rsidRPr="00FF322E" w:rsidRDefault="00E030F8" w:rsidP="0014451C">
          <w:pPr>
            <w:pStyle w:val="Header"/>
            <w:rPr>
              <w:rFonts w:ascii="Times New Roman" w:hAnsi="Times New Roman" w:cs="Times New Roman"/>
              <w:sz w:val="26"/>
              <w:szCs w:val="26"/>
            </w:rPr>
          </w:pPr>
          <w:r w:rsidRPr="00FF322E">
            <w:rPr>
              <w:rFonts w:ascii="Times New Roman" w:hAnsi="Times New Roman" w:cs="Times New Roman"/>
              <w:sz w:val="26"/>
              <w:szCs w:val="26"/>
            </w:rPr>
            <w:t xml:space="preserve">Ngày hiệu lực: </w:t>
          </w:r>
          <w:r>
            <w:rPr>
              <w:rFonts w:ascii="Times New Roman" w:hAnsi="Times New Roman" w:cs="Times New Roman"/>
              <w:sz w:val="26"/>
              <w:szCs w:val="26"/>
            </w:rPr>
            <w:t>………</w:t>
          </w:r>
        </w:p>
        <w:p w:rsidR="00E030F8" w:rsidRDefault="00E030F8" w:rsidP="00AF19DD">
          <w:pPr>
            <w:pStyle w:val="Header"/>
          </w:pPr>
          <w:r w:rsidRPr="00FF322E">
            <w:rPr>
              <w:rFonts w:ascii="Times New Roman" w:hAnsi="Times New Roman" w:cs="Times New Roman"/>
              <w:sz w:val="26"/>
              <w:szCs w:val="26"/>
            </w:rPr>
            <w:t>Trang:</w:t>
          </w:r>
          <w:r w:rsidR="00A03704" w:rsidRPr="0038211E">
            <w:rPr>
              <w:rFonts w:ascii="Times New Roman" w:hAnsi="Times New Roman" w:cs="Times New Roman"/>
              <w:sz w:val="26"/>
              <w:szCs w:val="26"/>
            </w:rPr>
            <w:fldChar w:fldCharType="begin"/>
          </w:r>
          <w:r w:rsidRPr="0038211E">
            <w:rPr>
              <w:rFonts w:ascii="Times New Roman" w:hAnsi="Times New Roman" w:cs="Times New Roman"/>
              <w:sz w:val="26"/>
              <w:szCs w:val="26"/>
            </w:rPr>
            <w:instrText xml:space="preserve"> PAGE   \* MERGEFORMAT </w:instrText>
          </w:r>
          <w:r w:rsidR="00A03704" w:rsidRPr="0038211E">
            <w:rPr>
              <w:rFonts w:ascii="Times New Roman" w:hAnsi="Times New Roman" w:cs="Times New Roman"/>
              <w:sz w:val="26"/>
              <w:szCs w:val="26"/>
            </w:rPr>
            <w:fldChar w:fldCharType="separate"/>
          </w:r>
          <w:r w:rsidR="00C8520C">
            <w:rPr>
              <w:rFonts w:ascii="Times New Roman" w:hAnsi="Times New Roman" w:cs="Times New Roman"/>
              <w:noProof/>
              <w:sz w:val="26"/>
              <w:szCs w:val="26"/>
            </w:rPr>
            <w:t>34</w:t>
          </w:r>
          <w:r w:rsidR="00A03704" w:rsidRPr="0038211E">
            <w:rPr>
              <w:rFonts w:ascii="Times New Roman" w:hAnsi="Times New Roman" w:cs="Times New Roman"/>
              <w:noProof/>
              <w:sz w:val="26"/>
              <w:szCs w:val="26"/>
            </w:rPr>
            <w:fldChar w:fldCharType="end"/>
          </w:r>
          <w:r>
            <w:rPr>
              <w:rFonts w:ascii="Times New Roman" w:hAnsi="Times New Roman" w:cs="Times New Roman"/>
              <w:noProof/>
              <w:sz w:val="26"/>
              <w:szCs w:val="26"/>
            </w:rPr>
            <w:t>/75</w:t>
          </w:r>
        </w:p>
      </w:tc>
    </w:tr>
    <w:tr w:rsidR="00E030F8" w:rsidTr="0014451C">
      <w:trPr>
        <w:trHeight w:val="279"/>
      </w:trPr>
      <w:tc>
        <w:tcPr>
          <w:tcW w:w="2694" w:type="dxa"/>
          <w:vMerge/>
          <w:tcBorders>
            <w:bottom w:val="single" w:sz="4" w:space="0" w:color="auto"/>
          </w:tcBorders>
        </w:tcPr>
        <w:p w:rsidR="00E030F8" w:rsidRDefault="00E030F8">
          <w:pPr>
            <w:pStyle w:val="Header"/>
          </w:pPr>
        </w:p>
      </w:tc>
      <w:tc>
        <w:tcPr>
          <w:tcW w:w="4252" w:type="dxa"/>
          <w:tcBorders>
            <w:bottom w:val="single" w:sz="4" w:space="0" w:color="auto"/>
          </w:tcBorders>
        </w:tcPr>
        <w:p w:rsidR="00E030F8" w:rsidRDefault="00E030F8" w:rsidP="0014451C">
          <w:pPr>
            <w:pStyle w:val="Header"/>
            <w:jc w:val="center"/>
            <w:rPr>
              <w:rFonts w:ascii="Times New Roman" w:hAnsi="Times New Roman" w:cs="Times New Roman"/>
              <w:sz w:val="26"/>
              <w:szCs w:val="26"/>
            </w:rPr>
          </w:pPr>
        </w:p>
        <w:p w:rsidR="00E030F8" w:rsidRPr="0014451C" w:rsidRDefault="00E030F8" w:rsidP="0014451C">
          <w:pPr>
            <w:pStyle w:val="Header"/>
            <w:jc w:val="center"/>
            <w:rPr>
              <w:rFonts w:ascii="Times New Roman" w:hAnsi="Times New Roman" w:cs="Times New Roman"/>
              <w:sz w:val="26"/>
              <w:szCs w:val="26"/>
            </w:rPr>
          </w:pPr>
          <w:r w:rsidRPr="0014451C">
            <w:rPr>
              <w:rFonts w:ascii="Times New Roman" w:hAnsi="Times New Roman" w:cs="Times New Roman"/>
              <w:sz w:val="26"/>
              <w:szCs w:val="26"/>
            </w:rPr>
            <w:t>HỆ THỐNG QUẢN LÝ AN TOÀN</w:t>
          </w:r>
        </w:p>
      </w:tc>
      <w:tc>
        <w:tcPr>
          <w:tcW w:w="3021" w:type="dxa"/>
          <w:vMerge/>
          <w:tcBorders>
            <w:bottom w:val="single" w:sz="4" w:space="0" w:color="auto"/>
          </w:tcBorders>
        </w:tcPr>
        <w:p w:rsidR="00E030F8" w:rsidRDefault="00E030F8">
          <w:pPr>
            <w:pStyle w:val="Header"/>
          </w:pPr>
        </w:p>
      </w:tc>
    </w:tr>
  </w:tbl>
  <w:p w:rsidR="00E030F8" w:rsidRDefault="00E030F8">
    <w:pPr>
      <w:pStyle w:val="Heade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967" w:type="dxa"/>
      <w:tblInd w:w="-572" w:type="dxa"/>
      <w:tblLook w:val="04A0"/>
    </w:tblPr>
    <w:tblGrid>
      <w:gridCol w:w="2694"/>
      <w:gridCol w:w="4252"/>
      <w:gridCol w:w="3021"/>
    </w:tblGrid>
    <w:tr w:rsidR="00E030F8" w:rsidTr="0014451C">
      <w:trPr>
        <w:trHeight w:val="279"/>
      </w:trPr>
      <w:tc>
        <w:tcPr>
          <w:tcW w:w="2694" w:type="dxa"/>
          <w:vMerge w:val="restart"/>
          <w:tcBorders>
            <w:bottom w:val="single" w:sz="4" w:space="0" w:color="auto"/>
          </w:tcBorders>
        </w:tcPr>
        <w:p w:rsidR="00E030F8" w:rsidRDefault="00E030F8">
          <w:pPr>
            <w:pStyle w:val="Header"/>
          </w:pPr>
          <w:r w:rsidRPr="00FF322E">
            <w:rPr>
              <w:rFonts w:ascii="Times New Roman" w:hAnsi="Times New Roman" w:cs="Times New Roman"/>
              <w:noProof/>
              <w:color w:val="000000"/>
              <w:sz w:val="26"/>
              <w:szCs w:val="26"/>
            </w:rPr>
            <w:drawing>
              <wp:inline distT="0" distB="0" distL="0" distR="0">
                <wp:extent cx="1320800" cy="603250"/>
                <wp:effectExtent l="0" t="0" r="0" b="6350"/>
                <wp:docPr id="4" name="Picture 4" descr="logo ac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acv"/>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20800" cy="603250"/>
                        </a:xfrm>
                        <a:prstGeom prst="rect">
                          <a:avLst/>
                        </a:prstGeom>
                        <a:noFill/>
                        <a:ln>
                          <a:noFill/>
                        </a:ln>
                      </pic:spPr>
                    </pic:pic>
                  </a:graphicData>
                </a:graphic>
              </wp:inline>
            </w:drawing>
          </w:r>
        </w:p>
      </w:tc>
      <w:tc>
        <w:tcPr>
          <w:tcW w:w="4252" w:type="dxa"/>
          <w:tcBorders>
            <w:bottom w:val="single" w:sz="4" w:space="0" w:color="auto"/>
          </w:tcBorders>
        </w:tcPr>
        <w:p w:rsidR="00E030F8" w:rsidRPr="0014451C" w:rsidRDefault="00E030F8" w:rsidP="0014451C">
          <w:pPr>
            <w:pStyle w:val="Header"/>
            <w:jc w:val="center"/>
            <w:rPr>
              <w:rFonts w:ascii="Times New Roman" w:hAnsi="Times New Roman" w:cs="Times New Roman"/>
              <w:sz w:val="26"/>
              <w:szCs w:val="26"/>
            </w:rPr>
          </w:pPr>
        </w:p>
        <w:p w:rsidR="00E030F8" w:rsidRPr="0014451C" w:rsidRDefault="00E030F8" w:rsidP="0014451C">
          <w:pPr>
            <w:pStyle w:val="Header"/>
            <w:jc w:val="center"/>
            <w:rPr>
              <w:rFonts w:ascii="Times New Roman" w:hAnsi="Times New Roman" w:cs="Times New Roman"/>
              <w:b/>
              <w:sz w:val="26"/>
              <w:szCs w:val="26"/>
            </w:rPr>
          </w:pPr>
          <w:r w:rsidRPr="0014451C">
            <w:rPr>
              <w:rFonts w:ascii="Times New Roman" w:hAnsi="Times New Roman" w:cs="Times New Roman"/>
              <w:b/>
              <w:sz w:val="26"/>
              <w:szCs w:val="26"/>
            </w:rPr>
            <w:t>CẢNG HÀNG KHÔNG CÔN ĐẢO</w:t>
          </w:r>
        </w:p>
      </w:tc>
      <w:tc>
        <w:tcPr>
          <w:tcW w:w="3021" w:type="dxa"/>
          <w:vMerge w:val="restart"/>
          <w:tcBorders>
            <w:bottom w:val="single" w:sz="4" w:space="0" w:color="auto"/>
          </w:tcBorders>
        </w:tcPr>
        <w:p w:rsidR="00E030F8" w:rsidRPr="00FF322E" w:rsidRDefault="00E030F8" w:rsidP="0014451C">
          <w:pPr>
            <w:pStyle w:val="Header"/>
            <w:rPr>
              <w:rFonts w:ascii="Times New Roman" w:hAnsi="Times New Roman" w:cs="Times New Roman"/>
              <w:sz w:val="26"/>
              <w:szCs w:val="26"/>
            </w:rPr>
          </w:pPr>
          <w:r w:rsidRPr="00FF322E">
            <w:rPr>
              <w:rFonts w:ascii="Times New Roman" w:hAnsi="Times New Roman" w:cs="Times New Roman"/>
              <w:sz w:val="26"/>
              <w:szCs w:val="26"/>
            </w:rPr>
            <w:t xml:space="preserve">Mã số: </w:t>
          </w:r>
          <w:r>
            <w:rPr>
              <w:rFonts w:ascii="Times New Roman" w:hAnsi="Times New Roman" w:cs="Times New Roman"/>
              <w:sz w:val="26"/>
              <w:szCs w:val="26"/>
            </w:rPr>
            <w:t>HTQLAT-VCS</w:t>
          </w:r>
        </w:p>
        <w:p w:rsidR="00E030F8" w:rsidRPr="00FF322E" w:rsidRDefault="00E030F8" w:rsidP="0014451C">
          <w:pPr>
            <w:pStyle w:val="Header"/>
            <w:rPr>
              <w:rFonts w:ascii="Times New Roman" w:hAnsi="Times New Roman" w:cs="Times New Roman"/>
              <w:sz w:val="26"/>
              <w:szCs w:val="26"/>
            </w:rPr>
          </w:pPr>
          <w:r w:rsidRPr="00FF322E">
            <w:rPr>
              <w:rFonts w:ascii="Times New Roman" w:hAnsi="Times New Roman" w:cs="Times New Roman"/>
              <w:sz w:val="26"/>
              <w:szCs w:val="26"/>
            </w:rPr>
            <w:t>Lầ</w:t>
          </w:r>
          <w:r>
            <w:rPr>
              <w:rFonts w:ascii="Times New Roman" w:hAnsi="Times New Roman" w:cs="Times New Roman"/>
              <w:sz w:val="26"/>
              <w:szCs w:val="26"/>
            </w:rPr>
            <w:t>n ban hành: 03</w:t>
          </w:r>
        </w:p>
        <w:p w:rsidR="00E030F8" w:rsidRPr="00FF322E" w:rsidRDefault="00E030F8" w:rsidP="0014451C">
          <w:pPr>
            <w:pStyle w:val="Header"/>
            <w:rPr>
              <w:rFonts w:ascii="Times New Roman" w:hAnsi="Times New Roman" w:cs="Times New Roman"/>
              <w:sz w:val="26"/>
              <w:szCs w:val="26"/>
            </w:rPr>
          </w:pPr>
          <w:r w:rsidRPr="00FF322E">
            <w:rPr>
              <w:rFonts w:ascii="Times New Roman" w:hAnsi="Times New Roman" w:cs="Times New Roman"/>
              <w:sz w:val="26"/>
              <w:szCs w:val="26"/>
            </w:rPr>
            <w:t xml:space="preserve">Ngày hiệu lực: </w:t>
          </w:r>
          <w:r>
            <w:rPr>
              <w:rFonts w:ascii="Times New Roman" w:hAnsi="Times New Roman" w:cs="Times New Roman"/>
              <w:sz w:val="26"/>
              <w:szCs w:val="26"/>
            </w:rPr>
            <w:t>………</w:t>
          </w:r>
        </w:p>
        <w:p w:rsidR="00E030F8" w:rsidRDefault="00E030F8" w:rsidP="00AF19DD">
          <w:pPr>
            <w:pStyle w:val="Header"/>
          </w:pPr>
          <w:r w:rsidRPr="00FF322E">
            <w:rPr>
              <w:rFonts w:ascii="Times New Roman" w:hAnsi="Times New Roman" w:cs="Times New Roman"/>
              <w:sz w:val="26"/>
              <w:szCs w:val="26"/>
            </w:rPr>
            <w:t>Trang:</w:t>
          </w:r>
          <w:r w:rsidR="00A03704" w:rsidRPr="0038211E">
            <w:rPr>
              <w:rFonts w:ascii="Times New Roman" w:hAnsi="Times New Roman" w:cs="Times New Roman"/>
              <w:sz w:val="26"/>
              <w:szCs w:val="26"/>
            </w:rPr>
            <w:fldChar w:fldCharType="begin"/>
          </w:r>
          <w:r w:rsidRPr="0038211E">
            <w:rPr>
              <w:rFonts w:ascii="Times New Roman" w:hAnsi="Times New Roman" w:cs="Times New Roman"/>
              <w:sz w:val="26"/>
              <w:szCs w:val="26"/>
            </w:rPr>
            <w:instrText xml:space="preserve"> PAGE   \* MERGEFORMAT </w:instrText>
          </w:r>
          <w:r w:rsidR="00A03704" w:rsidRPr="0038211E">
            <w:rPr>
              <w:rFonts w:ascii="Times New Roman" w:hAnsi="Times New Roman" w:cs="Times New Roman"/>
              <w:sz w:val="26"/>
              <w:szCs w:val="26"/>
            </w:rPr>
            <w:fldChar w:fldCharType="separate"/>
          </w:r>
          <w:r w:rsidR="00C8520C">
            <w:rPr>
              <w:rFonts w:ascii="Times New Roman" w:hAnsi="Times New Roman" w:cs="Times New Roman"/>
              <w:noProof/>
              <w:sz w:val="26"/>
              <w:szCs w:val="26"/>
            </w:rPr>
            <w:t>37</w:t>
          </w:r>
          <w:r w:rsidR="00A03704" w:rsidRPr="0038211E">
            <w:rPr>
              <w:rFonts w:ascii="Times New Roman" w:hAnsi="Times New Roman" w:cs="Times New Roman"/>
              <w:noProof/>
              <w:sz w:val="26"/>
              <w:szCs w:val="26"/>
            </w:rPr>
            <w:fldChar w:fldCharType="end"/>
          </w:r>
          <w:r>
            <w:rPr>
              <w:rFonts w:ascii="Times New Roman" w:hAnsi="Times New Roman" w:cs="Times New Roman"/>
              <w:noProof/>
              <w:sz w:val="26"/>
              <w:szCs w:val="26"/>
            </w:rPr>
            <w:t>/75</w:t>
          </w:r>
        </w:p>
      </w:tc>
    </w:tr>
    <w:tr w:rsidR="00E030F8" w:rsidTr="0014451C">
      <w:trPr>
        <w:trHeight w:val="279"/>
      </w:trPr>
      <w:tc>
        <w:tcPr>
          <w:tcW w:w="2694" w:type="dxa"/>
          <w:vMerge/>
          <w:tcBorders>
            <w:bottom w:val="single" w:sz="4" w:space="0" w:color="auto"/>
          </w:tcBorders>
        </w:tcPr>
        <w:p w:rsidR="00E030F8" w:rsidRDefault="00E030F8">
          <w:pPr>
            <w:pStyle w:val="Header"/>
          </w:pPr>
        </w:p>
      </w:tc>
      <w:tc>
        <w:tcPr>
          <w:tcW w:w="4252" w:type="dxa"/>
          <w:tcBorders>
            <w:bottom w:val="single" w:sz="4" w:space="0" w:color="auto"/>
          </w:tcBorders>
        </w:tcPr>
        <w:p w:rsidR="00E030F8" w:rsidRDefault="00E030F8" w:rsidP="0014451C">
          <w:pPr>
            <w:pStyle w:val="Header"/>
            <w:jc w:val="center"/>
            <w:rPr>
              <w:rFonts w:ascii="Times New Roman" w:hAnsi="Times New Roman" w:cs="Times New Roman"/>
              <w:sz w:val="26"/>
              <w:szCs w:val="26"/>
            </w:rPr>
          </w:pPr>
        </w:p>
        <w:p w:rsidR="00E030F8" w:rsidRPr="0014451C" w:rsidRDefault="00E030F8" w:rsidP="0014451C">
          <w:pPr>
            <w:pStyle w:val="Header"/>
            <w:jc w:val="center"/>
            <w:rPr>
              <w:rFonts w:ascii="Times New Roman" w:hAnsi="Times New Roman" w:cs="Times New Roman"/>
              <w:sz w:val="26"/>
              <w:szCs w:val="26"/>
            </w:rPr>
          </w:pPr>
          <w:r w:rsidRPr="0014451C">
            <w:rPr>
              <w:rFonts w:ascii="Times New Roman" w:hAnsi="Times New Roman" w:cs="Times New Roman"/>
              <w:sz w:val="26"/>
              <w:szCs w:val="26"/>
            </w:rPr>
            <w:t>HỆ THỐNG QUẢN LÝ AN TOÀN</w:t>
          </w:r>
        </w:p>
      </w:tc>
      <w:tc>
        <w:tcPr>
          <w:tcW w:w="3021" w:type="dxa"/>
          <w:vMerge/>
          <w:tcBorders>
            <w:bottom w:val="single" w:sz="4" w:space="0" w:color="auto"/>
          </w:tcBorders>
        </w:tcPr>
        <w:p w:rsidR="00E030F8" w:rsidRDefault="00E030F8">
          <w:pPr>
            <w:pStyle w:val="Header"/>
          </w:pPr>
        </w:p>
      </w:tc>
    </w:tr>
  </w:tbl>
  <w:p w:rsidR="00E030F8" w:rsidRDefault="00E030F8">
    <w:pPr>
      <w:pStyle w:val="Heade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967" w:type="dxa"/>
      <w:tblInd w:w="-572" w:type="dxa"/>
      <w:tblLook w:val="04A0"/>
    </w:tblPr>
    <w:tblGrid>
      <w:gridCol w:w="2694"/>
      <w:gridCol w:w="4252"/>
      <w:gridCol w:w="3021"/>
    </w:tblGrid>
    <w:tr w:rsidR="00E030F8" w:rsidTr="0014451C">
      <w:trPr>
        <w:trHeight w:val="279"/>
      </w:trPr>
      <w:tc>
        <w:tcPr>
          <w:tcW w:w="2694" w:type="dxa"/>
          <w:vMerge w:val="restart"/>
          <w:tcBorders>
            <w:bottom w:val="single" w:sz="4" w:space="0" w:color="auto"/>
          </w:tcBorders>
        </w:tcPr>
        <w:p w:rsidR="00E030F8" w:rsidRDefault="00E030F8">
          <w:pPr>
            <w:pStyle w:val="Header"/>
          </w:pPr>
          <w:r w:rsidRPr="00FF322E">
            <w:rPr>
              <w:rFonts w:ascii="Times New Roman" w:hAnsi="Times New Roman" w:cs="Times New Roman"/>
              <w:noProof/>
              <w:color w:val="000000"/>
              <w:sz w:val="26"/>
              <w:szCs w:val="26"/>
            </w:rPr>
            <w:drawing>
              <wp:inline distT="0" distB="0" distL="0" distR="0">
                <wp:extent cx="1320800" cy="603250"/>
                <wp:effectExtent l="0" t="0" r="0" b="6350"/>
                <wp:docPr id="126" name="Picture 126" descr="logo ac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acv"/>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20800" cy="603250"/>
                        </a:xfrm>
                        <a:prstGeom prst="rect">
                          <a:avLst/>
                        </a:prstGeom>
                        <a:noFill/>
                        <a:ln>
                          <a:noFill/>
                        </a:ln>
                      </pic:spPr>
                    </pic:pic>
                  </a:graphicData>
                </a:graphic>
              </wp:inline>
            </w:drawing>
          </w:r>
        </w:p>
      </w:tc>
      <w:tc>
        <w:tcPr>
          <w:tcW w:w="4252" w:type="dxa"/>
          <w:tcBorders>
            <w:bottom w:val="single" w:sz="4" w:space="0" w:color="auto"/>
          </w:tcBorders>
        </w:tcPr>
        <w:p w:rsidR="00E030F8" w:rsidRPr="0014451C" w:rsidRDefault="00E030F8" w:rsidP="0014451C">
          <w:pPr>
            <w:pStyle w:val="Header"/>
            <w:jc w:val="center"/>
            <w:rPr>
              <w:rFonts w:ascii="Times New Roman" w:hAnsi="Times New Roman" w:cs="Times New Roman"/>
              <w:sz w:val="26"/>
              <w:szCs w:val="26"/>
            </w:rPr>
          </w:pPr>
        </w:p>
        <w:p w:rsidR="00E030F8" w:rsidRPr="0014451C" w:rsidRDefault="00E030F8" w:rsidP="0014451C">
          <w:pPr>
            <w:pStyle w:val="Header"/>
            <w:jc w:val="center"/>
            <w:rPr>
              <w:rFonts w:ascii="Times New Roman" w:hAnsi="Times New Roman" w:cs="Times New Roman"/>
              <w:b/>
              <w:sz w:val="26"/>
              <w:szCs w:val="26"/>
            </w:rPr>
          </w:pPr>
          <w:r w:rsidRPr="0014451C">
            <w:rPr>
              <w:rFonts w:ascii="Times New Roman" w:hAnsi="Times New Roman" w:cs="Times New Roman"/>
              <w:b/>
              <w:sz w:val="26"/>
              <w:szCs w:val="26"/>
            </w:rPr>
            <w:t>CẢNG HÀNG KHÔNG CÔN ĐẢO</w:t>
          </w:r>
        </w:p>
      </w:tc>
      <w:tc>
        <w:tcPr>
          <w:tcW w:w="3021" w:type="dxa"/>
          <w:vMerge w:val="restart"/>
          <w:tcBorders>
            <w:bottom w:val="single" w:sz="4" w:space="0" w:color="auto"/>
          </w:tcBorders>
        </w:tcPr>
        <w:p w:rsidR="00E030F8" w:rsidRPr="00FF322E" w:rsidRDefault="00E030F8" w:rsidP="0014451C">
          <w:pPr>
            <w:pStyle w:val="Header"/>
            <w:rPr>
              <w:rFonts w:ascii="Times New Roman" w:hAnsi="Times New Roman" w:cs="Times New Roman"/>
              <w:sz w:val="26"/>
              <w:szCs w:val="26"/>
            </w:rPr>
          </w:pPr>
          <w:r w:rsidRPr="00FF322E">
            <w:rPr>
              <w:rFonts w:ascii="Times New Roman" w:hAnsi="Times New Roman" w:cs="Times New Roman"/>
              <w:sz w:val="26"/>
              <w:szCs w:val="26"/>
            </w:rPr>
            <w:t xml:space="preserve">Mã số: </w:t>
          </w:r>
          <w:r>
            <w:rPr>
              <w:rFonts w:ascii="Times New Roman" w:hAnsi="Times New Roman" w:cs="Times New Roman"/>
              <w:sz w:val="26"/>
              <w:szCs w:val="26"/>
            </w:rPr>
            <w:t>HTQLAT-VCS</w:t>
          </w:r>
        </w:p>
        <w:p w:rsidR="00E030F8" w:rsidRPr="00FF322E" w:rsidRDefault="00E030F8" w:rsidP="0014451C">
          <w:pPr>
            <w:pStyle w:val="Header"/>
            <w:rPr>
              <w:rFonts w:ascii="Times New Roman" w:hAnsi="Times New Roman" w:cs="Times New Roman"/>
              <w:sz w:val="26"/>
              <w:szCs w:val="26"/>
            </w:rPr>
          </w:pPr>
          <w:r w:rsidRPr="00FF322E">
            <w:rPr>
              <w:rFonts w:ascii="Times New Roman" w:hAnsi="Times New Roman" w:cs="Times New Roman"/>
              <w:sz w:val="26"/>
              <w:szCs w:val="26"/>
            </w:rPr>
            <w:t>Lầ</w:t>
          </w:r>
          <w:r>
            <w:rPr>
              <w:rFonts w:ascii="Times New Roman" w:hAnsi="Times New Roman" w:cs="Times New Roman"/>
              <w:sz w:val="26"/>
              <w:szCs w:val="26"/>
            </w:rPr>
            <w:t>n ban hành: 03</w:t>
          </w:r>
        </w:p>
        <w:p w:rsidR="00E030F8" w:rsidRPr="00FF322E" w:rsidRDefault="00E030F8" w:rsidP="0014451C">
          <w:pPr>
            <w:pStyle w:val="Header"/>
            <w:rPr>
              <w:rFonts w:ascii="Times New Roman" w:hAnsi="Times New Roman" w:cs="Times New Roman"/>
              <w:sz w:val="26"/>
              <w:szCs w:val="26"/>
            </w:rPr>
          </w:pPr>
          <w:r w:rsidRPr="00FF322E">
            <w:rPr>
              <w:rFonts w:ascii="Times New Roman" w:hAnsi="Times New Roman" w:cs="Times New Roman"/>
              <w:sz w:val="26"/>
              <w:szCs w:val="26"/>
            </w:rPr>
            <w:t xml:space="preserve">Ngày hiệu lực: </w:t>
          </w:r>
          <w:r>
            <w:rPr>
              <w:rFonts w:ascii="Times New Roman" w:hAnsi="Times New Roman" w:cs="Times New Roman"/>
              <w:sz w:val="26"/>
              <w:szCs w:val="26"/>
            </w:rPr>
            <w:t>………</w:t>
          </w:r>
        </w:p>
        <w:p w:rsidR="00E030F8" w:rsidRDefault="00E030F8" w:rsidP="00AF19DD">
          <w:pPr>
            <w:pStyle w:val="Header"/>
          </w:pPr>
          <w:r w:rsidRPr="00FF322E">
            <w:rPr>
              <w:rFonts w:ascii="Times New Roman" w:hAnsi="Times New Roman" w:cs="Times New Roman"/>
              <w:sz w:val="26"/>
              <w:szCs w:val="26"/>
            </w:rPr>
            <w:t>Trang:</w:t>
          </w:r>
          <w:r w:rsidR="00A03704" w:rsidRPr="0038211E">
            <w:rPr>
              <w:rFonts w:ascii="Times New Roman" w:hAnsi="Times New Roman" w:cs="Times New Roman"/>
              <w:sz w:val="26"/>
              <w:szCs w:val="26"/>
            </w:rPr>
            <w:fldChar w:fldCharType="begin"/>
          </w:r>
          <w:r w:rsidRPr="0038211E">
            <w:rPr>
              <w:rFonts w:ascii="Times New Roman" w:hAnsi="Times New Roman" w:cs="Times New Roman"/>
              <w:sz w:val="26"/>
              <w:szCs w:val="26"/>
            </w:rPr>
            <w:instrText xml:space="preserve"> PAGE   \* MERGEFORMAT </w:instrText>
          </w:r>
          <w:r w:rsidR="00A03704" w:rsidRPr="0038211E">
            <w:rPr>
              <w:rFonts w:ascii="Times New Roman" w:hAnsi="Times New Roman" w:cs="Times New Roman"/>
              <w:sz w:val="26"/>
              <w:szCs w:val="26"/>
            </w:rPr>
            <w:fldChar w:fldCharType="separate"/>
          </w:r>
          <w:r w:rsidR="00C8520C">
            <w:rPr>
              <w:rFonts w:ascii="Times New Roman" w:hAnsi="Times New Roman" w:cs="Times New Roman"/>
              <w:noProof/>
              <w:sz w:val="26"/>
              <w:szCs w:val="26"/>
            </w:rPr>
            <w:t>54</w:t>
          </w:r>
          <w:r w:rsidR="00A03704" w:rsidRPr="0038211E">
            <w:rPr>
              <w:rFonts w:ascii="Times New Roman" w:hAnsi="Times New Roman" w:cs="Times New Roman"/>
              <w:noProof/>
              <w:sz w:val="26"/>
              <w:szCs w:val="26"/>
            </w:rPr>
            <w:fldChar w:fldCharType="end"/>
          </w:r>
          <w:r>
            <w:rPr>
              <w:rFonts w:ascii="Times New Roman" w:hAnsi="Times New Roman" w:cs="Times New Roman"/>
              <w:noProof/>
              <w:sz w:val="26"/>
              <w:szCs w:val="26"/>
            </w:rPr>
            <w:t>/75</w:t>
          </w:r>
        </w:p>
      </w:tc>
    </w:tr>
    <w:tr w:rsidR="00E030F8" w:rsidTr="0014451C">
      <w:trPr>
        <w:trHeight w:val="279"/>
      </w:trPr>
      <w:tc>
        <w:tcPr>
          <w:tcW w:w="2694" w:type="dxa"/>
          <w:vMerge/>
          <w:tcBorders>
            <w:bottom w:val="single" w:sz="4" w:space="0" w:color="auto"/>
          </w:tcBorders>
        </w:tcPr>
        <w:p w:rsidR="00E030F8" w:rsidRDefault="00E030F8">
          <w:pPr>
            <w:pStyle w:val="Header"/>
          </w:pPr>
        </w:p>
      </w:tc>
      <w:tc>
        <w:tcPr>
          <w:tcW w:w="4252" w:type="dxa"/>
          <w:tcBorders>
            <w:bottom w:val="single" w:sz="4" w:space="0" w:color="auto"/>
          </w:tcBorders>
        </w:tcPr>
        <w:p w:rsidR="00E030F8" w:rsidRDefault="00E030F8" w:rsidP="0014451C">
          <w:pPr>
            <w:pStyle w:val="Header"/>
            <w:jc w:val="center"/>
            <w:rPr>
              <w:rFonts w:ascii="Times New Roman" w:hAnsi="Times New Roman" w:cs="Times New Roman"/>
              <w:sz w:val="26"/>
              <w:szCs w:val="26"/>
            </w:rPr>
          </w:pPr>
        </w:p>
        <w:p w:rsidR="00E030F8" w:rsidRPr="0014451C" w:rsidRDefault="00E030F8" w:rsidP="0014451C">
          <w:pPr>
            <w:pStyle w:val="Header"/>
            <w:jc w:val="center"/>
            <w:rPr>
              <w:rFonts w:ascii="Times New Roman" w:hAnsi="Times New Roman" w:cs="Times New Roman"/>
              <w:sz w:val="26"/>
              <w:szCs w:val="26"/>
            </w:rPr>
          </w:pPr>
          <w:r w:rsidRPr="0014451C">
            <w:rPr>
              <w:rFonts w:ascii="Times New Roman" w:hAnsi="Times New Roman" w:cs="Times New Roman"/>
              <w:sz w:val="26"/>
              <w:szCs w:val="26"/>
            </w:rPr>
            <w:t>HỆ THỐNG QUẢN LÝ AN TOÀN</w:t>
          </w:r>
        </w:p>
      </w:tc>
      <w:tc>
        <w:tcPr>
          <w:tcW w:w="3021" w:type="dxa"/>
          <w:vMerge/>
          <w:tcBorders>
            <w:bottom w:val="single" w:sz="4" w:space="0" w:color="auto"/>
          </w:tcBorders>
        </w:tcPr>
        <w:p w:rsidR="00E030F8" w:rsidRDefault="00E030F8">
          <w:pPr>
            <w:pStyle w:val="Header"/>
          </w:pPr>
        </w:p>
      </w:tc>
    </w:tr>
  </w:tbl>
  <w:p w:rsidR="00E030F8" w:rsidRDefault="00E030F8">
    <w:pPr>
      <w:pStyle w:val="Heade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967" w:type="dxa"/>
      <w:tblInd w:w="-572" w:type="dxa"/>
      <w:tblLook w:val="04A0"/>
    </w:tblPr>
    <w:tblGrid>
      <w:gridCol w:w="2694"/>
      <w:gridCol w:w="4252"/>
      <w:gridCol w:w="3021"/>
    </w:tblGrid>
    <w:tr w:rsidR="00E030F8" w:rsidTr="0014451C">
      <w:trPr>
        <w:trHeight w:val="279"/>
      </w:trPr>
      <w:tc>
        <w:tcPr>
          <w:tcW w:w="2694" w:type="dxa"/>
          <w:vMerge w:val="restart"/>
          <w:tcBorders>
            <w:bottom w:val="single" w:sz="4" w:space="0" w:color="auto"/>
          </w:tcBorders>
        </w:tcPr>
        <w:p w:rsidR="00E030F8" w:rsidRDefault="00E030F8">
          <w:pPr>
            <w:pStyle w:val="Header"/>
          </w:pPr>
          <w:r w:rsidRPr="00FF322E">
            <w:rPr>
              <w:rFonts w:ascii="Times New Roman" w:hAnsi="Times New Roman" w:cs="Times New Roman"/>
              <w:noProof/>
              <w:color w:val="000000"/>
              <w:sz w:val="26"/>
              <w:szCs w:val="26"/>
            </w:rPr>
            <w:drawing>
              <wp:inline distT="0" distB="0" distL="0" distR="0">
                <wp:extent cx="1320800" cy="603250"/>
                <wp:effectExtent l="0" t="0" r="0" b="6350"/>
                <wp:docPr id="177" name="Picture 177" descr="logo ac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acv"/>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20800" cy="603250"/>
                        </a:xfrm>
                        <a:prstGeom prst="rect">
                          <a:avLst/>
                        </a:prstGeom>
                        <a:noFill/>
                        <a:ln>
                          <a:noFill/>
                        </a:ln>
                      </pic:spPr>
                    </pic:pic>
                  </a:graphicData>
                </a:graphic>
              </wp:inline>
            </w:drawing>
          </w:r>
        </w:p>
      </w:tc>
      <w:tc>
        <w:tcPr>
          <w:tcW w:w="4252" w:type="dxa"/>
          <w:tcBorders>
            <w:bottom w:val="single" w:sz="4" w:space="0" w:color="auto"/>
          </w:tcBorders>
        </w:tcPr>
        <w:p w:rsidR="00E030F8" w:rsidRPr="0014451C" w:rsidRDefault="00E030F8" w:rsidP="0014451C">
          <w:pPr>
            <w:pStyle w:val="Header"/>
            <w:jc w:val="center"/>
            <w:rPr>
              <w:rFonts w:ascii="Times New Roman" w:hAnsi="Times New Roman" w:cs="Times New Roman"/>
              <w:sz w:val="26"/>
              <w:szCs w:val="26"/>
            </w:rPr>
          </w:pPr>
        </w:p>
        <w:p w:rsidR="00E030F8" w:rsidRPr="0014451C" w:rsidRDefault="00E030F8" w:rsidP="0014451C">
          <w:pPr>
            <w:pStyle w:val="Header"/>
            <w:jc w:val="center"/>
            <w:rPr>
              <w:rFonts w:ascii="Times New Roman" w:hAnsi="Times New Roman" w:cs="Times New Roman"/>
              <w:b/>
              <w:sz w:val="26"/>
              <w:szCs w:val="26"/>
            </w:rPr>
          </w:pPr>
          <w:r w:rsidRPr="0014451C">
            <w:rPr>
              <w:rFonts w:ascii="Times New Roman" w:hAnsi="Times New Roman" w:cs="Times New Roman"/>
              <w:b/>
              <w:sz w:val="26"/>
              <w:szCs w:val="26"/>
            </w:rPr>
            <w:t>CẢNG HÀNG KHÔNG CÔN ĐẢO</w:t>
          </w:r>
        </w:p>
      </w:tc>
      <w:tc>
        <w:tcPr>
          <w:tcW w:w="3021" w:type="dxa"/>
          <w:vMerge w:val="restart"/>
          <w:tcBorders>
            <w:bottom w:val="single" w:sz="4" w:space="0" w:color="auto"/>
          </w:tcBorders>
        </w:tcPr>
        <w:p w:rsidR="00E030F8" w:rsidRPr="00FF322E" w:rsidRDefault="00E030F8" w:rsidP="0014451C">
          <w:pPr>
            <w:pStyle w:val="Header"/>
            <w:rPr>
              <w:rFonts w:ascii="Times New Roman" w:hAnsi="Times New Roman" w:cs="Times New Roman"/>
              <w:sz w:val="26"/>
              <w:szCs w:val="26"/>
            </w:rPr>
          </w:pPr>
          <w:r w:rsidRPr="00FF322E">
            <w:rPr>
              <w:rFonts w:ascii="Times New Roman" w:hAnsi="Times New Roman" w:cs="Times New Roman"/>
              <w:sz w:val="26"/>
              <w:szCs w:val="26"/>
            </w:rPr>
            <w:t xml:space="preserve">Mã số: </w:t>
          </w:r>
          <w:r>
            <w:rPr>
              <w:rFonts w:ascii="Times New Roman" w:hAnsi="Times New Roman" w:cs="Times New Roman"/>
              <w:sz w:val="26"/>
              <w:szCs w:val="26"/>
            </w:rPr>
            <w:t>HTQLAT-VCS</w:t>
          </w:r>
        </w:p>
        <w:p w:rsidR="00E030F8" w:rsidRPr="00FF322E" w:rsidRDefault="00E030F8" w:rsidP="0014451C">
          <w:pPr>
            <w:pStyle w:val="Header"/>
            <w:rPr>
              <w:rFonts w:ascii="Times New Roman" w:hAnsi="Times New Roman" w:cs="Times New Roman"/>
              <w:sz w:val="26"/>
              <w:szCs w:val="26"/>
            </w:rPr>
          </w:pPr>
          <w:r w:rsidRPr="00FF322E">
            <w:rPr>
              <w:rFonts w:ascii="Times New Roman" w:hAnsi="Times New Roman" w:cs="Times New Roman"/>
              <w:sz w:val="26"/>
              <w:szCs w:val="26"/>
            </w:rPr>
            <w:t>Lầ</w:t>
          </w:r>
          <w:r>
            <w:rPr>
              <w:rFonts w:ascii="Times New Roman" w:hAnsi="Times New Roman" w:cs="Times New Roman"/>
              <w:sz w:val="26"/>
              <w:szCs w:val="26"/>
            </w:rPr>
            <w:t>n ban hành: 03</w:t>
          </w:r>
        </w:p>
        <w:p w:rsidR="00E030F8" w:rsidRPr="00FF322E" w:rsidRDefault="00E030F8" w:rsidP="0014451C">
          <w:pPr>
            <w:pStyle w:val="Header"/>
            <w:rPr>
              <w:rFonts w:ascii="Times New Roman" w:hAnsi="Times New Roman" w:cs="Times New Roman"/>
              <w:sz w:val="26"/>
              <w:szCs w:val="26"/>
            </w:rPr>
          </w:pPr>
          <w:r w:rsidRPr="00FF322E">
            <w:rPr>
              <w:rFonts w:ascii="Times New Roman" w:hAnsi="Times New Roman" w:cs="Times New Roman"/>
              <w:sz w:val="26"/>
              <w:szCs w:val="26"/>
            </w:rPr>
            <w:t xml:space="preserve">Ngày hiệu lực: </w:t>
          </w:r>
          <w:r>
            <w:rPr>
              <w:rFonts w:ascii="Times New Roman" w:hAnsi="Times New Roman" w:cs="Times New Roman"/>
              <w:sz w:val="26"/>
              <w:szCs w:val="26"/>
            </w:rPr>
            <w:t>………</w:t>
          </w:r>
        </w:p>
        <w:p w:rsidR="00E030F8" w:rsidRDefault="00E030F8" w:rsidP="00AF19DD">
          <w:pPr>
            <w:pStyle w:val="Header"/>
          </w:pPr>
          <w:r w:rsidRPr="00FF322E">
            <w:rPr>
              <w:rFonts w:ascii="Times New Roman" w:hAnsi="Times New Roman" w:cs="Times New Roman"/>
              <w:sz w:val="26"/>
              <w:szCs w:val="26"/>
            </w:rPr>
            <w:t>Trang:</w:t>
          </w:r>
          <w:r w:rsidR="00A03704" w:rsidRPr="0038211E">
            <w:rPr>
              <w:rFonts w:ascii="Times New Roman" w:hAnsi="Times New Roman" w:cs="Times New Roman"/>
              <w:sz w:val="26"/>
              <w:szCs w:val="26"/>
            </w:rPr>
            <w:fldChar w:fldCharType="begin"/>
          </w:r>
          <w:r w:rsidRPr="0038211E">
            <w:rPr>
              <w:rFonts w:ascii="Times New Roman" w:hAnsi="Times New Roman" w:cs="Times New Roman"/>
              <w:sz w:val="26"/>
              <w:szCs w:val="26"/>
            </w:rPr>
            <w:instrText xml:space="preserve"> PAGE   \* MERGEFORMAT </w:instrText>
          </w:r>
          <w:r w:rsidR="00A03704" w:rsidRPr="0038211E">
            <w:rPr>
              <w:rFonts w:ascii="Times New Roman" w:hAnsi="Times New Roman" w:cs="Times New Roman"/>
              <w:sz w:val="26"/>
              <w:szCs w:val="26"/>
            </w:rPr>
            <w:fldChar w:fldCharType="separate"/>
          </w:r>
          <w:r w:rsidR="00C8520C">
            <w:rPr>
              <w:rFonts w:ascii="Times New Roman" w:hAnsi="Times New Roman" w:cs="Times New Roman"/>
              <w:noProof/>
              <w:sz w:val="26"/>
              <w:szCs w:val="26"/>
            </w:rPr>
            <w:t>55</w:t>
          </w:r>
          <w:r w:rsidR="00A03704" w:rsidRPr="0038211E">
            <w:rPr>
              <w:rFonts w:ascii="Times New Roman" w:hAnsi="Times New Roman" w:cs="Times New Roman"/>
              <w:noProof/>
              <w:sz w:val="26"/>
              <w:szCs w:val="26"/>
            </w:rPr>
            <w:fldChar w:fldCharType="end"/>
          </w:r>
          <w:r>
            <w:rPr>
              <w:rFonts w:ascii="Times New Roman" w:hAnsi="Times New Roman" w:cs="Times New Roman"/>
              <w:noProof/>
              <w:sz w:val="26"/>
              <w:szCs w:val="26"/>
            </w:rPr>
            <w:t>/75</w:t>
          </w:r>
        </w:p>
      </w:tc>
    </w:tr>
    <w:tr w:rsidR="00E030F8" w:rsidTr="0014451C">
      <w:trPr>
        <w:trHeight w:val="279"/>
      </w:trPr>
      <w:tc>
        <w:tcPr>
          <w:tcW w:w="2694" w:type="dxa"/>
          <w:vMerge/>
          <w:tcBorders>
            <w:bottom w:val="single" w:sz="4" w:space="0" w:color="auto"/>
          </w:tcBorders>
        </w:tcPr>
        <w:p w:rsidR="00E030F8" w:rsidRDefault="00E030F8">
          <w:pPr>
            <w:pStyle w:val="Header"/>
          </w:pPr>
        </w:p>
      </w:tc>
      <w:tc>
        <w:tcPr>
          <w:tcW w:w="4252" w:type="dxa"/>
          <w:tcBorders>
            <w:bottom w:val="single" w:sz="4" w:space="0" w:color="auto"/>
          </w:tcBorders>
        </w:tcPr>
        <w:p w:rsidR="00E030F8" w:rsidRDefault="00E030F8" w:rsidP="0014451C">
          <w:pPr>
            <w:pStyle w:val="Header"/>
            <w:jc w:val="center"/>
            <w:rPr>
              <w:rFonts w:ascii="Times New Roman" w:hAnsi="Times New Roman" w:cs="Times New Roman"/>
              <w:sz w:val="26"/>
              <w:szCs w:val="26"/>
            </w:rPr>
          </w:pPr>
        </w:p>
        <w:p w:rsidR="00E030F8" w:rsidRPr="0014451C" w:rsidRDefault="00E030F8" w:rsidP="0014451C">
          <w:pPr>
            <w:pStyle w:val="Header"/>
            <w:jc w:val="center"/>
            <w:rPr>
              <w:rFonts w:ascii="Times New Roman" w:hAnsi="Times New Roman" w:cs="Times New Roman"/>
              <w:sz w:val="26"/>
              <w:szCs w:val="26"/>
            </w:rPr>
          </w:pPr>
          <w:r w:rsidRPr="0014451C">
            <w:rPr>
              <w:rFonts w:ascii="Times New Roman" w:hAnsi="Times New Roman" w:cs="Times New Roman"/>
              <w:sz w:val="26"/>
              <w:szCs w:val="26"/>
            </w:rPr>
            <w:t>HỆ THỐNG QUẢN LÝ AN TOÀN</w:t>
          </w:r>
        </w:p>
      </w:tc>
      <w:tc>
        <w:tcPr>
          <w:tcW w:w="3021" w:type="dxa"/>
          <w:vMerge/>
          <w:tcBorders>
            <w:bottom w:val="single" w:sz="4" w:space="0" w:color="auto"/>
          </w:tcBorders>
        </w:tcPr>
        <w:p w:rsidR="00E030F8" w:rsidRDefault="00E030F8">
          <w:pPr>
            <w:pStyle w:val="Header"/>
          </w:pPr>
        </w:p>
      </w:tc>
    </w:tr>
  </w:tbl>
  <w:p w:rsidR="00E030F8" w:rsidRDefault="00E030F8">
    <w:pPr>
      <w:pStyle w:val="Heade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967" w:type="dxa"/>
      <w:tblInd w:w="-572" w:type="dxa"/>
      <w:tblLook w:val="04A0"/>
    </w:tblPr>
    <w:tblGrid>
      <w:gridCol w:w="2694"/>
      <w:gridCol w:w="4252"/>
      <w:gridCol w:w="3021"/>
    </w:tblGrid>
    <w:tr w:rsidR="00E030F8" w:rsidTr="0014451C">
      <w:trPr>
        <w:trHeight w:val="279"/>
      </w:trPr>
      <w:tc>
        <w:tcPr>
          <w:tcW w:w="2694" w:type="dxa"/>
          <w:vMerge w:val="restart"/>
          <w:tcBorders>
            <w:bottom w:val="single" w:sz="4" w:space="0" w:color="auto"/>
          </w:tcBorders>
        </w:tcPr>
        <w:p w:rsidR="00E030F8" w:rsidRDefault="00E030F8">
          <w:pPr>
            <w:pStyle w:val="Header"/>
          </w:pPr>
          <w:r w:rsidRPr="00FF322E">
            <w:rPr>
              <w:rFonts w:ascii="Times New Roman" w:hAnsi="Times New Roman" w:cs="Times New Roman"/>
              <w:noProof/>
              <w:color w:val="000000"/>
              <w:sz w:val="26"/>
              <w:szCs w:val="26"/>
            </w:rPr>
            <w:drawing>
              <wp:inline distT="0" distB="0" distL="0" distR="0">
                <wp:extent cx="1320800" cy="603250"/>
                <wp:effectExtent l="0" t="0" r="0" b="6350"/>
                <wp:docPr id="178" name="Picture 178" descr="logo ac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acv"/>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20800" cy="603250"/>
                        </a:xfrm>
                        <a:prstGeom prst="rect">
                          <a:avLst/>
                        </a:prstGeom>
                        <a:noFill/>
                        <a:ln>
                          <a:noFill/>
                        </a:ln>
                      </pic:spPr>
                    </pic:pic>
                  </a:graphicData>
                </a:graphic>
              </wp:inline>
            </w:drawing>
          </w:r>
        </w:p>
      </w:tc>
      <w:tc>
        <w:tcPr>
          <w:tcW w:w="4252" w:type="dxa"/>
          <w:tcBorders>
            <w:bottom w:val="single" w:sz="4" w:space="0" w:color="auto"/>
          </w:tcBorders>
        </w:tcPr>
        <w:p w:rsidR="00E030F8" w:rsidRPr="0014451C" w:rsidRDefault="00E030F8" w:rsidP="0014451C">
          <w:pPr>
            <w:pStyle w:val="Header"/>
            <w:jc w:val="center"/>
            <w:rPr>
              <w:rFonts w:ascii="Times New Roman" w:hAnsi="Times New Roman" w:cs="Times New Roman"/>
              <w:sz w:val="26"/>
              <w:szCs w:val="26"/>
            </w:rPr>
          </w:pPr>
        </w:p>
        <w:p w:rsidR="00E030F8" w:rsidRPr="0014451C" w:rsidRDefault="00E030F8" w:rsidP="0014451C">
          <w:pPr>
            <w:pStyle w:val="Header"/>
            <w:jc w:val="center"/>
            <w:rPr>
              <w:rFonts w:ascii="Times New Roman" w:hAnsi="Times New Roman" w:cs="Times New Roman"/>
              <w:b/>
              <w:sz w:val="26"/>
              <w:szCs w:val="26"/>
            </w:rPr>
          </w:pPr>
          <w:r w:rsidRPr="0014451C">
            <w:rPr>
              <w:rFonts w:ascii="Times New Roman" w:hAnsi="Times New Roman" w:cs="Times New Roman"/>
              <w:b/>
              <w:sz w:val="26"/>
              <w:szCs w:val="26"/>
            </w:rPr>
            <w:t>CẢNG HÀNG KHÔNG CÔN ĐẢO</w:t>
          </w:r>
        </w:p>
      </w:tc>
      <w:tc>
        <w:tcPr>
          <w:tcW w:w="3021" w:type="dxa"/>
          <w:vMerge w:val="restart"/>
          <w:tcBorders>
            <w:bottom w:val="single" w:sz="4" w:space="0" w:color="auto"/>
          </w:tcBorders>
        </w:tcPr>
        <w:p w:rsidR="00E030F8" w:rsidRPr="00FF322E" w:rsidRDefault="00E030F8" w:rsidP="0014451C">
          <w:pPr>
            <w:pStyle w:val="Header"/>
            <w:rPr>
              <w:rFonts w:ascii="Times New Roman" w:hAnsi="Times New Roman" w:cs="Times New Roman"/>
              <w:sz w:val="26"/>
              <w:szCs w:val="26"/>
            </w:rPr>
          </w:pPr>
          <w:r w:rsidRPr="00FF322E">
            <w:rPr>
              <w:rFonts w:ascii="Times New Roman" w:hAnsi="Times New Roman" w:cs="Times New Roman"/>
              <w:sz w:val="26"/>
              <w:szCs w:val="26"/>
            </w:rPr>
            <w:t xml:space="preserve">Mã số: </w:t>
          </w:r>
          <w:r>
            <w:rPr>
              <w:rFonts w:ascii="Times New Roman" w:hAnsi="Times New Roman" w:cs="Times New Roman"/>
              <w:sz w:val="26"/>
              <w:szCs w:val="26"/>
            </w:rPr>
            <w:t>HTQLAT-VCS</w:t>
          </w:r>
        </w:p>
        <w:p w:rsidR="00E030F8" w:rsidRPr="00FF322E" w:rsidRDefault="00E030F8" w:rsidP="0014451C">
          <w:pPr>
            <w:pStyle w:val="Header"/>
            <w:rPr>
              <w:rFonts w:ascii="Times New Roman" w:hAnsi="Times New Roman" w:cs="Times New Roman"/>
              <w:sz w:val="26"/>
              <w:szCs w:val="26"/>
            </w:rPr>
          </w:pPr>
          <w:r w:rsidRPr="00FF322E">
            <w:rPr>
              <w:rFonts w:ascii="Times New Roman" w:hAnsi="Times New Roman" w:cs="Times New Roman"/>
              <w:sz w:val="26"/>
              <w:szCs w:val="26"/>
            </w:rPr>
            <w:t>Lầ</w:t>
          </w:r>
          <w:r>
            <w:rPr>
              <w:rFonts w:ascii="Times New Roman" w:hAnsi="Times New Roman" w:cs="Times New Roman"/>
              <w:sz w:val="26"/>
              <w:szCs w:val="26"/>
            </w:rPr>
            <w:t>n ban hành: 03</w:t>
          </w:r>
        </w:p>
        <w:p w:rsidR="00E030F8" w:rsidRPr="00FF322E" w:rsidRDefault="00E030F8" w:rsidP="0014451C">
          <w:pPr>
            <w:pStyle w:val="Header"/>
            <w:rPr>
              <w:rFonts w:ascii="Times New Roman" w:hAnsi="Times New Roman" w:cs="Times New Roman"/>
              <w:sz w:val="26"/>
              <w:szCs w:val="26"/>
            </w:rPr>
          </w:pPr>
          <w:r w:rsidRPr="00FF322E">
            <w:rPr>
              <w:rFonts w:ascii="Times New Roman" w:hAnsi="Times New Roman" w:cs="Times New Roman"/>
              <w:sz w:val="26"/>
              <w:szCs w:val="26"/>
            </w:rPr>
            <w:t xml:space="preserve">Ngày hiệu lực: </w:t>
          </w:r>
          <w:r>
            <w:rPr>
              <w:rFonts w:ascii="Times New Roman" w:hAnsi="Times New Roman" w:cs="Times New Roman"/>
              <w:sz w:val="26"/>
              <w:szCs w:val="26"/>
            </w:rPr>
            <w:t>………</w:t>
          </w:r>
        </w:p>
        <w:p w:rsidR="00E030F8" w:rsidRDefault="00E030F8" w:rsidP="00AF19DD">
          <w:pPr>
            <w:pStyle w:val="Header"/>
          </w:pPr>
          <w:r w:rsidRPr="00FF322E">
            <w:rPr>
              <w:rFonts w:ascii="Times New Roman" w:hAnsi="Times New Roman" w:cs="Times New Roman"/>
              <w:sz w:val="26"/>
              <w:szCs w:val="26"/>
            </w:rPr>
            <w:t>Trang:</w:t>
          </w:r>
          <w:r w:rsidR="00A03704" w:rsidRPr="0038211E">
            <w:rPr>
              <w:rFonts w:ascii="Times New Roman" w:hAnsi="Times New Roman" w:cs="Times New Roman"/>
              <w:sz w:val="26"/>
              <w:szCs w:val="26"/>
            </w:rPr>
            <w:fldChar w:fldCharType="begin"/>
          </w:r>
          <w:r w:rsidRPr="0038211E">
            <w:rPr>
              <w:rFonts w:ascii="Times New Roman" w:hAnsi="Times New Roman" w:cs="Times New Roman"/>
              <w:sz w:val="26"/>
              <w:szCs w:val="26"/>
            </w:rPr>
            <w:instrText xml:space="preserve"> PAGE   \* MERGEFORMAT </w:instrText>
          </w:r>
          <w:r w:rsidR="00A03704" w:rsidRPr="0038211E">
            <w:rPr>
              <w:rFonts w:ascii="Times New Roman" w:hAnsi="Times New Roman" w:cs="Times New Roman"/>
              <w:sz w:val="26"/>
              <w:szCs w:val="26"/>
            </w:rPr>
            <w:fldChar w:fldCharType="separate"/>
          </w:r>
          <w:r w:rsidR="00C8520C">
            <w:rPr>
              <w:rFonts w:ascii="Times New Roman" w:hAnsi="Times New Roman" w:cs="Times New Roman"/>
              <w:noProof/>
              <w:sz w:val="26"/>
              <w:szCs w:val="26"/>
            </w:rPr>
            <w:t>65</w:t>
          </w:r>
          <w:r w:rsidR="00A03704" w:rsidRPr="0038211E">
            <w:rPr>
              <w:rFonts w:ascii="Times New Roman" w:hAnsi="Times New Roman" w:cs="Times New Roman"/>
              <w:noProof/>
              <w:sz w:val="26"/>
              <w:szCs w:val="26"/>
            </w:rPr>
            <w:fldChar w:fldCharType="end"/>
          </w:r>
          <w:r>
            <w:rPr>
              <w:rFonts w:ascii="Times New Roman" w:hAnsi="Times New Roman" w:cs="Times New Roman"/>
              <w:noProof/>
              <w:sz w:val="26"/>
              <w:szCs w:val="26"/>
            </w:rPr>
            <w:t>/75</w:t>
          </w:r>
        </w:p>
      </w:tc>
    </w:tr>
    <w:tr w:rsidR="00E030F8" w:rsidTr="0014451C">
      <w:trPr>
        <w:trHeight w:val="279"/>
      </w:trPr>
      <w:tc>
        <w:tcPr>
          <w:tcW w:w="2694" w:type="dxa"/>
          <w:vMerge/>
          <w:tcBorders>
            <w:bottom w:val="single" w:sz="4" w:space="0" w:color="auto"/>
          </w:tcBorders>
        </w:tcPr>
        <w:p w:rsidR="00E030F8" w:rsidRDefault="00E030F8">
          <w:pPr>
            <w:pStyle w:val="Header"/>
          </w:pPr>
        </w:p>
      </w:tc>
      <w:tc>
        <w:tcPr>
          <w:tcW w:w="4252" w:type="dxa"/>
          <w:tcBorders>
            <w:bottom w:val="single" w:sz="4" w:space="0" w:color="auto"/>
          </w:tcBorders>
        </w:tcPr>
        <w:p w:rsidR="00E030F8" w:rsidRDefault="00E030F8" w:rsidP="0014451C">
          <w:pPr>
            <w:pStyle w:val="Header"/>
            <w:jc w:val="center"/>
            <w:rPr>
              <w:rFonts w:ascii="Times New Roman" w:hAnsi="Times New Roman" w:cs="Times New Roman"/>
              <w:sz w:val="26"/>
              <w:szCs w:val="26"/>
            </w:rPr>
          </w:pPr>
        </w:p>
        <w:p w:rsidR="00E030F8" w:rsidRPr="0014451C" w:rsidRDefault="00E030F8" w:rsidP="0014451C">
          <w:pPr>
            <w:pStyle w:val="Header"/>
            <w:jc w:val="center"/>
            <w:rPr>
              <w:rFonts w:ascii="Times New Roman" w:hAnsi="Times New Roman" w:cs="Times New Roman"/>
              <w:sz w:val="26"/>
              <w:szCs w:val="26"/>
            </w:rPr>
          </w:pPr>
          <w:r w:rsidRPr="0014451C">
            <w:rPr>
              <w:rFonts w:ascii="Times New Roman" w:hAnsi="Times New Roman" w:cs="Times New Roman"/>
              <w:sz w:val="26"/>
              <w:szCs w:val="26"/>
            </w:rPr>
            <w:t>HỆ THỐNG QUẢN LÝ AN TOÀN</w:t>
          </w:r>
        </w:p>
      </w:tc>
      <w:tc>
        <w:tcPr>
          <w:tcW w:w="3021" w:type="dxa"/>
          <w:vMerge/>
          <w:tcBorders>
            <w:bottom w:val="single" w:sz="4" w:space="0" w:color="auto"/>
          </w:tcBorders>
        </w:tcPr>
        <w:p w:rsidR="00E030F8" w:rsidRDefault="00E030F8">
          <w:pPr>
            <w:pStyle w:val="Header"/>
          </w:pPr>
        </w:p>
      </w:tc>
    </w:tr>
  </w:tbl>
  <w:p w:rsidR="00E030F8" w:rsidRDefault="00E030F8">
    <w:pPr>
      <w:pStyle w:val="Heade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967" w:type="dxa"/>
      <w:tblInd w:w="2263" w:type="dxa"/>
      <w:tblLook w:val="04A0"/>
    </w:tblPr>
    <w:tblGrid>
      <w:gridCol w:w="2694"/>
      <w:gridCol w:w="4252"/>
      <w:gridCol w:w="3021"/>
    </w:tblGrid>
    <w:tr w:rsidR="00E030F8" w:rsidTr="00665096">
      <w:trPr>
        <w:trHeight w:val="279"/>
      </w:trPr>
      <w:tc>
        <w:tcPr>
          <w:tcW w:w="2694" w:type="dxa"/>
          <w:vMerge w:val="restart"/>
          <w:tcBorders>
            <w:bottom w:val="single" w:sz="4" w:space="0" w:color="auto"/>
          </w:tcBorders>
        </w:tcPr>
        <w:p w:rsidR="00E030F8" w:rsidRDefault="00E030F8">
          <w:pPr>
            <w:pStyle w:val="Header"/>
          </w:pPr>
          <w:r w:rsidRPr="00FF322E">
            <w:rPr>
              <w:rFonts w:ascii="Times New Roman" w:hAnsi="Times New Roman" w:cs="Times New Roman"/>
              <w:noProof/>
              <w:color w:val="000000"/>
              <w:sz w:val="26"/>
              <w:szCs w:val="26"/>
            </w:rPr>
            <w:drawing>
              <wp:inline distT="0" distB="0" distL="0" distR="0">
                <wp:extent cx="1320800" cy="603250"/>
                <wp:effectExtent l="0" t="0" r="0" b="6350"/>
                <wp:docPr id="8" name="Picture 8" descr="logo ac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acv"/>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20800" cy="603250"/>
                        </a:xfrm>
                        <a:prstGeom prst="rect">
                          <a:avLst/>
                        </a:prstGeom>
                        <a:noFill/>
                        <a:ln>
                          <a:noFill/>
                        </a:ln>
                      </pic:spPr>
                    </pic:pic>
                  </a:graphicData>
                </a:graphic>
              </wp:inline>
            </w:drawing>
          </w:r>
        </w:p>
      </w:tc>
      <w:tc>
        <w:tcPr>
          <w:tcW w:w="4252" w:type="dxa"/>
          <w:tcBorders>
            <w:bottom w:val="single" w:sz="4" w:space="0" w:color="auto"/>
          </w:tcBorders>
        </w:tcPr>
        <w:p w:rsidR="00E030F8" w:rsidRPr="0014451C" w:rsidRDefault="00E030F8" w:rsidP="0014451C">
          <w:pPr>
            <w:pStyle w:val="Header"/>
            <w:jc w:val="center"/>
            <w:rPr>
              <w:rFonts w:ascii="Times New Roman" w:hAnsi="Times New Roman" w:cs="Times New Roman"/>
              <w:sz w:val="26"/>
              <w:szCs w:val="26"/>
            </w:rPr>
          </w:pPr>
        </w:p>
        <w:p w:rsidR="00E030F8" w:rsidRPr="0014451C" w:rsidRDefault="00E030F8" w:rsidP="0014451C">
          <w:pPr>
            <w:pStyle w:val="Header"/>
            <w:jc w:val="center"/>
            <w:rPr>
              <w:rFonts w:ascii="Times New Roman" w:hAnsi="Times New Roman" w:cs="Times New Roman"/>
              <w:b/>
              <w:sz w:val="26"/>
              <w:szCs w:val="26"/>
            </w:rPr>
          </w:pPr>
          <w:r w:rsidRPr="0014451C">
            <w:rPr>
              <w:rFonts w:ascii="Times New Roman" w:hAnsi="Times New Roman" w:cs="Times New Roman"/>
              <w:b/>
              <w:sz w:val="26"/>
              <w:szCs w:val="26"/>
            </w:rPr>
            <w:t>CẢNG HÀNG KHÔNG CÔN ĐẢO</w:t>
          </w:r>
        </w:p>
      </w:tc>
      <w:tc>
        <w:tcPr>
          <w:tcW w:w="3021" w:type="dxa"/>
          <w:vMerge w:val="restart"/>
          <w:tcBorders>
            <w:bottom w:val="single" w:sz="4" w:space="0" w:color="auto"/>
          </w:tcBorders>
        </w:tcPr>
        <w:p w:rsidR="00E030F8" w:rsidRPr="00FF322E" w:rsidRDefault="00E030F8" w:rsidP="0014451C">
          <w:pPr>
            <w:pStyle w:val="Header"/>
            <w:rPr>
              <w:rFonts w:ascii="Times New Roman" w:hAnsi="Times New Roman" w:cs="Times New Roman"/>
              <w:sz w:val="26"/>
              <w:szCs w:val="26"/>
            </w:rPr>
          </w:pPr>
          <w:r w:rsidRPr="00FF322E">
            <w:rPr>
              <w:rFonts w:ascii="Times New Roman" w:hAnsi="Times New Roman" w:cs="Times New Roman"/>
              <w:sz w:val="26"/>
              <w:szCs w:val="26"/>
            </w:rPr>
            <w:t xml:space="preserve">Mã số: </w:t>
          </w:r>
          <w:r>
            <w:rPr>
              <w:rFonts w:ascii="Times New Roman" w:hAnsi="Times New Roman" w:cs="Times New Roman"/>
              <w:sz w:val="26"/>
              <w:szCs w:val="26"/>
            </w:rPr>
            <w:t>HTQLAT-VCS</w:t>
          </w:r>
        </w:p>
        <w:p w:rsidR="00E030F8" w:rsidRPr="00FF322E" w:rsidRDefault="00E030F8" w:rsidP="0014451C">
          <w:pPr>
            <w:pStyle w:val="Header"/>
            <w:rPr>
              <w:rFonts w:ascii="Times New Roman" w:hAnsi="Times New Roman" w:cs="Times New Roman"/>
              <w:sz w:val="26"/>
              <w:szCs w:val="26"/>
            </w:rPr>
          </w:pPr>
          <w:r w:rsidRPr="00FF322E">
            <w:rPr>
              <w:rFonts w:ascii="Times New Roman" w:hAnsi="Times New Roman" w:cs="Times New Roman"/>
              <w:sz w:val="26"/>
              <w:szCs w:val="26"/>
            </w:rPr>
            <w:t>Lầ</w:t>
          </w:r>
          <w:r>
            <w:rPr>
              <w:rFonts w:ascii="Times New Roman" w:hAnsi="Times New Roman" w:cs="Times New Roman"/>
              <w:sz w:val="26"/>
              <w:szCs w:val="26"/>
            </w:rPr>
            <w:t>n ban hành: 03</w:t>
          </w:r>
        </w:p>
        <w:p w:rsidR="00E030F8" w:rsidRPr="00FF322E" w:rsidRDefault="00E030F8" w:rsidP="0014451C">
          <w:pPr>
            <w:pStyle w:val="Header"/>
            <w:rPr>
              <w:rFonts w:ascii="Times New Roman" w:hAnsi="Times New Roman" w:cs="Times New Roman"/>
              <w:sz w:val="26"/>
              <w:szCs w:val="26"/>
            </w:rPr>
          </w:pPr>
          <w:r w:rsidRPr="00FF322E">
            <w:rPr>
              <w:rFonts w:ascii="Times New Roman" w:hAnsi="Times New Roman" w:cs="Times New Roman"/>
              <w:sz w:val="26"/>
              <w:szCs w:val="26"/>
            </w:rPr>
            <w:t xml:space="preserve">Ngày hiệu lực: </w:t>
          </w:r>
          <w:r>
            <w:rPr>
              <w:rFonts w:ascii="Times New Roman" w:hAnsi="Times New Roman" w:cs="Times New Roman"/>
              <w:sz w:val="26"/>
              <w:szCs w:val="26"/>
            </w:rPr>
            <w:t>………</w:t>
          </w:r>
        </w:p>
        <w:p w:rsidR="00E030F8" w:rsidRDefault="00E030F8" w:rsidP="00AF19DD">
          <w:pPr>
            <w:pStyle w:val="Header"/>
          </w:pPr>
          <w:r w:rsidRPr="00FF322E">
            <w:rPr>
              <w:rFonts w:ascii="Times New Roman" w:hAnsi="Times New Roman" w:cs="Times New Roman"/>
              <w:sz w:val="26"/>
              <w:szCs w:val="26"/>
            </w:rPr>
            <w:t>Trang:</w:t>
          </w:r>
          <w:r w:rsidR="00A03704" w:rsidRPr="0038211E">
            <w:rPr>
              <w:rFonts w:ascii="Times New Roman" w:hAnsi="Times New Roman" w:cs="Times New Roman"/>
              <w:sz w:val="26"/>
              <w:szCs w:val="26"/>
            </w:rPr>
            <w:fldChar w:fldCharType="begin"/>
          </w:r>
          <w:r w:rsidRPr="0038211E">
            <w:rPr>
              <w:rFonts w:ascii="Times New Roman" w:hAnsi="Times New Roman" w:cs="Times New Roman"/>
              <w:sz w:val="26"/>
              <w:szCs w:val="26"/>
            </w:rPr>
            <w:instrText xml:space="preserve"> PAGE   \* MERGEFORMAT </w:instrText>
          </w:r>
          <w:r w:rsidR="00A03704" w:rsidRPr="0038211E">
            <w:rPr>
              <w:rFonts w:ascii="Times New Roman" w:hAnsi="Times New Roman" w:cs="Times New Roman"/>
              <w:sz w:val="26"/>
              <w:szCs w:val="26"/>
            </w:rPr>
            <w:fldChar w:fldCharType="separate"/>
          </w:r>
          <w:r w:rsidR="00C8520C">
            <w:rPr>
              <w:rFonts w:ascii="Times New Roman" w:hAnsi="Times New Roman" w:cs="Times New Roman"/>
              <w:noProof/>
              <w:sz w:val="26"/>
              <w:szCs w:val="26"/>
            </w:rPr>
            <w:t>68</w:t>
          </w:r>
          <w:r w:rsidR="00A03704" w:rsidRPr="0038211E">
            <w:rPr>
              <w:rFonts w:ascii="Times New Roman" w:hAnsi="Times New Roman" w:cs="Times New Roman"/>
              <w:noProof/>
              <w:sz w:val="26"/>
              <w:szCs w:val="26"/>
            </w:rPr>
            <w:fldChar w:fldCharType="end"/>
          </w:r>
          <w:r>
            <w:rPr>
              <w:rFonts w:ascii="Times New Roman" w:hAnsi="Times New Roman" w:cs="Times New Roman"/>
              <w:noProof/>
              <w:sz w:val="26"/>
              <w:szCs w:val="26"/>
            </w:rPr>
            <w:t>/75</w:t>
          </w:r>
        </w:p>
      </w:tc>
    </w:tr>
    <w:tr w:rsidR="00E030F8" w:rsidTr="00665096">
      <w:trPr>
        <w:trHeight w:val="279"/>
      </w:trPr>
      <w:tc>
        <w:tcPr>
          <w:tcW w:w="2694" w:type="dxa"/>
          <w:vMerge/>
          <w:tcBorders>
            <w:bottom w:val="single" w:sz="4" w:space="0" w:color="auto"/>
          </w:tcBorders>
        </w:tcPr>
        <w:p w:rsidR="00E030F8" w:rsidRDefault="00E030F8">
          <w:pPr>
            <w:pStyle w:val="Header"/>
          </w:pPr>
        </w:p>
      </w:tc>
      <w:tc>
        <w:tcPr>
          <w:tcW w:w="4252" w:type="dxa"/>
          <w:tcBorders>
            <w:bottom w:val="single" w:sz="4" w:space="0" w:color="auto"/>
          </w:tcBorders>
        </w:tcPr>
        <w:p w:rsidR="00E030F8" w:rsidRDefault="00E030F8" w:rsidP="0014451C">
          <w:pPr>
            <w:pStyle w:val="Header"/>
            <w:jc w:val="center"/>
            <w:rPr>
              <w:rFonts w:ascii="Times New Roman" w:hAnsi="Times New Roman" w:cs="Times New Roman"/>
              <w:sz w:val="26"/>
              <w:szCs w:val="26"/>
            </w:rPr>
          </w:pPr>
        </w:p>
        <w:p w:rsidR="00E030F8" w:rsidRPr="0014451C" w:rsidRDefault="00E030F8" w:rsidP="0014451C">
          <w:pPr>
            <w:pStyle w:val="Header"/>
            <w:jc w:val="center"/>
            <w:rPr>
              <w:rFonts w:ascii="Times New Roman" w:hAnsi="Times New Roman" w:cs="Times New Roman"/>
              <w:sz w:val="26"/>
              <w:szCs w:val="26"/>
            </w:rPr>
          </w:pPr>
          <w:r w:rsidRPr="0014451C">
            <w:rPr>
              <w:rFonts w:ascii="Times New Roman" w:hAnsi="Times New Roman" w:cs="Times New Roman"/>
              <w:sz w:val="26"/>
              <w:szCs w:val="26"/>
            </w:rPr>
            <w:t>HỆ THỐNG QUẢN LÝ AN TOÀN</w:t>
          </w:r>
        </w:p>
      </w:tc>
      <w:tc>
        <w:tcPr>
          <w:tcW w:w="3021" w:type="dxa"/>
          <w:vMerge/>
          <w:tcBorders>
            <w:bottom w:val="single" w:sz="4" w:space="0" w:color="auto"/>
          </w:tcBorders>
        </w:tcPr>
        <w:p w:rsidR="00E030F8" w:rsidRDefault="00E030F8">
          <w:pPr>
            <w:pStyle w:val="Header"/>
          </w:pPr>
        </w:p>
      </w:tc>
    </w:tr>
  </w:tbl>
  <w:p w:rsidR="00E030F8" w:rsidRDefault="00E030F8">
    <w:pPr>
      <w:pStyle w:val="Heade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967" w:type="dxa"/>
      <w:tblInd w:w="-147" w:type="dxa"/>
      <w:tblLook w:val="04A0"/>
    </w:tblPr>
    <w:tblGrid>
      <w:gridCol w:w="2694"/>
      <w:gridCol w:w="4252"/>
      <w:gridCol w:w="3021"/>
    </w:tblGrid>
    <w:tr w:rsidR="00E030F8" w:rsidTr="00665096">
      <w:trPr>
        <w:trHeight w:val="279"/>
      </w:trPr>
      <w:tc>
        <w:tcPr>
          <w:tcW w:w="2694" w:type="dxa"/>
          <w:vMerge w:val="restart"/>
          <w:tcBorders>
            <w:bottom w:val="single" w:sz="4" w:space="0" w:color="auto"/>
          </w:tcBorders>
        </w:tcPr>
        <w:p w:rsidR="00E030F8" w:rsidRDefault="00E030F8">
          <w:pPr>
            <w:pStyle w:val="Header"/>
          </w:pPr>
          <w:r w:rsidRPr="00FF322E">
            <w:rPr>
              <w:rFonts w:ascii="Times New Roman" w:hAnsi="Times New Roman" w:cs="Times New Roman"/>
              <w:noProof/>
              <w:color w:val="000000"/>
              <w:sz w:val="26"/>
              <w:szCs w:val="26"/>
            </w:rPr>
            <w:drawing>
              <wp:inline distT="0" distB="0" distL="0" distR="0">
                <wp:extent cx="1320800" cy="603250"/>
                <wp:effectExtent l="0" t="0" r="0" b="6350"/>
                <wp:docPr id="182" name="Picture 182" descr="logo ac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acv"/>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20800" cy="603250"/>
                        </a:xfrm>
                        <a:prstGeom prst="rect">
                          <a:avLst/>
                        </a:prstGeom>
                        <a:noFill/>
                        <a:ln>
                          <a:noFill/>
                        </a:ln>
                      </pic:spPr>
                    </pic:pic>
                  </a:graphicData>
                </a:graphic>
              </wp:inline>
            </w:drawing>
          </w:r>
        </w:p>
      </w:tc>
      <w:tc>
        <w:tcPr>
          <w:tcW w:w="4252" w:type="dxa"/>
          <w:tcBorders>
            <w:bottom w:val="single" w:sz="4" w:space="0" w:color="auto"/>
          </w:tcBorders>
        </w:tcPr>
        <w:p w:rsidR="00E030F8" w:rsidRPr="0014451C" w:rsidRDefault="00E030F8" w:rsidP="0014451C">
          <w:pPr>
            <w:pStyle w:val="Header"/>
            <w:jc w:val="center"/>
            <w:rPr>
              <w:rFonts w:ascii="Times New Roman" w:hAnsi="Times New Roman" w:cs="Times New Roman"/>
              <w:sz w:val="26"/>
              <w:szCs w:val="26"/>
            </w:rPr>
          </w:pPr>
        </w:p>
        <w:p w:rsidR="00E030F8" w:rsidRPr="0014451C" w:rsidRDefault="00E030F8" w:rsidP="0014451C">
          <w:pPr>
            <w:pStyle w:val="Header"/>
            <w:jc w:val="center"/>
            <w:rPr>
              <w:rFonts w:ascii="Times New Roman" w:hAnsi="Times New Roman" w:cs="Times New Roman"/>
              <w:b/>
              <w:sz w:val="26"/>
              <w:szCs w:val="26"/>
            </w:rPr>
          </w:pPr>
          <w:r w:rsidRPr="0014451C">
            <w:rPr>
              <w:rFonts w:ascii="Times New Roman" w:hAnsi="Times New Roman" w:cs="Times New Roman"/>
              <w:b/>
              <w:sz w:val="26"/>
              <w:szCs w:val="26"/>
            </w:rPr>
            <w:t>CẢNG HÀNG KHÔNG CÔN ĐẢO</w:t>
          </w:r>
        </w:p>
      </w:tc>
      <w:tc>
        <w:tcPr>
          <w:tcW w:w="3021" w:type="dxa"/>
          <w:vMerge w:val="restart"/>
          <w:tcBorders>
            <w:bottom w:val="single" w:sz="4" w:space="0" w:color="auto"/>
          </w:tcBorders>
        </w:tcPr>
        <w:p w:rsidR="00E030F8" w:rsidRPr="00FF322E" w:rsidRDefault="00E030F8" w:rsidP="0014451C">
          <w:pPr>
            <w:pStyle w:val="Header"/>
            <w:rPr>
              <w:rFonts w:ascii="Times New Roman" w:hAnsi="Times New Roman" w:cs="Times New Roman"/>
              <w:sz w:val="26"/>
              <w:szCs w:val="26"/>
            </w:rPr>
          </w:pPr>
          <w:r w:rsidRPr="00FF322E">
            <w:rPr>
              <w:rFonts w:ascii="Times New Roman" w:hAnsi="Times New Roman" w:cs="Times New Roman"/>
              <w:sz w:val="26"/>
              <w:szCs w:val="26"/>
            </w:rPr>
            <w:t xml:space="preserve">Mã số: </w:t>
          </w:r>
          <w:r>
            <w:rPr>
              <w:rFonts w:ascii="Times New Roman" w:hAnsi="Times New Roman" w:cs="Times New Roman"/>
              <w:sz w:val="26"/>
              <w:szCs w:val="26"/>
            </w:rPr>
            <w:t>HTQLAT-VCS</w:t>
          </w:r>
        </w:p>
        <w:p w:rsidR="00E030F8" w:rsidRPr="00FF322E" w:rsidRDefault="00E030F8" w:rsidP="0014451C">
          <w:pPr>
            <w:pStyle w:val="Header"/>
            <w:rPr>
              <w:rFonts w:ascii="Times New Roman" w:hAnsi="Times New Roman" w:cs="Times New Roman"/>
              <w:sz w:val="26"/>
              <w:szCs w:val="26"/>
            </w:rPr>
          </w:pPr>
          <w:r w:rsidRPr="00FF322E">
            <w:rPr>
              <w:rFonts w:ascii="Times New Roman" w:hAnsi="Times New Roman" w:cs="Times New Roman"/>
              <w:sz w:val="26"/>
              <w:szCs w:val="26"/>
            </w:rPr>
            <w:t>Lầ</w:t>
          </w:r>
          <w:r>
            <w:rPr>
              <w:rFonts w:ascii="Times New Roman" w:hAnsi="Times New Roman" w:cs="Times New Roman"/>
              <w:sz w:val="26"/>
              <w:szCs w:val="26"/>
            </w:rPr>
            <w:t>n ban hành: 03</w:t>
          </w:r>
        </w:p>
        <w:p w:rsidR="00E030F8" w:rsidRPr="00FF322E" w:rsidRDefault="00E030F8" w:rsidP="0014451C">
          <w:pPr>
            <w:pStyle w:val="Header"/>
            <w:rPr>
              <w:rFonts w:ascii="Times New Roman" w:hAnsi="Times New Roman" w:cs="Times New Roman"/>
              <w:sz w:val="26"/>
              <w:szCs w:val="26"/>
            </w:rPr>
          </w:pPr>
          <w:r w:rsidRPr="00FF322E">
            <w:rPr>
              <w:rFonts w:ascii="Times New Roman" w:hAnsi="Times New Roman" w:cs="Times New Roman"/>
              <w:sz w:val="26"/>
              <w:szCs w:val="26"/>
            </w:rPr>
            <w:t xml:space="preserve">Ngày hiệu lực: </w:t>
          </w:r>
          <w:r>
            <w:rPr>
              <w:rFonts w:ascii="Times New Roman" w:hAnsi="Times New Roman" w:cs="Times New Roman"/>
              <w:sz w:val="26"/>
              <w:szCs w:val="26"/>
            </w:rPr>
            <w:t>………</w:t>
          </w:r>
        </w:p>
        <w:p w:rsidR="00E030F8" w:rsidRDefault="00E030F8" w:rsidP="00AF19DD">
          <w:pPr>
            <w:pStyle w:val="Header"/>
          </w:pPr>
          <w:r w:rsidRPr="00FF322E">
            <w:rPr>
              <w:rFonts w:ascii="Times New Roman" w:hAnsi="Times New Roman" w:cs="Times New Roman"/>
              <w:sz w:val="26"/>
              <w:szCs w:val="26"/>
            </w:rPr>
            <w:t>Trang:</w:t>
          </w:r>
          <w:r w:rsidR="00A03704" w:rsidRPr="0038211E">
            <w:rPr>
              <w:rFonts w:ascii="Times New Roman" w:hAnsi="Times New Roman" w:cs="Times New Roman"/>
              <w:sz w:val="26"/>
              <w:szCs w:val="26"/>
            </w:rPr>
            <w:fldChar w:fldCharType="begin"/>
          </w:r>
          <w:r w:rsidRPr="0038211E">
            <w:rPr>
              <w:rFonts w:ascii="Times New Roman" w:hAnsi="Times New Roman" w:cs="Times New Roman"/>
              <w:sz w:val="26"/>
              <w:szCs w:val="26"/>
            </w:rPr>
            <w:instrText xml:space="preserve"> PAGE   \* MERGEFORMAT </w:instrText>
          </w:r>
          <w:r w:rsidR="00A03704" w:rsidRPr="0038211E">
            <w:rPr>
              <w:rFonts w:ascii="Times New Roman" w:hAnsi="Times New Roman" w:cs="Times New Roman"/>
              <w:sz w:val="26"/>
              <w:szCs w:val="26"/>
            </w:rPr>
            <w:fldChar w:fldCharType="separate"/>
          </w:r>
          <w:r w:rsidR="00C8520C">
            <w:rPr>
              <w:rFonts w:ascii="Times New Roman" w:hAnsi="Times New Roman" w:cs="Times New Roman"/>
              <w:noProof/>
              <w:sz w:val="26"/>
              <w:szCs w:val="26"/>
            </w:rPr>
            <w:t>70</w:t>
          </w:r>
          <w:r w:rsidR="00A03704" w:rsidRPr="0038211E">
            <w:rPr>
              <w:rFonts w:ascii="Times New Roman" w:hAnsi="Times New Roman" w:cs="Times New Roman"/>
              <w:noProof/>
              <w:sz w:val="26"/>
              <w:szCs w:val="26"/>
            </w:rPr>
            <w:fldChar w:fldCharType="end"/>
          </w:r>
          <w:r>
            <w:rPr>
              <w:rFonts w:ascii="Times New Roman" w:hAnsi="Times New Roman" w:cs="Times New Roman"/>
              <w:noProof/>
              <w:sz w:val="26"/>
              <w:szCs w:val="26"/>
            </w:rPr>
            <w:t>/75</w:t>
          </w:r>
        </w:p>
      </w:tc>
    </w:tr>
    <w:tr w:rsidR="00E030F8" w:rsidTr="00665096">
      <w:trPr>
        <w:trHeight w:val="279"/>
      </w:trPr>
      <w:tc>
        <w:tcPr>
          <w:tcW w:w="2694" w:type="dxa"/>
          <w:vMerge/>
          <w:tcBorders>
            <w:bottom w:val="single" w:sz="4" w:space="0" w:color="auto"/>
          </w:tcBorders>
        </w:tcPr>
        <w:p w:rsidR="00E030F8" w:rsidRDefault="00E030F8">
          <w:pPr>
            <w:pStyle w:val="Header"/>
          </w:pPr>
        </w:p>
      </w:tc>
      <w:tc>
        <w:tcPr>
          <w:tcW w:w="4252" w:type="dxa"/>
          <w:tcBorders>
            <w:bottom w:val="single" w:sz="4" w:space="0" w:color="auto"/>
          </w:tcBorders>
        </w:tcPr>
        <w:p w:rsidR="00E030F8" w:rsidRDefault="00E030F8" w:rsidP="0014451C">
          <w:pPr>
            <w:pStyle w:val="Header"/>
            <w:jc w:val="center"/>
            <w:rPr>
              <w:rFonts w:ascii="Times New Roman" w:hAnsi="Times New Roman" w:cs="Times New Roman"/>
              <w:sz w:val="26"/>
              <w:szCs w:val="26"/>
            </w:rPr>
          </w:pPr>
        </w:p>
        <w:p w:rsidR="00E030F8" w:rsidRPr="0014451C" w:rsidRDefault="00E030F8" w:rsidP="0014451C">
          <w:pPr>
            <w:pStyle w:val="Header"/>
            <w:jc w:val="center"/>
            <w:rPr>
              <w:rFonts w:ascii="Times New Roman" w:hAnsi="Times New Roman" w:cs="Times New Roman"/>
              <w:sz w:val="26"/>
              <w:szCs w:val="26"/>
            </w:rPr>
          </w:pPr>
          <w:r w:rsidRPr="0014451C">
            <w:rPr>
              <w:rFonts w:ascii="Times New Roman" w:hAnsi="Times New Roman" w:cs="Times New Roman"/>
              <w:sz w:val="26"/>
              <w:szCs w:val="26"/>
            </w:rPr>
            <w:t>HỆ THỐNG QUẢN LÝ AN TOÀN</w:t>
          </w:r>
        </w:p>
      </w:tc>
      <w:tc>
        <w:tcPr>
          <w:tcW w:w="3021" w:type="dxa"/>
          <w:vMerge/>
          <w:tcBorders>
            <w:bottom w:val="single" w:sz="4" w:space="0" w:color="auto"/>
          </w:tcBorders>
        </w:tcPr>
        <w:p w:rsidR="00E030F8" w:rsidRDefault="00E030F8">
          <w:pPr>
            <w:pStyle w:val="Header"/>
          </w:pPr>
        </w:p>
      </w:tc>
    </w:tr>
  </w:tbl>
  <w:p w:rsidR="00E030F8" w:rsidRDefault="00E030F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0F8" w:rsidRDefault="00E030F8">
    <w:pPr>
      <w:pStyle w:val="Heade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967" w:type="dxa"/>
      <w:tblInd w:w="-147" w:type="dxa"/>
      <w:tblLook w:val="04A0"/>
    </w:tblPr>
    <w:tblGrid>
      <w:gridCol w:w="2694"/>
      <w:gridCol w:w="4252"/>
      <w:gridCol w:w="3021"/>
    </w:tblGrid>
    <w:tr w:rsidR="00E030F8" w:rsidTr="00665096">
      <w:trPr>
        <w:trHeight w:val="279"/>
      </w:trPr>
      <w:tc>
        <w:tcPr>
          <w:tcW w:w="2694" w:type="dxa"/>
          <w:vMerge w:val="restart"/>
          <w:tcBorders>
            <w:bottom w:val="single" w:sz="4" w:space="0" w:color="auto"/>
          </w:tcBorders>
        </w:tcPr>
        <w:p w:rsidR="00E030F8" w:rsidRDefault="00E030F8">
          <w:pPr>
            <w:pStyle w:val="Header"/>
          </w:pPr>
          <w:r w:rsidRPr="00FF322E">
            <w:rPr>
              <w:rFonts w:ascii="Times New Roman" w:hAnsi="Times New Roman" w:cs="Times New Roman"/>
              <w:noProof/>
              <w:color w:val="000000"/>
              <w:sz w:val="26"/>
              <w:szCs w:val="26"/>
            </w:rPr>
            <w:drawing>
              <wp:inline distT="0" distB="0" distL="0" distR="0">
                <wp:extent cx="1320800" cy="603250"/>
                <wp:effectExtent l="0" t="0" r="0" b="6350"/>
                <wp:docPr id="183" name="Picture 183" descr="logo ac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acv"/>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20800" cy="603250"/>
                        </a:xfrm>
                        <a:prstGeom prst="rect">
                          <a:avLst/>
                        </a:prstGeom>
                        <a:noFill/>
                        <a:ln>
                          <a:noFill/>
                        </a:ln>
                      </pic:spPr>
                    </pic:pic>
                  </a:graphicData>
                </a:graphic>
              </wp:inline>
            </w:drawing>
          </w:r>
        </w:p>
      </w:tc>
      <w:tc>
        <w:tcPr>
          <w:tcW w:w="4252" w:type="dxa"/>
          <w:tcBorders>
            <w:bottom w:val="single" w:sz="4" w:space="0" w:color="auto"/>
          </w:tcBorders>
        </w:tcPr>
        <w:p w:rsidR="00E030F8" w:rsidRPr="0014451C" w:rsidRDefault="00E030F8" w:rsidP="0014451C">
          <w:pPr>
            <w:pStyle w:val="Header"/>
            <w:jc w:val="center"/>
            <w:rPr>
              <w:rFonts w:ascii="Times New Roman" w:hAnsi="Times New Roman" w:cs="Times New Roman"/>
              <w:sz w:val="26"/>
              <w:szCs w:val="26"/>
            </w:rPr>
          </w:pPr>
        </w:p>
        <w:p w:rsidR="00E030F8" w:rsidRPr="0014451C" w:rsidRDefault="00E030F8" w:rsidP="0014451C">
          <w:pPr>
            <w:pStyle w:val="Header"/>
            <w:jc w:val="center"/>
            <w:rPr>
              <w:rFonts w:ascii="Times New Roman" w:hAnsi="Times New Roman" w:cs="Times New Roman"/>
              <w:b/>
              <w:sz w:val="26"/>
              <w:szCs w:val="26"/>
            </w:rPr>
          </w:pPr>
          <w:r w:rsidRPr="0014451C">
            <w:rPr>
              <w:rFonts w:ascii="Times New Roman" w:hAnsi="Times New Roman" w:cs="Times New Roman"/>
              <w:b/>
              <w:sz w:val="26"/>
              <w:szCs w:val="26"/>
            </w:rPr>
            <w:t>CẢNG HÀNG KHÔNG CÔN ĐẢO</w:t>
          </w:r>
        </w:p>
      </w:tc>
      <w:tc>
        <w:tcPr>
          <w:tcW w:w="3021" w:type="dxa"/>
          <w:vMerge w:val="restart"/>
          <w:tcBorders>
            <w:bottom w:val="single" w:sz="4" w:space="0" w:color="auto"/>
          </w:tcBorders>
        </w:tcPr>
        <w:p w:rsidR="00E030F8" w:rsidRPr="00FF322E" w:rsidRDefault="00E030F8" w:rsidP="0014451C">
          <w:pPr>
            <w:pStyle w:val="Header"/>
            <w:rPr>
              <w:rFonts w:ascii="Times New Roman" w:hAnsi="Times New Roman" w:cs="Times New Roman"/>
              <w:sz w:val="26"/>
              <w:szCs w:val="26"/>
            </w:rPr>
          </w:pPr>
          <w:r w:rsidRPr="00FF322E">
            <w:rPr>
              <w:rFonts w:ascii="Times New Roman" w:hAnsi="Times New Roman" w:cs="Times New Roman"/>
              <w:sz w:val="26"/>
              <w:szCs w:val="26"/>
            </w:rPr>
            <w:t xml:space="preserve">Mã số: </w:t>
          </w:r>
          <w:r>
            <w:rPr>
              <w:rFonts w:ascii="Times New Roman" w:hAnsi="Times New Roman" w:cs="Times New Roman"/>
              <w:sz w:val="26"/>
              <w:szCs w:val="26"/>
            </w:rPr>
            <w:t>HTQLAT-VCS</w:t>
          </w:r>
        </w:p>
        <w:p w:rsidR="00E030F8" w:rsidRPr="00FF322E" w:rsidRDefault="00E030F8" w:rsidP="0014451C">
          <w:pPr>
            <w:pStyle w:val="Header"/>
            <w:rPr>
              <w:rFonts w:ascii="Times New Roman" w:hAnsi="Times New Roman" w:cs="Times New Roman"/>
              <w:sz w:val="26"/>
              <w:szCs w:val="26"/>
            </w:rPr>
          </w:pPr>
          <w:r w:rsidRPr="00FF322E">
            <w:rPr>
              <w:rFonts w:ascii="Times New Roman" w:hAnsi="Times New Roman" w:cs="Times New Roman"/>
              <w:sz w:val="26"/>
              <w:szCs w:val="26"/>
            </w:rPr>
            <w:t>Lầ</w:t>
          </w:r>
          <w:r>
            <w:rPr>
              <w:rFonts w:ascii="Times New Roman" w:hAnsi="Times New Roman" w:cs="Times New Roman"/>
              <w:sz w:val="26"/>
              <w:szCs w:val="26"/>
            </w:rPr>
            <w:t>n ban hành: 03</w:t>
          </w:r>
        </w:p>
        <w:p w:rsidR="00E030F8" w:rsidRPr="00FF322E" w:rsidRDefault="00E030F8" w:rsidP="0014451C">
          <w:pPr>
            <w:pStyle w:val="Header"/>
            <w:rPr>
              <w:rFonts w:ascii="Times New Roman" w:hAnsi="Times New Roman" w:cs="Times New Roman"/>
              <w:sz w:val="26"/>
              <w:szCs w:val="26"/>
            </w:rPr>
          </w:pPr>
          <w:r w:rsidRPr="00FF322E">
            <w:rPr>
              <w:rFonts w:ascii="Times New Roman" w:hAnsi="Times New Roman" w:cs="Times New Roman"/>
              <w:sz w:val="26"/>
              <w:szCs w:val="26"/>
            </w:rPr>
            <w:t xml:space="preserve">Ngày hiệu lực: </w:t>
          </w:r>
          <w:r>
            <w:rPr>
              <w:rFonts w:ascii="Times New Roman" w:hAnsi="Times New Roman" w:cs="Times New Roman"/>
              <w:sz w:val="26"/>
              <w:szCs w:val="26"/>
            </w:rPr>
            <w:t>………</w:t>
          </w:r>
        </w:p>
        <w:p w:rsidR="00E030F8" w:rsidRDefault="00E030F8" w:rsidP="00AF19DD">
          <w:pPr>
            <w:pStyle w:val="Header"/>
          </w:pPr>
          <w:r w:rsidRPr="00FF322E">
            <w:rPr>
              <w:rFonts w:ascii="Times New Roman" w:hAnsi="Times New Roman" w:cs="Times New Roman"/>
              <w:sz w:val="26"/>
              <w:szCs w:val="26"/>
            </w:rPr>
            <w:t>Trang:</w:t>
          </w:r>
          <w:r w:rsidR="00A03704" w:rsidRPr="0038211E">
            <w:rPr>
              <w:rFonts w:ascii="Times New Roman" w:hAnsi="Times New Roman" w:cs="Times New Roman"/>
              <w:sz w:val="26"/>
              <w:szCs w:val="26"/>
            </w:rPr>
            <w:fldChar w:fldCharType="begin"/>
          </w:r>
          <w:r w:rsidRPr="0038211E">
            <w:rPr>
              <w:rFonts w:ascii="Times New Roman" w:hAnsi="Times New Roman" w:cs="Times New Roman"/>
              <w:sz w:val="26"/>
              <w:szCs w:val="26"/>
            </w:rPr>
            <w:instrText xml:space="preserve"> PAGE   \* MERGEFORMAT </w:instrText>
          </w:r>
          <w:r w:rsidR="00A03704" w:rsidRPr="0038211E">
            <w:rPr>
              <w:rFonts w:ascii="Times New Roman" w:hAnsi="Times New Roman" w:cs="Times New Roman"/>
              <w:sz w:val="26"/>
              <w:szCs w:val="26"/>
            </w:rPr>
            <w:fldChar w:fldCharType="separate"/>
          </w:r>
          <w:r w:rsidR="00C8520C">
            <w:rPr>
              <w:rFonts w:ascii="Times New Roman" w:hAnsi="Times New Roman" w:cs="Times New Roman"/>
              <w:noProof/>
              <w:sz w:val="26"/>
              <w:szCs w:val="26"/>
            </w:rPr>
            <w:t>71</w:t>
          </w:r>
          <w:r w:rsidR="00A03704" w:rsidRPr="0038211E">
            <w:rPr>
              <w:rFonts w:ascii="Times New Roman" w:hAnsi="Times New Roman" w:cs="Times New Roman"/>
              <w:noProof/>
              <w:sz w:val="26"/>
              <w:szCs w:val="26"/>
            </w:rPr>
            <w:fldChar w:fldCharType="end"/>
          </w:r>
          <w:r>
            <w:rPr>
              <w:rFonts w:ascii="Times New Roman" w:hAnsi="Times New Roman" w:cs="Times New Roman"/>
              <w:noProof/>
              <w:sz w:val="26"/>
              <w:szCs w:val="26"/>
            </w:rPr>
            <w:t>/75</w:t>
          </w:r>
        </w:p>
      </w:tc>
    </w:tr>
    <w:tr w:rsidR="00E030F8" w:rsidTr="00665096">
      <w:trPr>
        <w:trHeight w:val="279"/>
      </w:trPr>
      <w:tc>
        <w:tcPr>
          <w:tcW w:w="2694" w:type="dxa"/>
          <w:vMerge/>
          <w:tcBorders>
            <w:bottom w:val="single" w:sz="4" w:space="0" w:color="auto"/>
          </w:tcBorders>
        </w:tcPr>
        <w:p w:rsidR="00E030F8" w:rsidRDefault="00E030F8">
          <w:pPr>
            <w:pStyle w:val="Header"/>
          </w:pPr>
        </w:p>
      </w:tc>
      <w:tc>
        <w:tcPr>
          <w:tcW w:w="4252" w:type="dxa"/>
          <w:tcBorders>
            <w:bottom w:val="single" w:sz="4" w:space="0" w:color="auto"/>
          </w:tcBorders>
        </w:tcPr>
        <w:p w:rsidR="00E030F8" w:rsidRDefault="00E030F8" w:rsidP="0014451C">
          <w:pPr>
            <w:pStyle w:val="Header"/>
            <w:jc w:val="center"/>
            <w:rPr>
              <w:rFonts w:ascii="Times New Roman" w:hAnsi="Times New Roman" w:cs="Times New Roman"/>
              <w:sz w:val="26"/>
              <w:szCs w:val="26"/>
            </w:rPr>
          </w:pPr>
        </w:p>
        <w:p w:rsidR="00E030F8" w:rsidRPr="0014451C" w:rsidRDefault="00E030F8" w:rsidP="0014451C">
          <w:pPr>
            <w:pStyle w:val="Header"/>
            <w:jc w:val="center"/>
            <w:rPr>
              <w:rFonts w:ascii="Times New Roman" w:hAnsi="Times New Roman" w:cs="Times New Roman"/>
              <w:sz w:val="26"/>
              <w:szCs w:val="26"/>
            </w:rPr>
          </w:pPr>
          <w:r w:rsidRPr="0014451C">
            <w:rPr>
              <w:rFonts w:ascii="Times New Roman" w:hAnsi="Times New Roman" w:cs="Times New Roman"/>
              <w:sz w:val="26"/>
              <w:szCs w:val="26"/>
            </w:rPr>
            <w:t>HỆ THỐNG QUẢN LÝ AN TOÀN</w:t>
          </w:r>
        </w:p>
      </w:tc>
      <w:tc>
        <w:tcPr>
          <w:tcW w:w="3021" w:type="dxa"/>
          <w:vMerge/>
          <w:tcBorders>
            <w:bottom w:val="single" w:sz="4" w:space="0" w:color="auto"/>
          </w:tcBorders>
        </w:tcPr>
        <w:p w:rsidR="00E030F8" w:rsidRDefault="00E030F8">
          <w:pPr>
            <w:pStyle w:val="Header"/>
          </w:pPr>
        </w:p>
      </w:tc>
    </w:tr>
  </w:tbl>
  <w:p w:rsidR="00E030F8" w:rsidRDefault="00E030F8">
    <w:pPr>
      <w:pStyle w:val="Heade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967" w:type="dxa"/>
      <w:tblInd w:w="-147" w:type="dxa"/>
      <w:tblLook w:val="04A0"/>
    </w:tblPr>
    <w:tblGrid>
      <w:gridCol w:w="2694"/>
      <w:gridCol w:w="4252"/>
      <w:gridCol w:w="3021"/>
    </w:tblGrid>
    <w:tr w:rsidR="00E030F8" w:rsidTr="00665096">
      <w:trPr>
        <w:trHeight w:val="279"/>
      </w:trPr>
      <w:tc>
        <w:tcPr>
          <w:tcW w:w="2694" w:type="dxa"/>
          <w:vMerge w:val="restart"/>
          <w:tcBorders>
            <w:bottom w:val="single" w:sz="4" w:space="0" w:color="auto"/>
          </w:tcBorders>
        </w:tcPr>
        <w:p w:rsidR="00E030F8" w:rsidRDefault="00E030F8">
          <w:pPr>
            <w:pStyle w:val="Header"/>
          </w:pPr>
          <w:r w:rsidRPr="00FF322E">
            <w:rPr>
              <w:rFonts w:ascii="Times New Roman" w:hAnsi="Times New Roman" w:cs="Times New Roman"/>
              <w:noProof/>
              <w:color w:val="000000"/>
              <w:sz w:val="26"/>
              <w:szCs w:val="26"/>
            </w:rPr>
            <w:drawing>
              <wp:inline distT="0" distB="0" distL="0" distR="0">
                <wp:extent cx="1320800" cy="603250"/>
                <wp:effectExtent l="0" t="0" r="0" b="6350"/>
                <wp:docPr id="184" name="Picture 184" descr="logo ac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acv"/>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20800" cy="603250"/>
                        </a:xfrm>
                        <a:prstGeom prst="rect">
                          <a:avLst/>
                        </a:prstGeom>
                        <a:noFill/>
                        <a:ln>
                          <a:noFill/>
                        </a:ln>
                      </pic:spPr>
                    </pic:pic>
                  </a:graphicData>
                </a:graphic>
              </wp:inline>
            </w:drawing>
          </w:r>
        </w:p>
      </w:tc>
      <w:tc>
        <w:tcPr>
          <w:tcW w:w="4252" w:type="dxa"/>
          <w:tcBorders>
            <w:bottom w:val="single" w:sz="4" w:space="0" w:color="auto"/>
          </w:tcBorders>
        </w:tcPr>
        <w:p w:rsidR="00E030F8" w:rsidRPr="0014451C" w:rsidRDefault="00E030F8" w:rsidP="0014451C">
          <w:pPr>
            <w:pStyle w:val="Header"/>
            <w:jc w:val="center"/>
            <w:rPr>
              <w:rFonts w:ascii="Times New Roman" w:hAnsi="Times New Roman" w:cs="Times New Roman"/>
              <w:sz w:val="26"/>
              <w:szCs w:val="26"/>
            </w:rPr>
          </w:pPr>
        </w:p>
        <w:p w:rsidR="00E030F8" w:rsidRPr="0014451C" w:rsidRDefault="00E030F8" w:rsidP="0014451C">
          <w:pPr>
            <w:pStyle w:val="Header"/>
            <w:jc w:val="center"/>
            <w:rPr>
              <w:rFonts w:ascii="Times New Roman" w:hAnsi="Times New Roman" w:cs="Times New Roman"/>
              <w:b/>
              <w:sz w:val="26"/>
              <w:szCs w:val="26"/>
            </w:rPr>
          </w:pPr>
          <w:r w:rsidRPr="0014451C">
            <w:rPr>
              <w:rFonts w:ascii="Times New Roman" w:hAnsi="Times New Roman" w:cs="Times New Roman"/>
              <w:b/>
              <w:sz w:val="26"/>
              <w:szCs w:val="26"/>
            </w:rPr>
            <w:t>CẢNG HÀNG KHÔNG CÔN ĐẢO</w:t>
          </w:r>
        </w:p>
      </w:tc>
      <w:tc>
        <w:tcPr>
          <w:tcW w:w="3021" w:type="dxa"/>
          <w:vMerge w:val="restart"/>
          <w:tcBorders>
            <w:bottom w:val="single" w:sz="4" w:space="0" w:color="auto"/>
          </w:tcBorders>
        </w:tcPr>
        <w:p w:rsidR="00E030F8" w:rsidRPr="00FF322E" w:rsidRDefault="00E030F8" w:rsidP="0014451C">
          <w:pPr>
            <w:pStyle w:val="Header"/>
            <w:rPr>
              <w:rFonts w:ascii="Times New Roman" w:hAnsi="Times New Roman" w:cs="Times New Roman"/>
              <w:sz w:val="26"/>
              <w:szCs w:val="26"/>
            </w:rPr>
          </w:pPr>
          <w:r w:rsidRPr="00FF322E">
            <w:rPr>
              <w:rFonts w:ascii="Times New Roman" w:hAnsi="Times New Roman" w:cs="Times New Roman"/>
              <w:sz w:val="26"/>
              <w:szCs w:val="26"/>
            </w:rPr>
            <w:t xml:space="preserve">Mã số: </w:t>
          </w:r>
          <w:r>
            <w:rPr>
              <w:rFonts w:ascii="Times New Roman" w:hAnsi="Times New Roman" w:cs="Times New Roman"/>
              <w:sz w:val="26"/>
              <w:szCs w:val="26"/>
            </w:rPr>
            <w:t>HTQLAT-VCS</w:t>
          </w:r>
        </w:p>
        <w:p w:rsidR="00E030F8" w:rsidRPr="00FF322E" w:rsidRDefault="00E030F8" w:rsidP="0014451C">
          <w:pPr>
            <w:pStyle w:val="Header"/>
            <w:rPr>
              <w:rFonts w:ascii="Times New Roman" w:hAnsi="Times New Roman" w:cs="Times New Roman"/>
              <w:sz w:val="26"/>
              <w:szCs w:val="26"/>
            </w:rPr>
          </w:pPr>
          <w:r w:rsidRPr="00FF322E">
            <w:rPr>
              <w:rFonts w:ascii="Times New Roman" w:hAnsi="Times New Roman" w:cs="Times New Roman"/>
              <w:sz w:val="26"/>
              <w:szCs w:val="26"/>
            </w:rPr>
            <w:t>Lầ</w:t>
          </w:r>
          <w:r>
            <w:rPr>
              <w:rFonts w:ascii="Times New Roman" w:hAnsi="Times New Roman" w:cs="Times New Roman"/>
              <w:sz w:val="26"/>
              <w:szCs w:val="26"/>
            </w:rPr>
            <w:t>n ban hành: 03</w:t>
          </w:r>
        </w:p>
        <w:p w:rsidR="00E030F8" w:rsidRPr="00FF322E" w:rsidRDefault="00E030F8" w:rsidP="0014451C">
          <w:pPr>
            <w:pStyle w:val="Header"/>
            <w:rPr>
              <w:rFonts w:ascii="Times New Roman" w:hAnsi="Times New Roman" w:cs="Times New Roman"/>
              <w:sz w:val="26"/>
              <w:szCs w:val="26"/>
            </w:rPr>
          </w:pPr>
          <w:r w:rsidRPr="00FF322E">
            <w:rPr>
              <w:rFonts w:ascii="Times New Roman" w:hAnsi="Times New Roman" w:cs="Times New Roman"/>
              <w:sz w:val="26"/>
              <w:szCs w:val="26"/>
            </w:rPr>
            <w:t xml:space="preserve">Ngày hiệu lực: </w:t>
          </w:r>
          <w:r>
            <w:rPr>
              <w:rFonts w:ascii="Times New Roman" w:hAnsi="Times New Roman" w:cs="Times New Roman"/>
              <w:sz w:val="26"/>
              <w:szCs w:val="26"/>
            </w:rPr>
            <w:t>………</w:t>
          </w:r>
        </w:p>
        <w:p w:rsidR="00E030F8" w:rsidRDefault="00E030F8" w:rsidP="00AF19DD">
          <w:pPr>
            <w:pStyle w:val="Header"/>
          </w:pPr>
          <w:r w:rsidRPr="00FF322E">
            <w:rPr>
              <w:rFonts w:ascii="Times New Roman" w:hAnsi="Times New Roman" w:cs="Times New Roman"/>
              <w:sz w:val="26"/>
              <w:szCs w:val="26"/>
            </w:rPr>
            <w:t>Trang:</w:t>
          </w:r>
          <w:r w:rsidR="00A03704" w:rsidRPr="0038211E">
            <w:rPr>
              <w:rFonts w:ascii="Times New Roman" w:hAnsi="Times New Roman" w:cs="Times New Roman"/>
              <w:sz w:val="26"/>
              <w:szCs w:val="26"/>
            </w:rPr>
            <w:fldChar w:fldCharType="begin"/>
          </w:r>
          <w:r w:rsidRPr="0038211E">
            <w:rPr>
              <w:rFonts w:ascii="Times New Roman" w:hAnsi="Times New Roman" w:cs="Times New Roman"/>
              <w:sz w:val="26"/>
              <w:szCs w:val="26"/>
            </w:rPr>
            <w:instrText xml:space="preserve"> PAGE   \* MERGEFORMAT </w:instrText>
          </w:r>
          <w:r w:rsidR="00A03704" w:rsidRPr="0038211E">
            <w:rPr>
              <w:rFonts w:ascii="Times New Roman" w:hAnsi="Times New Roman" w:cs="Times New Roman"/>
              <w:sz w:val="26"/>
              <w:szCs w:val="26"/>
            </w:rPr>
            <w:fldChar w:fldCharType="separate"/>
          </w:r>
          <w:r w:rsidR="00C8520C">
            <w:rPr>
              <w:rFonts w:ascii="Times New Roman" w:hAnsi="Times New Roman" w:cs="Times New Roman"/>
              <w:noProof/>
              <w:sz w:val="26"/>
              <w:szCs w:val="26"/>
            </w:rPr>
            <w:t>78</w:t>
          </w:r>
          <w:r w:rsidR="00A03704" w:rsidRPr="0038211E">
            <w:rPr>
              <w:rFonts w:ascii="Times New Roman" w:hAnsi="Times New Roman" w:cs="Times New Roman"/>
              <w:noProof/>
              <w:sz w:val="26"/>
              <w:szCs w:val="26"/>
            </w:rPr>
            <w:fldChar w:fldCharType="end"/>
          </w:r>
          <w:r>
            <w:rPr>
              <w:rFonts w:ascii="Times New Roman" w:hAnsi="Times New Roman" w:cs="Times New Roman"/>
              <w:noProof/>
              <w:sz w:val="26"/>
              <w:szCs w:val="26"/>
            </w:rPr>
            <w:t>/75</w:t>
          </w:r>
        </w:p>
      </w:tc>
    </w:tr>
    <w:tr w:rsidR="00E030F8" w:rsidTr="00665096">
      <w:trPr>
        <w:trHeight w:val="279"/>
      </w:trPr>
      <w:tc>
        <w:tcPr>
          <w:tcW w:w="2694" w:type="dxa"/>
          <w:vMerge/>
          <w:tcBorders>
            <w:bottom w:val="single" w:sz="4" w:space="0" w:color="auto"/>
          </w:tcBorders>
        </w:tcPr>
        <w:p w:rsidR="00E030F8" w:rsidRDefault="00E030F8">
          <w:pPr>
            <w:pStyle w:val="Header"/>
          </w:pPr>
        </w:p>
      </w:tc>
      <w:tc>
        <w:tcPr>
          <w:tcW w:w="4252" w:type="dxa"/>
          <w:tcBorders>
            <w:bottom w:val="single" w:sz="4" w:space="0" w:color="auto"/>
          </w:tcBorders>
        </w:tcPr>
        <w:p w:rsidR="00E030F8" w:rsidRDefault="00E030F8" w:rsidP="0014451C">
          <w:pPr>
            <w:pStyle w:val="Header"/>
            <w:jc w:val="center"/>
            <w:rPr>
              <w:rFonts w:ascii="Times New Roman" w:hAnsi="Times New Roman" w:cs="Times New Roman"/>
              <w:sz w:val="26"/>
              <w:szCs w:val="26"/>
            </w:rPr>
          </w:pPr>
        </w:p>
        <w:p w:rsidR="00E030F8" w:rsidRPr="0014451C" w:rsidRDefault="00E030F8" w:rsidP="0014451C">
          <w:pPr>
            <w:pStyle w:val="Header"/>
            <w:jc w:val="center"/>
            <w:rPr>
              <w:rFonts w:ascii="Times New Roman" w:hAnsi="Times New Roman" w:cs="Times New Roman"/>
              <w:sz w:val="26"/>
              <w:szCs w:val="26"/>
            </w:rPr>
          </w:pPr>
          <w:r w:rsidRPr="0014451C">
            <w:rPr>
              <w:rFonts w:ascii="Times New Roman" w:hAnsi="Times New Roman" w:cs="Times New Roman"/>
              <w:sz w:val="26"/>
              <w:szCs w:val="26"/>
            </w:rPr>
            <w:t>HỆ THỐNG QUẢN LÝ AN TOÀN</w:t>
          </w:r>
        </w:p>
      </w:tc>
      <w:tc>
        <w:tcPr>
          <w:tcW w:w="3021" w:type="dxa"/>
          <w:vMerge/>
          <w:tcBorders>
            <w:bottom w:val="single" w:sz="4" w:space="0" w:color="auto"/>
          </w:tcBorders>
        </w:tcPr>
        <w:p w:rsidR="00E030F8" w:rsidRDefault="00E030F8">
          <w:pPr>
            <w:pStyle w:val="Header"/>
          </w:pPr>
        </w:p>
      </w:tc>
    </w:tr>
  </w:tbl>
  <w:p w:rsidR="00E030F8" w:rsidRDefault="00E030F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967" w:type="dxa"/>
      <w:tblInd w:w="-572" w:type="dxa"/>
      <w:tblLook w:val="04A0"/>
    </w:tblPr>
    <w:tblGrid>
      <w:gridCol w:w="2694"/>
      <w:gridCol w:w="4252"/>
      <w:gridCol w:w="3021"/>
    </w:tblGrid>
    <w:tr w:rsidR="00E030F8" w:rsidTr="0014451C">
      <w:trPr>
        <w:trHeight w:val="279"/>
      </w:trPr>
      <w:tc>
        <w:tcPr>
          <w:tcW w:w="2694" w:type="dxa"/>
          <w:vMerge w:val="restart"/>
          <w:tcBorders>
            <w:bottom w:val="single" w:sz="4" w:space="0" w:color="auto"/>
          </w:tcBorders>
        </w:tcPr>
        <w:p w:rsidR="00E030F8" w:rsidRDefault="00E030F8">
          <w:pPr>
            <w:pStyle w:val="Header"/>
          </w:pPr>
          <w:r w:rsidRPr="00FF322E">
            <w:rPr>
              <w:rFonts w:ascii="Times New Roman" w:hAnsi="Times New Roman" w:cs="Times New Roman"/>
              <w:noProof/>
              <w:color w:val="000000"/>
              <w:sz w:val="26"/>
              <w:szCs w:val="26"/>
            </w:rPr>
            <w:drawing>
              <wp:inline distT="0" distB="0" distL="0" distR="0">
                <wp:extent cx="1320800" cy="603250"/>
                <wp:effectExtent l="0" t="0" r="0" b="6350"/>
                <wp:docPr id="39" name="Picture 39" descr="logo ac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acv"/>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20800" cy="603250"/>
                        </a:xfrm>
                        <a:prstGeom prst="rect">
                          <a:avLst/>
                        </a:prstGeom>
                        <a:noFill/>
                        <a:ln>
                          <a:noFill/>
                        </a:ln>
                      </pic:spPr>
                    </pic:pic>
                  </a:graphicData>
                </a:graphic>
              </wp:inline>
            </w:drawing>
          </w:r>
        </w:p>
      </w:tc>
      <w:tc>
        <w:tcPr>
          <w:tcW w:w="4252" w:type="dxa"/>
          <w:tcBorders>
            <w:bottom w:val="single" w:sz="4" w:space="0" w:color="auto"/>
          </w:tcBorders>
        </w:tcPr>
        <w:p w:rsidR="00E030F8" w:rsidRPr="0014451C" w:rsidRDefault="00E030F8" w:rsidP="0014451C">
          <w:pPr>
            <w:pStyle w:val="Header"/>
            <w:jc w:val="center"/>
            <w:rPr>
              <w:rFonts w:ascii="Times New Roman" w:hAnsi="Times New Roman" w:cs="Times New Roman"/>
              <w:sz w:val="26"/>
              <w:szCs w:val="26"/>
            </w:rPr>
          </w:pPr>
        </w:p>
        <w:p w:rsidR="00E030F8" w:rsidRPr="0014451C" w:rsidRDefault="00E030F8" w:rsidP="0014451C">
          <w:pPr>
            <w:pStyle w:val="Header"/>
            <w:jc w:val="center"/>
            <w:rPr>
              <w:rFonts w:ascii="Times New Roman" w:hAnsi="Times New Roman" w:cs="Times New Roman"/>
              <w:b/>
              <w:sz w:val="26"/>
              <w:szCs w:val="26"/>
            </w:rPr>
          </w:pPr>
          <w:r w:rsidRPr="0014451C">
            <w:rPr>
              <w:rFonts w:ascii="Times New Roman" w:hAnsi="Times New Roman" w:cs="Times New Roman"/>
              <w:b/>
              <w:sz w:val="26"/>
              <w:szCs w:val="26"/>
            </w:rPr>
            <w:t>CẢNG HÀNG KHÔNG CÔN ĐẢO</w:t>
          </w:r>
        </w:p>
      </w:tc>
      <w:tc>
        <w:tcPr>
          <w:tcW w:w="3021" w:type="dxa"/>
          <w:vMerge w:val="restart"/>
          <w:tcBorders>
            <w:bottom w:val="single" w:sz="4" w:space="0" w:color="auto"/>
          </w:tcBorders>
        </w:tcPr>
        <w:p w:rsidR="00E030F8" w:rsidRPr="00FF322E" w:rsidRDefault="00E030F8" w:rsidP="0014451C">
          <w:pPr>
            <w:pStyle w:val="Header"/>
            <w:rPr>
              <w:rFonts w:ascii="Times New Roman" w:hAnsi="Times New Roman" w:cs="Times New Roman"/>
              <w:sz w:val="26"/>
              <w:szCs w:val="26"/>
            </w:rPr>
          </w:pPr>
          <w:r w:rsidRPr="00FF322E">
            <w:rPr>
              <w:rFonts w:ascii="Times New Roman" w:hAnsi="Times New Roman" w:cs="Times New Roman"/>
              <w:sz w:val="26"/>
              <w:szCs w:val="26"/>
            </w:rPr>
            <w:t xml:space="preserve">Mã số: </w:t>
          </w:r>
          <w:r>
            <w:rPr>
              <w:rFonts w:ascii="Times New Roman" w:hAnsi="Times New Roman" w:cs="Times New Roman"/>
              <w:sz w:val="26"/>
              <w:szCs w:val="26"/>
            </w:rPr>
            <w:t>HTQLAT-VCS</w:t>
          </w:r>
        </w:p>
        <w:p w:rsidR="00E030F8" w:rsidRPr="00FF322E" w:rsidRDefault="00E030F8" w:rsidP="0014451C">
          <w:pPr>
            <w:pStyle w:val="Header"/>
            <w:rPr>
              <w:rFonts w:ascii="Times New Roman" w:hAnsi="Times New Roman" w:cs="Times New Roman"/>
              <w:sz w:val="26"/>
              <w:szCs w:val="26"/>
            </w:rPr>
          </w:pPr>
          <w:r w:rsidRPr="00FF322E">
            <w:rPr>
              <w:rFonts w:ascii="Times New Roman" w:hAnsi="Times New Roman" w:cs="Times New Roman"/>
              <w:sz w:val="26"/>
              <w:szCs w:val="26"/>
            </w:rPr>
            <w:t>Lầ</w:t>
          </w:r>
          <w:r>
            <w:rPr>
              <w:rFonts w:ascii="Times New Roman" w:hAnsi="Times New Roman" w:cs="Times New Roman"/>
              <w:sz w:val="26"/>
              <w:szCs w:val="26"/>
            </w:rPr>
            <w:t>n ban hành: 03</w:t>
          </w:r>
        </w:p>
        <w:p w:rsidR="00E030F8" w:rsidRPr="00FF322E" w:rsidRDefault="00E030F8" w:rsidP="0014451C">
          <w:pPr>
            <w:pStyle w:val="Header"/>
            <w:rPr>
              <w:rFonts w:ascii="Times New Roman" w:hAnsi="Times New Roman" w:cs="Times New Roman"/>
              <w:sz w:val="26"/>
              <w:szCs w:val="26"/>
            </w:rPr>
          </w:pPr>
          <w:r w:rsidRPr="00FF322E">
            <w:rPr>
              <w:rFonts w:ascii="Times New Roman" w:hAnsi="Times New Roman" w:cs="Times New Roman"/>
              <w:sz w:val="26"/>
              <w:szCs w:val="26"/>
            </w:rPr>
            <w:t xml:space="preserve">Ngày hiệu lực: </w:t>
          </w:r>
          <w:r>
            <w:rPr>
              <w:rFonts w:ascii="Times New Roman" w:hAnsi="Times New Roman" w:cs="Times New Roman"/>
              <w:sz w:val="26"/>
              <w:szCs w:val="26"/>
            </w:rPr>
            <w:t>………</w:t>
          </w:r>
        </w:p>
        <w:p w:rsidR="00E030F8" w:rsidRDefault="00E030F8" w:rsidP="003E6DB5">
          <w:pPr>
            <w:pStyle w:val="Header"/>
          </w:pPr>
          <w:r w:rsidRPr="00FF322E">
            <w:rPr>
              <w:rFonts w:ascii="Times New Roman" w:hAnsi="Times New Roman" w:cs="Times New Roman"/>
              <w:sz w:val="26"/>
              <w:szCs w:val="26"/>
            </w:rPr>
            <w:t>Trang:</w:t>
          </w:r>
          <w:r w:rsidR="00A03704" w:rsidRPr="0038211E">
            <w:rPr>
              <w:rFonts w:ascii="Times New Roman" w:hAnsi="Times New Roman" w:cs="Times New Roman"/>
              <w:sz w:val="26"/>
              <w:szCs w:val="26"/>
            </w:rPr>
            <w:fldChar w:fldCharType="begin"/>
          </w:r>
          <w:r w:rsidRPr="0038211E">
            <w:rPr>
              <w:rFonts w:ascii="Times New Roman" w:hAnsi="Times New Roman" w:cs="Times New Roman"/>
              <w:sz w:val="26"/>
              <w:szCs w:val="26"/>
            </w:rPr>
            <w:instrText xml:space="preserve"> PAGE   \* MERGEFORMAT </w:instrText>
          </w:r>
          <w:r w:rsidR="00A03704" w:rsidRPr="0038211E">
            <w:rPr>
              <w:rFonts w:ascii="Times New Roman" w:hAnsi="Times New Roman" w:cs="Times New Roman"/>
              <w:sz w:val="26"/>
              <w:szCs w:val="26"/>
            </w:rPr>
            <w:fldChar w:fldCharType="separate"/>
          </w:r>
          <w:r w:rsidR="00C8520C">
            <w:rPr>
              <w:rFonts w:ascii="Times New Roman" w:hAnsi="Times New Roman" w:cs="Times New Roman"/>
              <w:noProof/>
              <w:sz w:val="26"/>
              <w:szCs w:val="26"/>
            </w:rPr>
            <w:t>7</w:t>
          </w:r>
          <w:r w:rsidR="00A03704" w:rsidRPr="0038211E">
            <w:rPr>
              <w:rFonts w:ascii="Times New Roman" w:hAnsi="Times New Roman" w:cs="Times New Roman"/>
              <w:noProof/>
              <w:sz w:val="26"/>
              <w:szCs w:val="26"/>
            </w:rPr>
            <w:fldChar w:fldCharType="end"/>
          </w:r>
          <w:r>
            <w:rPr>
              <w:rFonts w:ascii="Times New Roman" w:hAnsi="Times New Roman" w:cs="Times New Roman"/>
              <w:noProof/>
              <w:sz w:val="26"/>
              <w:szCs w:val="26"/>
            </w:rPr>
            <w:t>/75</w:t>
          </w:r>
        </w:p>
      </w:tc>
    </w:tr>
    <w:tr w:rsidR="00E030F8" w:rsidTr="0014451C">
      <w:trPr>
        <w:trHeight w:val="279"/>
      </w:trPr>
      <w:tc>
        <w:tcPr>
          <w:tcW w:w="2694" w:type="dxa"/>
          <w:vMerge/>
          <w:tcBorders>
            <w:bottom w:val="single" w:sz="4" w:space="0" w:color="auto"/>
          </w:tcBorders>
        </w:tcPr>
        <w:p w:rsidR="00E030F8" w:rsidRDefault="00E030F8">
          <w:pPr>
            <w:pStyle w:val="Header"/>
          </w:pPr>
        </w:p>
      </w:tc>
      <w:tc>
        <w:tcPr>
          <w:tcW w:w="4252" w:type="dxa"/>
          <w:tcBorders>
            <w:bottom w:val="single" w:sz="4" w:space="0" w:color="auto"/>
          </w:tcBorders>
        </w:tcPr>
        <w:p w:rsidR="00E030F8" w:rsidRDefault="00E030F8" w:rsidP="0014451C">
          <w:pPr>
            <w:pStyle w:val="Header"/>
            <w:jc w:val="center"/>
            <w:rPr>
              <w:rFonts w:ascii="Times New Roman" w:hAnsi="Times New Roman" w:cs="Times New Roman"/>
              <w:sz w:val="26"/>
              <w:szCs w:val="26"/>
            </w:rPr>
          </w:pPr>
        </w:p>
        <w:p w:rsidR="00E030F8" w:rsidRPr="0014451C" w:rsidRDefault="00E030F8" w:rsidP="0014451C">
          <w:pPr>
            <w:pStyle w:val="Header"/>
            <w:jc w:val="center"/>
            <w:rPr>
              <w:rFonts w:ascii="Times New Roman" w:hAnsi="Times New Roman" w:cs="Times New Roman"/>
              <w:sz w:val="26"/>
              <w:szCs w:val="26"/>
            </w:rPr>
          </w:pPr>
          <w:r w:rsidRPr="0014451C">
            <w:rPr>
              <w:rFonts w:ascii="Times New Roman" w:hAnsi="Times New Roman" w:cs="Times New Roman"/>
              <w:sz w:val="26"/>
              <w:szCs w:val="26"/>
            </w:rPr>
            <w:t>HỆ THỐNG QUẢN LÝ AN TOÀN</w:t>
          </w:r>
        </w:p>
      </w:tc>
      <w:tc>
        <w:tcPr>
          <w:tcW w:w="3021" w:type="dxa"/>
          <w:vMerge/>
          <w:tcBorders>
            <w:bottom w:val="single" w:sz="4" w:space="0" w:color="auto"/>
          </w:tcBorders>
        </w:tcPr>
        <w:p w:rsidR="00E030F8" w:rsidRDefault="00E030F8">
          <w:pPr>
            <w:pStyle w:val="Header"/>
          </w:pPr>
        </w:p>
      </w:tc>
    </w:tr>
  </w:tbl>
  <w:p w:rsidR="00E030F8" w:rsidRDefault="00E030F8">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967" w:type="dxa"/>
      <w:tblInd w:w="-572" w:type="dxa"/>
      <w:tblLook w:val="04A0"/>
    </w:tblPr>
    <w:tblGrid>
      <w:gridCol w:w="2694"/>
      <w:gridCol w:w="4252"/>
      <w:gridCol w:w="3021"/>
    </w:tblGrid>
    <w:tr w:rsidR="00E030F8" w:rsidTr="0014451C">
      <w:trPr>
        <w:trHeight w:val="279"/>
      </w:trPr>
      <w:tc>
        <w:tcPr>
          <w:tcW w:w="2694" w:type="dxa"/>
          <w:vMerge w:val="restart"/>
          <w:tcBorders>
            <w:bottom w:val="single" w:sz="4" w:space="0" w:color="auto"/>
          </w:tcBorders>
        </w:tcPr>
        <w:p w:rsidR="00E030F8" w:rsidRDefault="00E030F8">
          <w:pPr>
            <w:pStyle w:val="Header"/>
          </w:pPr>
          <w:r w:rsidRPr="00FF322E">
            <w:rPr>
              <w:rFonts w:ascii="Times New Roman" w:hAnsi="Times New Roman" w:cs="Times New Roman"/>
              <w:noProof/>
              <w:color w:val="000000"/>
              <w:sz w:val="26"/>
              <w:szCs w:val="26"/>
            </w:rPr>
            <w:drawing>
              <wp:inline distT="0" distB="0" distL="0" distR="0">
                <wp:extent cx="1320800" cy="603250"/>
                <wp:effectExtent l="0" t="0" r="0" b="6350"/>
                <wp:docPr id="12" name="Picture 12" descr="logo ac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acv"/>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20800" cy="603250"/>
                        </a:xfrm>
                        <a:prstGeom prst="rect">
                          <a:avLst/>
                        </a:prstGeom>
                        <a:noFill/>
                        <a:ln>
                          <a:noFill/>
                        </a:ln>
                      </pic:spPr>
                    </pic:pic>
                  </a:graphicData>
                </a:graphic>
              </wp:inline>
            </w:drawing>
          </w:r>
        </w:p>
      </w:tc>
      <w:tc>
        <w:tcPr>
          <w:tcW w:w="4252" w:type="dxa"/>
          <w:tcBorders>
            <w:bottom w:val="single" w:sz="4" w:space="0" w:color="auto"/>
          </w:tcBorders>
        </w:tcPr>
        <w:p w:rsidR="00E030F8" w:rsidRPr="0014451C" w:rsidRDefault="00E030F8" w:rsidP="0014451C">
          <w:pPr>
            <w:pStyle w:val="Header"/>
            <w:jc w:val="center"/>
            <w:rPr>
              <w:rFonts w:ascii="Times New Roman" w:hAnsi="Times New Roman" w:cs="Times New Roman"/>
              <w:sz w:val="26"/>
              <w:szCs w:val="26"/>
            </w:rPr>
          </w:pPr>
        </w:p>
        <w:p w:rsidR="00E030F8" w:rsidRPr="0014451C" w:rsidRDefault="00E030F8" w:rsidP="0014451C">
          <w:pPr>
            <w:pStyle w:val="Header"/>
            <w:jc w:val="center"/>
            <w:rPr>
              <w:rFonts w:ascii="Times New Roman" w:hAnsi="Times New Roman" w:cs="Times New Roman"/>
              <w:b/>
              <w:sz w:val="26"/>
              <w:szCs w:val="26"/>
            </w:rPr>
          </w:pPr>
          <w:r w:rsidRPr="0014451C">
            <w:rPr>
              <w:rFonts w:ascii="Times New Roman" w:hAnsi="Times New Roman" w:cs="Times New Roman"/>
              <w:b/>
              <w:sz w:val="26"/>
              <w:szCs w:val="26"/>
            </w:rPr>
            <w:t>CẢNG HÀNG KHÔNG CÔN ĐẢO</w:t>
          </w:r>
        </w:p>
      </w:tc>
      <w:tc>
        <w:tcPr>
          <w:tcW w:w="3021" w:type="dxa"/>
          <w:vMerge w:val="restart"/>
          <w:tcBorders>
            <w:bottom w:val="single" w:sz="4" w:space="0" w:color="auto"/>
          </w:tcBorders>
        </w:tcPr>
        <w:p w:rsidR="00E030F8" w:rsidRPr="00FF322E" w:rsidRDefault="00E030F8" w:rsidP="0014451C">
          <w:pPr>
            <w:pStyle w:val="Header"/>
            <w:rPr>
              <w:rFonts w:ascii="Times New Roman" w:hAnsi="Times New Roman" w:cs="Times New Roman"/>
              <w:sz w:val="26"/>
              <w:szCs w:val="26"/>
            </w:rPr>
          </w:pPr>
          <w:r w:rsidRPr="00FF322E">
            <w:rPr>
              <w:rFonts w:ascii="Times New Roman" w:hAnsi="Times New Roman" w:cs="Times New Roman"/>
              <w:sz w:val="26"/>
              <w:szCs w:val="26"/>
            </w:rPr>
            <w:t xml:space="preserve">Mã số: </w:t>
          </w:r>
          <w:r>
            <w:rPr>
              <w:rFonts w:ascii="Times New Roman" w:hAnsi="Times New Roman" w:cs="Times New Roman"/>
              <w:sz w:val="26"/>
              <w:szCs w:val="26"/>
            </w:rPr>
            <w:t>HTQLAT-VCS</w:t>
          </w:r>
        </w:p>
        <w:p w:rsidR="00E030F8" w:rsidRPr="00FF322E" w:rsidRDefault="00E030F8" w:rsidP="0014451C">
          <w:pPr>
            <w:pStyle w:val="Header"/>
            <w:rPr>
              <w:rFonts w:ascii="Times New Roman" w:hAnsi="Times New Roman" w:cs="Times New Roman"/>
              <w:sz w:val="26"/>
              <w:szCs w:val="26"/>
            </w:rPr>
          </w:pPr>
          <w:r w:rsidRPr="00FF322E">
            <w:rPr>
              <w:rFonts w:ascii="Times New Roman" w:hAnsi="Times New Roman" w:cs="Times New Roman"/>
              <w:sz w:val="26"/>
              <w:szCs w:val="26"/>
            </w:rPr>
            <w:t>Lầ</w:t>
          </w:r>
          <w:r>
            <w:rPr>
              <w:rFonts w:ascii="Times New Roman" w:hAnsi="Times New Roman" w:cs="Times New Roman"/>
              <w:sz w:val="26"/>
              <w:szCs w:val="26"/>
            </w:rPr>
            <w:t>n ban hành: 03</w:t>
          </w:r>
        </w:p>
        <w:p w:rsidR="00E030F8" w:rsidRPr="00FF322E" w:rsidRDefault="00E030F8" w:rsidP="0014451C">
          <w:pPr>
            <w:pStyle w:val="Header"/>
            <w:rPr>
              <w:rFonts w:ascii="Times New Roman" w:hAnsi="Times New Roman" w:cs="Times New Roman"/>
              <w:sz w:val="26"/>
              <w:szCs w:val="26"/>
            </w:rPr>
          </w:pPr>
          <w:r w:rsidRPr="00FF322E">
            <w:rPr>
              <w:rFonts w:ascii="Times New Roman" w:hAnsi="Times New Roman" w:cs="Times New Roman"/>
              <w:sz w:val="26"/>
              <w:szCs w:val="26"/>
            </w:rPr>
            <w:t xml:space="preserve">Ngày hiệu lực: </w:t>
          </w:r>
          <w:r>
            <w:rPr>
              <w:rFonts w:ascii="Times New Roman" w:hAnsi="Times New Roman" w:cs="Times New Roman"/>
              <w:sz w:val="26"/>
              <w:szCs w:val="26"/>
            </w:rPr>
            <w:t>………</w:t>
          </w:r>
        </w:p>
        <w:p w:rsidR="00E030F8" w:rsidRDefault="00E030F8" w:rsidP="00AF19DD">
          <w:pPr>
            <w:pStyle w:val="Header"/>
          </w:pPr>
          <w:r w:rsidRPr="00FF322E">
            <w:rPr>
              <w:rFonts w:ascii="Times New Roman" w:hAnsi="Times New Roman" w:cs="Times New Roman"/>
              <w:sz w:val="26"/>
              <w:szCs w:val="26"/>
            </w:rPr>
            <w:t>Trang:</w:t>
          </w:r>
          <w:r w:rsidR="00A03704" w:rsidRPr="0038211E">
            <w:rPr>
              <w:rFonts w:ascii="Times New Roman" w:hAnsi="Times New Roman" w:cs="Times New Roman"/>
              <w:sz w:val="26"/>
              <w:szCs w:val="26"/>
            </w:rPr>
            <w:fldChar w:fldCharType="begin"/>
          </w:r>
          <w:r w:rsidRPr="0038211E">
            <w:rPr>
              <w:rFonts w:ascii="Times New Roman" w:hAnsi="Times New Roman" w:cs="Times New Roman"/>
              <w:sz w:val="26"/>
              <w:szCs w:val="26"/>
            </w:rPr>
            <w:instrText xml:space="preserve"> PAGE   \* MERGEFORMAT </w:instrText>
          </w:r>
          <w:r w:rsidR="00A03704" w:rsidRPr="0038211E">
            <w:rPr>
              <w:rFonts w:ascii="Times New Roman" w:hAnsi="Times New Roman" w:cs="Times New Roman"/>
              <w:sz w:val="26"/>
              <w:szCs w:val="26"/>
            </w:rPr>
            <w:fldChar w:fldCharType="separate"/>
          </w:r>
          <w:r w:rsidR="00C8520C">
            <w:rPr>
              <w:rFonts w:ascii="Times New Roman" w:hAnsi="Times New Roman" w:cs="Times New Roman"/>
              <w:noProof/>
              <w:sz w:val="26"/>
              <w:szCs w:val="26"/>
            </w:rPr>
            <w:t>10</w:t>
          </w:r>
          <w:r w:rsidR="00A03704" w:rsidRPr="0038211E">
            <w:rPr>
              <w:rFonts w:ascii="Times New Roman" w:hAnsi="Times New Roman" w:cs="Times New Roman"/>
              <w:noProof/>
              <w:sz w:val="26"/>
              <w:szCs w:val="26"/>
            </w:rPr>
            <w:fldChar w:fldCharType="end"/>
          </w:r>
          <w:r>
            <w:rPr>
              <w:rFonts w:ascii="Times New Roman" w:hAnsi="Times New Roman" w:cs="Times New Roman"/>
              <w:noProof/>
              <w:sz w:val="26"/>
              <w:szCs w:val="26"/>
            </w:rPr>
            <w:t>/75</w:t>
          </w:r>
        </w:p>
      </w:tc>
    </w:tr>
    <w:tr w:rsidR="00E030F8" w:rsidTr="0014451C">
      <w:trPr>
        <w:trHeight w:val="279"/>
      </w:trPr>
      <w:tc>
        <w:tcPr>
          <w:tcW w:w="2694" w:type="dxa"/>
          <w:vMerge/>
          <w:tcBorders>
            <w:bottom w:val="single" w:sz="4" w:space="0" w:color="auto"/>
          </w:tcBorders>
        </w:tcPr>
        <w:p w:rsidR="00E030F8" w:rsidRDefault="00E030F8">
          <w:pPr>
            <w:pStyle w:val="Header"/>
          </w:pPr>
        </w:p>
      </w:tc>
      <w:tc>
        <w:tcPr>
          <w:tcW w:w="4252" w:type="dxa"/>
          <w:tcBorders>
            <w:bottom w:val="single" w:sz="4" w:space="0" w:color="auto"/>
          </w:tcBorders>
        </w:tcPr>
        <w:p w:rsidR="00E030F8" w:rsidRDefault="00E030F8" w:rsidP="0014451C">
          <w:pPr>
            <w:pStyle w:val="Header"/>
            <w:jc w:val="center"/>
            <w:rPr>
              <w:rFonts w:ascii="Times New Roman" w:hAnsi="Times New Roman" w:cs="Times New Roman"/>
              <w:sz w:val="26"/>
              <w:szCs w:val="26"/>
            </w:rPr>
          </w:pPr>
        </w:p>
        <w:p w:rsidR="00E030F8" w:rsidRPr="0014451C" w:rsidRDefault="00E030F8" w:rsidP="0014451C">
          <w:pPr>
            <w:pStyle w:val="Header"/>
            <w:jc w:val="center"/>
            <w:rPr>
              <w:rFonts w:ascii="Times New Roman" w:hAnsi="Times New Roman" w:cs="Times New Roman"/>
              <w:sz w:val="26"/>
              <w:szCs w:val="26"/>
            </w:rPr>
          </w:pPr>
          <w:r w:rsidRPr="0014451C">
            <w:rPr>
              <w:rFonts w:ascii="Times New Roman" w:hAnsi="Times New Roman" w:cs="Times New Roman"/>
              <w:sz w:val="26"/>
              <w:szCs w:val="26"/>
            </w:rPr>
            <w:t>HỆ THỐNG QUẢN LÝ AN TOÀN</w:t>
          </w:r>
        </w:p>
      </w:tc>
      <w:tc>
        <w:tcPr>
          <w:tcW w:w="3021" w:type="dxa"/>
          <w:vMerge/>
          <w:tcBorders>
            <w:bottom w:val="single" w:sz="4" w:space="0" w:color="auto"/>
          </w:tcBorders>
        </w:tcPr>
        <w:p w:rsidR="00E030F8" w:rsidRDefault="00E030F8">
          <w:pPr>
            <w:pStyle w:val="Header"/>
          </w:pPr>
        </w:p>
      </w:tc>
    </w:tr>
  </w:tbl>
  <w:p w:rsidR="00E030F8" w:rsidRDefault="00E030F8">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967" w:type="dxa"/>
      <w:tblInd w:w="-572" w:type="dxa"/>
      <w:tblLook w:val="04A0"/>
    </w:tblPr>
    <w:tblGrid>
      <w:gridCol w:w="2694"/>
      <w:gridCol w:w="4252"/>
      <w:gridCol w:w="3021"/>
    </w:tblGrid>
    <w:tr w:rsidR="00E030F8" w:rsidTr="0014451C">
      <w:trPr>
        <w:trHeight w:val="279"/>
      </w:trPr>
      <w:tc>
        <w:tcPr>
          <w:tcW w:w="2694" w:type="dxa"/>
          <w:vMerge w:val="restart"/>
          <w:tcBorders>
            <w:bottom w:val="single" w:sz="4" w:space="0" w:color="auto"/>
          </w:tcBorders>
        </w:tcPr>
        <w:p w:rsidR="00E030F8" w:rsidRDefault="00E030F8">
          <w:pPr>
            <w:pStyle w:val="Header"/>
          </w:pPr>
          <w:r w:rsidRPr="00FF322E">
            <w:rPr>
              <w:rFonts w:ascii="Times New Roman" w:hAnsi="Times New Roman" w:cs="Times New Roman"/>
              <w:noProof/>
              <w:color w:val="000000"/>
              <w:sz w:val="26"/>
              <w:szCs w:val="26"/>
            </w:rPr>
            <w:drawing>
              <wp:inline distT="0" distB="0" distL="0" distR="0">
                <wp:extent cx="1320800" cy="603250"/>
                <wp:effectExtent l="0" t="0" r="0" b="6350"/>
                <wp:docPr id="13" name="Picture 13" descr="logo ac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acv"/>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20800" cy="603250"/>
                        </a:xfrm>
                        <a:prstGeom prst="rect">
                          <a:avLst/>
                        </a:prstGeom>
                        <a:noFill/>
                        <a:ln>
                          <a:noFill/>
                        </a:ln>
                      </pic:spPr>
                    </pic:pic>
                  </a:graphicData>
                </a:graphic>
              </wp:inline>
            </w:drawing>
          </w:r>
        </w:p>
      </w:tc>
      <w:tc>
        <w:tcPr>
          <w:tcW w:w="4252" w:type="dxa"/>
          <w:tcBorders>
            <w:bottom w:val="single" w:sz="4" w:space="0" w:color="auto"/>
          </w:tcBorders>
        </w:tcPr>
        <w:p w:rsidR="00E030F8" w:rsidRPr="0014451C" w:rsidRDefault="00E030F8" w:rsidP="0014451C">
          <w:pPr>
            <w:pStyle w:val="Header"/>
            <w:jc w:val="center"/>
            <w:rPr>
              <w:rFonts w:ascii="Times New Roman" w:hAnsi="Times New Roman" w:cs="Times New Roman"/>
              <w:sz w:val="26"/>
              <w:szCs w:val="26"/>
            </w:rPr>
          </w:pPr>
        </w:p>
        <w:p w:rsidR="00E030F8" w:rsidRPr="0014451C" w:rsidRDefault="00E030F8" w:rsidP="0014451C">
          <w:pPr>
            <w:pStyle w:val="Header"/>
            <w:jc w:val="center"/>
            <w:rPr>
              <w:rFonts w:ascii="Times New Roman" w:hAnsi="Times New Roman" w:cs="Times New Roman"/>
              <w:b/>
              <w:sz w:val="26"/>
              <w:szCs w:val="26"/>
            </w:rPr>
          </w:pPr>
          <w:r w:rsidRPr="0014451C">
            <w:rPr>
              <w:rFonts w:ascii="Times New Roman" w:hAnsi="Times New Roman" w:cs="Times New Roman"/>
              <w:b/>
              <w:sz w:val="26"/>
              <w:szCs w:val="26"/>
            </w:rPr>
            <w:t>CẢNG HÀNG KHÔNG CÔN ĐẢO</w:t>
          </w:r>
        </w:p>
      </w:tc>
      <w:tc>
        <w:tcPr>
          <w:tcW w:w="3021" w:type="dxa"/>
          <w:vMerge w:val="restart"/>
          <w:tcBorders>
            <w:bottom w:val="single" w:sz="4" w:space="0" w:color="auto"/>
          </w:tcBorders>
        </w:tcPr>
        <w:p w:rsidR="00E030F8" w:rsidRPr="00FF322E" w:rsidRDefault="00E030F8" w:rsidP="0014451C">
          <w:pPr>
            <w:pStyle w:val="Header"/>
            <w:rPr>
              <w:rFonts w:ascii="Times New Roman" w:hAnsi="Times New Roman" w:cs="Times New Roman"/>
              <w:sz w:val="26"/>
              <w:szCs w:val="26"/>
            </w:rPr>
          </w:pPr>
          <w:r w:rsidRPr="00FF322E">
            <w:rPr>
              <w:rFonts w:ascii="Times New Roman" w:hAnsi="Times New Roman" w:cs="Times New Roman"/>
              <w:sz w:val="26"/>
              <w:szCs w:val="26"/>
            </w:rPr>
            <w:t xml:space="preserve">Mã số: </w:t>
          </w:r>
          <w:r>
            <w:rPr>
              <w:rFonts w:ascii="Times New Roman" w:hAnsi="Times New Roman" w:cs="Times New Roman"/>
              <w:sz w:val="26"/>
              <w:szCs w:val="26"/>
            </w:rPr>
            <w:t>HTQLAT-VCS</w:t>
          </w:r>
        </w:p>
        <w:p w:rsidR="00E030F8" w:rsidRPr="00FF322E" w:rsidRDefault="00E030F8" w:rsidP="0014451C">
          <w:pPr>
            <w:pStyle w:val="Header"/>
            <w:rPr>
              <w:rFonts w:ascii="Times New Roman" w:hAnsi="Times New Roman" w:cs="Times New Roman"/>
              <w:sz w:val="26"/>
              <w:szCs w:val="26"/>
            </w:rPr>
          </w:pPr>
          <w:r w:rsidRPr="00FF322E">
            <w:rPr>
              <w:rFonts w:ascii="Times New Roman" w:hAnsi="Times New Roman" w:cs="Times New Roman"/>
              <w:sz w:val="26"/>
              <w:szCs w:val="26"/>
            </w:rPr>
            <w:t>Lầ</w:t>
          </w:r>
          <w:r>
            <w:rPr>
              <w:rFonts w:ascii="Times New Roman" w:hAnsi="Times New Roman" w:cs="Times New Roman"/>
              <w:sz w:val="26"/>
              <w:szCs w:val="26"/>
            </w:rPr>
            <w:t>n ban hành: 03</w:t>
          </w:r>
        </w:p>
        <w:p w:rsidR="00E030F8" w:rsidRPr="00FF322E" w:rsidRDefault="00E030F8" w:rsidP="0014451C">
          <w:pPr>
            <w:pStyle w:val="Header"/>
            <w:rPr>
              <w:rFonts w:ascii="Times New Roman" w:hAnsi="Times New Roman" w:cs="Times New Roman"/>
              <w:sz w:val="26"/>
              <w:szCs w:val="26"/>
            </w:rPr>
          </w:pPr>
          <w:r w:rsidRPr="00FF322E">
            <w:rPr>
              <w:rFonts w:ascii="Times New Roman" w:hAnsi="Times New Roman" w:cs="Times New Roman"/>
              <w:sz w:val="26"/>
              <w:szCs w:val="26"/>
            </w:rPr>
            <w:t xml:space="preserve">Ngày hiệu lực: </w:t>
          </w:r>
          <w:r>
            <w:rPr>
              <w:rFonts w:ascii="Times New Roman" w:hAnsi="Times New Roman" w:cs="Times New Roman"/>
              <w:sz w:val="26"/>
              <w:szCs w:val="26"/>
            </w:rPr>
            <w:t>………</w:t>
          </w:r>
        </w:p>
        <w:p w:rsidR="00E030F8" w:rsidRDefault="00E030F8" w:rsidP="00AF19DD">
          <w:pPr>
            <w:pStyle w:val="Header"/>
          </w:pPr>
          <w:r w:rsidRPr="00FF322E">
            <w:rPr>
              <w:rFonts w:ascii="Times New Roman" w:hAnsi="Times New Roman" w:cs="Times New Roman"/>
              <w:sz w:val="26"/>
              <w:szCs w:val="26"/>
            </w:rPr>
            <w:t>Trang:</w:t>
          </w:r>
          <w:r w:rsidR="00A03704" w:rsidRPr="0038211E">
            <w:rPr>
              <w:rFonts w:ascii="Times New Roman" w:hAnsi="Times New Roman" w:cs="Times New Roman"/>
              <w:sz w:val="26"/>
              <w:szCs w:val="26"/>
            </w:rPr>
            <w:fldChar w:fldCharType="begin"/>
          </w:r>
          <w:r w:rsidRPr="0038211E">
            <w:rPr>
              <w:rFonts w:ascii="Times New Roman" w:hAnsi="Times New Roman" w:cs="Times New Roman"/>
              <w:sz w:val="26"/>
              <w:szCs w:val="26"/>
            </w:rPr>
            <w:instrText xml:space="preserve"> PAGE   \* MERGEFORMAT </w:instrText>
          </w:r>
          <w:r w:rsidR="00A03704" w:rsidRPr="0038211E">
            <w:rPr>
              <w:rFonts w:ascii="Times New Roman" w:hAnsi="Times New Roman" w:cs="Times New Roman"/>
              <w:sz w:val="26"/>
              <w:szCs w:val="26"/>
            </w:rPr>
            <w:fldChar w:fldCharType="separate"/>
          </w:r>
          <w:r w:rsidR="00C8520C">
            <w:rPr>
              <w:rFonts w:ascii="Times New Roman" w:hAnsi="Times New Roman" w:cs="Times New Roman"/>
              <w:noProof/>
              <w:sz w:val="26"/>
              <w:szCs w:val="26"/>
            </w:rPr>
            <w:t>11</w:t>
          </w:r>
          <w:r w:rsidR="00A03704" w:rsidRPr="0038211E">
            <w:rPr>
              <w:rFonts w:ascii="Times New Roman" w:hAnsi="Times New Roman" w:cs="Times New Roman"/>
              <w:noProof/>
              <w:sz w:val="26"/>
              <w:szCs w:val="26"/>
            </w:rPr>
            <w:fldChar w:fldCharType="end"/>
          </w:r>
          <w:r>
            <w:rPr>
              <w:rFonts w:ascii="Times New Roman" w:hAnsi="Times New Roman" w:cs="Times New Roman"/>
              <w:noProof/>
              <w:sz w:val="26"/>
              <w:szCs w:val="26"/>
            </w:rPr>
            <w:t>/75</w:t>
          </w:r>
        </w:p>
      </w:tc>
    </w:tr>
    <w:tr w:rsidR="00E030F8" w:rsidTr="0014451C">
      <w:trPr>
        <w:trHeight w:val="279"/>
      </w:trPr>
      <w:tc>
        <w:tcPr>
          <w:tcW w:w="2694" w:type="dxa"/>
          <w:vMerge/>
          <w:tcBorders>
            <w:bottom w:val="single" w:sz="4" w:space="0" w:color="auto"/>
          </w:tcBorders>
        </w:tcPr>
        <w:p w:rsidR="00E030F8" w:rsidRDefault="00E030F8">
          <w:pPr>
            <w:pStyle w:val="Header"/>
          </w:pPr>
        </w:p>
      </w:tc>
      <w:tc>
        <w:tcPr>
          <w:tcW w:w="4252" w:type="dxa"/>
          <w:tcBorders>
            <w:bottom w:val="single" w:sz="4" w:space="0" w:color="auto"/>
          </w:tcBorders>
        </w:tcPr>
        <w:p w:rsidR="00E030F8" w:rsidRDefault="00E030F8" w:rsidP="0014451C">
          <w:pPr>
            <w:pStyle w:val="Header"/>
            <w:jc w:val="center"/>
            <w:rPr>
              <w:rFonts w:ascii="Times New Roman" w:hAnsi="Times New Roman" w:cs="Times New Roman"/>
              <w:sz w:val="26"/>
              <w:szCs w:val="26"/>
            </w:rPr>
          </w:pPr>
        </w:p>
        <w:p w:rsidR="00E030F8" w:rsidRPr="0014451C" w:rsidRDefault="00E030F8" w:rsidP="0014451C">
          <w:pPr>
            <w:pStyle w:val="Header"/>
            <w:jc w:val="center"/>
            <w:rPr>
              <w:rFonts w:ascii="Times New Roman" w:hAnsi="Times New Roman" w:cs="Times New Roman"/>
              <w:sz w:val="26"/>
              <w:szCs w:val="26"/>
            </w:rPr>
          </w:pPr>
          <w:r w:rsidRPr="0014451C">
            <w:rPr>
              <w:rFonts w:ascii="Times New Roman" w:hAnsi="Times New Roman" w:cs="Times New Roman"/>
              <w:sz w:val="26"/>
              <w:szCs w:val="26"/>
            </w:rPr>
            <w:t>HỆ THỐNG QUẢN LÝ AN TOÀN</w:t>
          </w:r>
        </w:p>
      </w:tc>
      <w:tc>
        <w:tcPr>
          <w:tcW w:w="3021" w:type="dxa"/>
          <w:vMerge/>
          <w:tcBorders>
            <w:bottom w:val="single" w:sz="4" w:space="0" w:color="auto"/>
          </w:tcBorders>
        </w:tcPr>
        <w:p w:rsidR="00E030F8" w:rsidRDefault="00E030F8">
          <w:pPr>
            <w:pStyle w:val="Header"/>
          </w:pPr>
        </w:p>
      </w:tc>
    </w:tr>
  </w:tbl>
  <w:p w:rsidR="00E030F8" w:rsidRDefault="00E030F8">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967" w:type="dxa"/>
      <w:tblInd w:w="-572" w:type="dxa"/>
      <w:tblLook w:val="04A0"/>
    </w:tblPr>
    <w:tblGrid>
      <w:gridCol w:w="2694"/>
      <w:gridCol w:w="4252"/>
      <w:gridCol w:w="3021"/>
    </w:tblGrid>
    <w:tr w:rsidR="00E030F8" w:rsidTr="0014451C">
      <w:trPr>
        <w:trHeight w:val="279"/>
      </w:trPr>
      <w:tc>
        <w:tcPr>
          <w:tcW w:w="2694" w:type="dxa"/>
          <w:vMerge w:val="restart"/>
          <w:tcBorders>
            <w:bottom w:val="single" w:sz="4" w:space="0" w:color="auto"/>
          </w:tcBorders>
        </w:tcPr>
        <w:p w:rsidR="00E030F8" w:rsidRDefault="00E030F8">
          <w:pPr>
            <w:pStyle w:val="Header"/>
          </w:pPr>
          <w:r w:rsidRPr="00FF322E">
            <w:rPr>
              <w:rFonts w:ascii="Times New Roman" w:hAnsi="Times New Roman" w:cs="Times New Roman"/>
              <w:noProof/>
              <w:color w:val="000000"/>
              <w:sz w:val="26"/>
              <w:szCs w:val="26"/>
            </w:rPr>
            <w:drawing>
              <wp:inline distT="0" distB="0" distL="0" distR="0">
                <wp:extent cx="1320800" cy="603250"/>
                <wp:effectExtent l="0" t="0" r="0" b="6350"/>
                <wp:docPr id="14" name="Picture 14" descr="logo ac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acv"/>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20800" cy="603250"/>
                        </a:xfrm>
                        <a:prstGeom prst="rect">
                          <a:avLst/>
                        </a:prstGeom>
                        <a:noFill/>
                        <a:ln>
                          <a:noFill/>
                        </a:ln>
                      </pic:spPr>
                    </pic:pic>
                  </a:graphicData>
                </a:graphic>
              </wp:inline>
            </w:drawing>
          </w:r>
        </w:p>
      </w:tc>
      <w:tc>
        <w:tcPr>
          <w:tcW w:w="4252" w:type="dxa"/>
          <w:tcBorders>
            <w:bottom w:val="single" w:sz="4" w:space="0" w:color="auto"/>
          </w:tcBorders>
        </w:tcPr>
        <w:p w:rsidR="00E030F8" w:rsidRPr="0014451C" w:rsidRDefault="00E030F8" w:rsidP="0014451C">
          <w:pPr>
            <w:pStyle w:val="Header"/>
            <w:jc w:val="center"/>
            <w:rPr>
              <w:rFonts w:ascii="Times New Roman" w:hAnsi="Times New Roman" w:cs="Times New Roman"/>
              <w:sz w:val="26"/>
              <w:szCs w:val="26"/>
            </w:rPr>
          </w:pPr>
        </w:p>
        <w:p w:rsidR="00E030F8" w:rsidRPr="0014451C" w:rsidRDefault="00E030F8" w:rsidP="0014451C">
          <w:pPr>
            <w:pStyle w:val="Header"/>
            <w:jc w:val="center"/>
            <w:rPr>
              <w:rFonts w:ascii="Times New Roman" w:hAnsi="Times New Roman" w:cs="Times New Roman"/>
              <w:b/>
              <w:sz w:val="26"/>
              <w:szCs w:val="26"/>
            </w:rPr>
          </w:pPr>
          <w:r w:rsidRPr="0014451C">
            <w:rPr>
              <w:rFonts w:ascii="Times New Roman" w:hAnsi="Times New Roman" w:cs="Times New Roman"/>
              <w:b/>
              <w:sz w:val="26"/>
              <w:szCs w:val="26"/>
            </w:rPr>
            <w:t>CẢNG HÀNG KHÔNG CÔN ĐẢO</w:t>
          </w:r>
        </w:p>
      </w:tc>
      <w:tc>
        <w:tcPr>
          <w:tcW w:w="3021" w:type="dxa"/>
          <w:vMerge w:val="restart"/>
          <w:tcBorders>
            <w:bottom w:val="single" w:sz="4" w:space="0" w:color="auto"/>
          </w:tcBorders>
        </w:tcPr>
        <w:p w:rsidR="00E030F8" w:rsidRPr="00FF322E" w:rsidRDefault="00E030F8" w:rsidP="0014451C">
          <w:pPr>
            <w:pStyle w:val="Header"/>
            <w:rPr>
              <w:rFonts w:ascii="Times New Roman" w:hAnsi="Times New Roman" w:cs="Times New Roman"/>
              <w:sz w:val="26"/>
              <w:szCs w:val="26"/>
            </w:rPr>
          </w:pPr>
          <w:r w:rsidRPr="00FF322E">
            <w:rPr>
              <w:rFonts w:ascii="Times New Roman" w:hAnsi="Times New Roman" w:cs="Times New Roman"/>
              <w:sz w:val="26"/>
              <w:szCs w:val="26"/>
            </w:rPr>
            <w:t xml:space="preserve">Mã số: </w:t>
          </w:r>
          <w:r>
            <w:rPr>
              <w:rFonts w:ascii="Times New Roman" w:hAnsi="Times New Roman" w:cs="Times New Roman"/>
              <w:sz w:val="26"/>
              <w:szCs w:val="26"/>
            </w:rPr>
            <w:t>HTQLAT-VCS</w:t>
          </w:r>
        </w:p>
        <w:p w:rsidR="00E030F8" w:rsidRPr="00FF322E" w:rsidRDefault="00E030F8" w:rsidP="0014451C">
          <w:pPr>
            <w:pStyle w:val="Header"/>
            <w:rPr>
              <w:rFonts w:ascii="Times New Roman" w:hAnsi="Times New Roman" w:cs="Times New Roman"/>
              <w:sz w:val="26"/>
              <w:szCs w:val="26"/>
            </w:rPr>
          </w:pPr>
          <w:r w:rsidRPr="00FF322E">
            <w:rPr>
              <w:rFonts w:ascii="Times New Roman" w:hAnsi="Times New Roman" w:cs="Times New Roman"/>
              <w:sz w:val="26"/>
              <w:szCs w:val="26"/>
            </w:rPr>
            <w:t>Lầ</w:t>
          </w:r>
          <w:r>
            <w:rPr>
              <w:rFonts w:ascii="Times New Roman" w:hAnsi="Times New Roman" w:cs="Times New Roman"/>
              <w:sz w:val="26"/>
              <w:szCs w:val="26"/>
            </w:rPr>
            <w:t>n ban hành: 03</w:t>
          </w:r>
        </w:p>
        <w:p w:rsidR="00E030F8" w:rsidRPr="00FF322E" w:rsidRDefault="00E030F8" w:rsidP="0014451C">
          <w:pPr>
            <w:pStyle w:val="Header"/>
            <w:rPr>
              <w:rFonts w:ascii="Times New Roman" w:hAnsi="Times New Roman" w:cs="Times New Roman"/>
              <w:sz w:val="26"/>
              <w:szCs w:val="26"/>
            </w:rPr>
          </w:pPr>
          <w:r w:rsidRPr="00FF322E">
            <w:rPr>
              <w:rFonts w:ascii="Times New Roman" w:hAnsi="Times New Roman" w:cs="Times New Roman"/>
              <w:sz w:val="26"/>
              <w:szCs w:val="26"/>
            </w:rPr>
            <w:t xml:space="preserve">Ngày hiệu lực: </w:t>
          </w:r>
          <w:r>
            <w:rPr>
              <w:rFonts w:ascii="Times New Roman" w:hAnsi="Times New Roman" w:cs="Times New Roman"/>
              <w:sz w:val="26"/>
              <w:szCs w:val="26"/>
            </w:rPr>
            <w:t>………</w:t>
          </w:r>
        </w:p>
        <w:p w:rsidR="00E030F8" w:rsidRDefault="00E030F8" w:rsidP="00AF19DD">
          <w:pPr>
            <w:pStyle w:val="Header"/>
          </w:pPr>
          <w:r w:rsidRPr="00FF322E">
            <w:rPr>
              <w:rFonts w:ascii="Times New Roman" w:hAnsi="Times New Roman" w:cs="Times New Roman"/>
              <w:sz w:val="26"/>
              <w:szCs w:val="26"/>
            </w:rPr>
            <w:t>Trang:</w:t>
          </w:r>
          <w:r w:rsidR="00A03704" w:rsidRPr="0038211E">
            <w:rPr>
              <w:rFonts w:ascii="Times New Roman" w:hAnsi="Times New Roman" w:cs="Times New Roman"/>
              <w:sz w:val="26"/>
              <w:szCs w:val="26"/>
            </w:rPr>
            <w:fldChar w:fldCharType="begin"/>
          </w:r>
          <w:r w:rsidRPr="0038211E">
            <w:rPr>
              <w:rFonts w:ascii="Times New Roman" w:hAnsi="Times New Roman" w:cs="Times New Roman"/>
              <w:sz w:val="26"/>
              <w:szCs w:val="26"/>
            </w:rPr>
            <w:instrText xml:space="preserve"> PAGE   \* MERGEFORMAT </w:instrText>
          </w:r>
          <w:r w:rsidR="00A03704" w:rsidRPr="0038211E">
            <w:rPr>
              <w:rFonts w:ascii="Times New Roman" w:hAnsi="Times New Roman" w:cs="Times New Roman"/>
              <w:sz w:val="26"/>
              <w:szCs w:val="26"/>
            </w:rPr>
            <w:fldChar w:fldCharType="separate"/>
          </w:r>
          <w:r w:rsidR="00C8520C">
            <w:rPr>
              <w:rFonts w:ascii="Times New Roman" w:hAnsi="Times New Roman" w:cs="Times New Roman"/>
              <w:noProof/>
              <w:sz w:val="26"/>
              <w:szCs w:val="26"/>
            </w:rPr>
            <w:t>14</w:t>
          </w:r>
          <w:r w:rsidR="00A03704" w:rsidRPr="0038211E">
            <w:rPr>
              <w:rFonts w:ascii="Times New Roman" w:hAnsi="Times New Roman" w:cs="Times New Roman"/>
              <w:noProof/>
              <w:sz w:val="26"/>
              <w:szCs w:val="26"/>
            </w:rPr>
            <w:fldChar w:fldCharType="end"/>
          </w:r>
          <w:r>
            <w:rPr>
              <w:rFonts w:ascii="Times New Roman" w:hAnsi="Times New Roman" w:cs="Times New Roman"/>
              <w:noProof/>
              <w:sz w:val="26"/>
              <w:szCs w:val="26"/>
            </w:rPr>
            <w:t>/75</w:t>
          </w:r>
        </w:p>
      </w:tc>
    </w:tr>
    <w:tr w:rsidR="00E030F8" w:rsidTr="0014451C">
      <w:trPr>
        <w:trHeight w:val="279"/>
      </w:trPr>
      <w:tc>
        <w:tcPr>
          <w:tcW w:w="2694" w:type="dxa"/>
          <w:vMerge/>
          <w:tcBorders>
            <w:bottom w:val="single" w:sz="4" w:space="0" w:color="auto"/>
          </w:tcBorders>
        </w:tcPr>
        <w:p w:rsidR="00E030F8" w:rsidRDefault="00E030F8">
          <w:pPr>
            <w:pStyle w:val="Header"/>
          </w:pPr>
        </w:p>
      </w:tc>
      <w:tc>
        <w:tcPr>
          <w:tcW w:w="4252" w:type="dxa"/>
          <w:tcBorders>
            <w:bottom w:val="single" w:sz="4" w:space="0" w:color="auto"/>
          </w:tcBorders>
        </w:tcPr>
        <w:p w:rsidR="00E030F8" w:rsidRDefault="00E030F8" w:rsidP="0014451C">
          <w:pPr>
            <w:pStyle w:val="Header"/>
            <w:jc w:val="center"/>
            <w:rPr>
              <w:rFonts w:ascii="Times New Roman" w:hAnsi="Times New Roman" w:cs="Times New Roman"/>
              <w:sz w:val="26"/>
              <w:szCs w:val="26"/>
            </w:rPr>
          </w:pPr>
        </w:p>
        <w:p w:rsidR="00E030F8" w:rsidRPr="0014451C" w:rsidRDefault="00E030F8" w:rsidP="0014451C">
          <w:pPr>
            <w:pStyle w:val="Header"/>
            <w:jc w:val="center"/>
            <w:rPr>
              <w:rFonts w:ascii="Times New Roman" w:hAnsi="Times New Roman" w:cs="Times New Roman"/>
              <w:sz w:val="26"/>
              <w:szCs w:val="26"/>
            </w:rPr>
          </w:pPr>
          <w:r w:rsidRPr="0014451C">
            <w:rPr>
              <w:rFonts w:ascii="Times New Roman" w:hAnsi="Times New Roman" w:cs="Times New Roman"/>
              <w:sz w:val="26"/>
              <w:szCs w:val="26"/>
            </w:rPr>
            <w:t>HỆ THỐNG QUẢN LÝ AN TOÀN</w:t>
          </w:r>
        </w:p>
      </w:tc>
      <w:tc>
        <w:tcPr>
          <w:tcW w:w="3021" w:type="dxa"/>
          <w:vMerge/>
          <w:tcBorders>
            <w:bottom w:val="single" w:sz="4" w:space="0" w:color="auto"/>
          </w:tcBorders>
        </w:tcPr>
        <w:p w:rsidR="00E030F8" w:rsidRDefault="00E030F8">
          <w:pPr>
            <w:pStyle w:val="Header"/>
          </w:pPr>
        </w:p>
      </w:tc>
    </w:tr>
  </w:tbl>
  <w:p w:rsidR="00E030F8" w:rsidRDefault="00E030F8">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967" w:type="dxa"/>
      <w:tblInd w:w="-572" w:type="dxa"/>
      <w:tblLook w:val="04A0"/>
    </w:tblPr>
    <w:tblGrid>
      <w:gridCol w:w="2694"/>
      <w:gridCol w:w="4252"/>
      <w:gridCol w:w="3021"/>
    </w:tblGrid>
    <w:tr w:rsidR="00E030F8" w:rsidTr="0014451C">
      <w:trPr>
        <w:trHeight w:val="279"/>
      </w:trPr>
      <w:tc>
        <w:tcPr>
          <w:tcW w:w="2694" w:type="dxa"/>
          <w:vMerge w:val="restart"/>
          <w:tcBorders>
            <w:bottom w:val="single" w:sz="4" w:space="0" w:color="auto"/>
          </w:tcBorders>
        </w:tcPr>
        <w:p w:rsidR="00E030F8" w:rsidRDefault="00E030F8">
          <w:pPr>
            <w:pStyle w:val="Header"/>
          </w:pPr>
          <w:r w:rsidRPr="00FF322E">
            <w:rPr>
              <w:rFonts w:ascii="Times New Roman" w:hAnsi="Times New Roman" w:cs="Times New Roman"/>
              <w:noProof/>
              <w:color w:val="000000"/>
              <w:sz w:val="26"/>
              <w:szCs w:val="26"/>
            </w:rPr>
            <w:drawing>
              <wp:inline distT="0" distB="0" distL="0" distR="0">
                <wp:extent cx="1320800" cy="603250"/>
                <wp:effectExtent l="0" t="0" r="0" b="6350"/>
                <wp:docPr id="22" name="Picture 22" descr="logo ac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acv"/>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20800" cy="603250"/>
                        </a:xfrm>
                        <a:prstGeom prst="rect">
                          <a:avLst/>
                        </a:prstGeom>
                        <a:noFill/>
                        <a:ln>
                          <a:noFill/>
                        </a:ln>
                      </pic:spPr>
                    </pic:pic>
                  </a:graphicData>
                </a:graphic>
              </wp:inline>
            </w:drawing>
          </w:r>
        </w:p>
      </w:tc>
      <w:tc>
        <w:tcPr>
          <w:tcW w:w="4252" w:type="dxa"/>
          <w:tcBorders>
            <w:bottom w:val="single" w:sz="4" w:space="0" w:color="auto"/>
          </w:tcBorders>
        </w:tcPr>
        <w:p w:rsidR="00E030F8" w:rsidRPr="0014451C" w:rsidRDefault="00E030F8" w:rsidP="0014451C">
          <w:pPr>
            <w:pStyle w:val="Header"/>
            <w:jc w:val="center"/>
            <w:rPr>
              <w:rFonts w:ascii="Times New Roman" w:hAnsi="Times New Roman" w:cs="Times New Roman"/>
              <w:sz w:val="26"/>
              <w:szCs w:val="26"/>
            </w:rPr>
          </w:pPr>
        </w:p>
        <w:p w:rsidR="00E030F8" w:rsidRPr="0014451C" w:rsidRDefault="00E030F8" w:rsidP="0014451C">
          <w:pPr>
            <w:pStyle w:val="Header"/>
            <w:jc w:val="center"/>
            <w:rPr>
              <w:rFonts w:ascii="Times New Roman" w:hAnsi="Times New Roman" w:cs="Times New Roman"/>
              <w:b/>
              <w:sz w:val="26"/>
              <w:szCs w:val="26"/>
            </w:rPr>
          </w:pPr>
          <w:r w:rsidRPr="0014451C">
            <w:rPr>
              <w:rFonts w:ascii="Times New Roman" w:hAnsi="Times New Roman" w:cs="Times New Roman"/>
              <w:b/>
              <w:sz w:val="26"/>
              <w:szCs w:val="26"/>
            </w:rPr>
            <w:t>CẢNG HÀNG KHÔNG CÔN ĐẢO</w:t>
          </w:r>
        </w:p>
      </w:tc>
      <w:tc>
        <w:tcPr>
          <w:tcW w:w="3021" w:type="dxa"/>
          <w:vMerge w:val="restart"/>
          <w:tcBorders>
            <w:bottom w:val="single" w:sz="4" w:space="0" w:color="auto"/>
          </w:tcBorders>
        </w:tcPr>
        <w:p w:rsidR="00E030F8" w:rsidRPr="00FF322E" w:rsidRDefault="00E030F8" w:rsidP="0014451C">
          <w:pPr>
            <w:pStyle w:val="Header"/>
            <w:rPr>
              <w:rFonts w:ascii="Times New Roman" w:hAnsi="Times New Roman" w:cs="Times New Roman"/>
              <w:sz w:val="26"/>
              <w:szCs w:val="26"/>
            </w:rPr>
          </w:pPr>
          <w:r w:rsidRPr="00FF322E">
            <w:rPr>
              <w:rFonts w:ascii="Times New Roman" w:hAnsi="Times New Roman" w:cs="Times New Roman"/>
              <w:sz w:val="26"/>
              <w:szCs w:val="26"/>
            </w:rPr>
            <w:t xml:space="preserve">Mã số: </w:t>
          </w:r>
          <w:r>
            <w:rPr>
              <w:rFonts w:ascii="Times New Roman" w:hAnsi="Times New Roman" w:cs="Times New Roman"/>
              <w:sz w:val="26"/>
              <w:szCs w:val="26"/>
            </w:rPr>
            <w:t>HTQLAT-VCS</w:t>
          </w:r>
        </w:p>
        <w:p w:rsidR="00E030F8" w:rsidRPr="00FF322E" w:rsidRDefault="00E030F8" w:rsidP="0014451C">
          <w:pPr>
            <w:pStyle w:val="Header"/>
            <w:rPr>
              <w:rFonts w:ascii="Times New Roman" w:hAnsi="Times New Roman" w:cs="Times New Roman"/>
              <w:sz w:val="26"/>
              <w:szCs w:val="26"/>
            </w:rPr>
          </w:pPr>
          <w:r w:rsidRPr="00FF322E">
            <w:rPr>
              <w:rFonts w:ascii="Times New Roman" w:hAnsi="Times New Roman" w:cs="Times New Roman"/>
              <w:sz w:val="26"/>
              <w:szCs w:val="26"/>
            </w:rPr>
            <w:t>Lầ</w:t>
          </w:r>
          <w:r>
            <w:rPr>
              <w:rFonts w:ascii="Times New Roman" w:hAnsi="Times New Roman" w:cs="Times New Roman"/>
              <w:sz w:val="26"/>
              <w:szCs w:val="26"/>
            </w:rPr>
            <w:t>n ban hành: 03</w:t>
          </w:r>
        </w:p>
        <w:p w:rsidR="00E030F8" w:rsidRPr="00FF322E" w:rsidRDefault="00E030F8" w:rsidP="0014451C">
          <w:pPr>
            <w:pStyle w:val="Header"/>
            <w:rPr>
              <w:rFonts w:ascii="Times New Roman" w:hAnsi="Times New Roman" w:cs="Times New Roman"/>
              <w:sz w:val="26"/>
              <w:szCs w:val="26"/>
            </w:rPr>
          </w:pPr>
          <w:r w:rsidRPr="00FF322E">
            <w:rPr>
              <w:rFonts w:ascii="Times New Roman" w:hAnsi="Times New Roman" w:cs="Times New Roman"/>
              <w:sz w:val="26"/>
              <w:szCs w:val="26"/>
            </w:rPr>
            <w:t xml:space="preserve">Ngày hiệu lực: </w:t>
          </w:r>
          <w:r>
            <w:rPr>
              <w:rFonts w:ascii="Times New Roman" w:hAnsi="Times New Roman" w:cs="Times New Roman"/>
              <w:sz w:val="26"/>
              <w:szCs w:val="26"/>
            </w:rPr>
            <w:t>………</w:t>
          </w:r>
        </w:p>
        <w:p w:rsidR="00E030F8" w:rsidRDefault="00E030F8" w:rsidP="00AF19DD">
          <w:pPr>
            <w:pStyle w:val="Header"/>
          </w:pPr>
          <w:r w:rsidRPr="00FF322E">
            <w:rPr>
              <w:rFonts w:ascii="Times New Roman" w:hAnsi="Times New Roman" w:cs="Times New Roman"/>
              <w:sz w:val="26"/>
              <w:szCs w:val="26"/>
            </w:rPr>
            <w:t>Trang:</w:t>
          </w:r>
          <w:r w:rsidR="00A03704" w:rsidRPr="0038211E">
            <w:rPr>
              <w:rFonts w:ascii="Times New Roman" w:hAnsi="Times New Roman" w:cs="Times New Roman"/>
              <w:sz w:val="26"/>
              <w:szCs w:val="26"/>
            </w:rPr>
            <w:fldChar w:fldCharType="begin"/>
          </w:r>
          <w:r w:rsidRPr="0038211E">
            <w:rPr>
              <w:rFonts w:ascii="Times New Roman" w:hAnsi="Times New Roman" w:cs="Times New Roman"/>
              <w:sz w:val="26"/>
              <w:szCs w:val="26"/>
            </w:rPr>
            <w:instrText xml:space="preserve"> PAGE   \* MERGEFORMAT </w:instrText>
          </w:r>
          <w:r w:rsidR="00A03704" w:rsidRPr="0038211E">
            <w:rPr>
              <w:rFonts w:ascii="Times New Roman" w:hAnsi="Times New Roman" w:cs="Times New Roman"/>
              <w:sz w:val="26"/>
              <w:szCs w:val="26"/>
            </w:rPr>
            <w:fldChar w:fldCharType="separate"/>
          </w:r>
          <w:r w:rsidR="00C8520C">
            <w:rPr>
              <w:rFonts w:ascii="Times New Roman" w:hAnsi="Times New Roman" w:cs="Times New Roman"/>
              <w:noProof/>
              <w:sz w:val="26"/>
              <w:szCs w:val="26"/>
            </w:rPr>
            <w:t>15</w:t>
          </w:r>
          <w:r w:rsidR="00A03704" w:rsidRPr="0038211E">
            <w:rPr>
              <w:rFonts w:ascii="Times New Roman" w:hAnsi="Times New Roman" w:cs="Times New Roman"/>
              <w:noProof/>
              <w:sz w:val="26"/>
              <w:szCs w:val="26"/>
            </w:rPr>
            <w:fldChar w:fldCharType="end"/>
          </w:r>
          <w:r>
            <w:rPr>
              <w:rFonts w:ascii="Times New Roman" w:hAnsi="Times New Roman" w:cs="Times New Roman"/>
              <w:noProof/>
              <w:sz w:val="26"/>
              <w:szCs w:val="26"/>
            </w:rPr>
            <w:t>/75</w:t>
          </w:r>
        </w:p>
      </w:tc>
    </w:tr>
    <w:tr w:rsidR="00E030F8" w:rsidTr="0014451C">
      <w:trPr>
        <w:trHeight w:val="279"/>
      </w:trPr>
      <w:tc>
        <w:tcPr>
          <w:tcW w:w="2694" w:type="dxa"/>
          <w:vMerge/>
          <w:tcBorders>
            <w:bottom w:val="single" w:sz="4" w:space="0" w:color="auto"/>
          </w:tcBorders>
        </w:tcPr>
        <w:p w:rsidR="00E030F8" w:rsidRDefault="00E030F8">
          <w:pPr>
            <w:pStyle w:val="Header"/>
          </w:pPr>
        </w:p>
      </w:tc>
      <w:tc>
        <w:tcPr>
          <w:tcW w:w="4252" w:type="dxa"/>
          <w:tcBorders>
            <w:bottom w:val="single" w:sz="4" w:space="0" w:color="auto"/>
          </w:tcBorders>
        </w:tcPr>
        <w:p w:rsidR="00E030F8" w:rsidRDefault="00E030F8" w:rsidP="0014451C">
          <w:pPr>
            <w:pStyle w:val="Header"/>
            <w:jc w:val="center"/>
            <w:rPr>
              <w:rFonts w:ascii="Times New Roman" w:hAnsi="Times New Roman" w:cs="Times New Roman"/>
              <w:sz w:val="26"/>
              <w:szCs w:val="26"/>
            </w:rPr>
          </w:pPr>
        </w:p>
        <w:p w:rsidR="00E030F8" w:rsidRPr="0014451C" w:rsidRDefault="00E030F8" w:rsidP="0014451C">
          <w:pPr>
            <w:pStyle w:val="Header"/>
            <w:jc w:val="center"/>
            <w:rPr>
              <w:rFonts w:ascii="Times New Roman" w:hAnsi="Times New Roman" w:cs="Times New Roman"/>
              <w:sz w:val="26"/>
              <w:szCs w:val="26"/>
            </w:rPr>
          </w:pPr>
          <w:r w:rsidRPr="0014451C">
            <w:rPr>
              <w:rFonts w:ascii="Times New Roman" w:hAnsi="Times New Roman" w:cs="Times New Roman"/>
              <w:sz w:val="26"/>
              <w:szCs w:val="26"/>
            </w:rPr>
            <w:t>HỆ THỐNG QUẢN LÝ AN TOÀN</w:t>
          </w:r>
        </w:p>
      </w:tc>
      <w:tc>
        <w:tcPr>
          <w:tcW w:w="3021" w:type="dxa"/>
          <w:vMerge/>
          <w:tcBorders>
            <w:bottom w:val="single" w:sz="4" w:space="0" w:color="auto"/>
          </w:tcBorders>
        </w:tcPr>
        <w:p w:rsidR="00E030F8" w:rsidRDefault="00E030F8">
          <w:pPr>
            <w:pStyle w:val="Header"/>
          </w:pPr>
        </w:p>
      </w:tc>
    </w:tr>
  </w:tbl>
  <w:p w:rsidR="00E030F8" w:rsidRDefault="00E030F8">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967" w:type="dxa"/>
      <w:tblInd w:w="-572" w:type="dxa"/>
      <w:tblLook w:val="04A0"/>
    </w:tblPr>
    <w:tblGrid>
      <w:gridCol w:w="2694"/>
      <w:gridCol w:w="4252"/>
      <w:gridCol w:w="3021"/>
    </w:tblGrid>
    <w:tr w:rsidR="00E030F8" w:rsidTr="0014451C">
      <w:trPr>
        <w:trHeight w:val="279"/>
      </w:trPr>
      <w:tc>
        <w:tcPr>
          <w:tcW w:w="2694" w:type="dxa"/>
          <w:vMerge w:val="restart"/>
          <w:tcBorders>
            <w:bottom w:val="single" w:sz="4" w:space="0" w:color="auto"/>
          </w:tcBorders>
        </w:tcPr>
        <w:p w:rsidR="00E030F8" w:rsidRDefault="00E030F8">
          <w:pPr>
            <w:pStyle w:val="Header"/>
          </w:pPr>
          <w:r w:rsidRPr="00FF322E">
            <w:rPr>
              <w:rFonts w:ascii="Times New Roman" w:hAnsi="Times New Roman" w:cs="Times New Roman"/>
              <w:noProof/>
              <w:color w:val="000000"/>
              <w:sz w:val="26"/>
              <w:szCs w:val="26"/>
            </w:rPr>
            <w:drawing>
              <wp:inline distT="0" distB="0" distL="0" distR="0">
                <wp:extent cx="1320800" cy="603250"/>
                <wp:effectExtent l="0" t="0" r="0" b="6350"/>
                <wp:docPr id="23" name="Picture 23" descr="logo ac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acv"/>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20800" cy="603250"/>
                        </a:xfrm>
                        <a:prstGeom prst="rect">
                          <a:avLst/>
                        </a:prstGeom>
                        <a:noFill/>
                        <a:ln>
                          <a:noFill/>
                        </a:ln>
                      </pic:spPr>
                    </pic:pic>
                  </a:graphicData>
                </a:graphic>
              </wp:inline>
            </w:drawing>
          </w:r>
        </w:p>
      </w:tc>
      <w:tc>
        <w:tcPr>
          <w:tcW w:w="4252" w:type="dxa"/>
          <w:tcBorders>
            <w:bottom w:val="single" w:sz="4" w:space="0" w:color="auto"/>
          </w:tcBorders>
        </w:tcPr>
        <w:p w:rsidR="00E030F8" w:rsidRPr="0014451C" w:rsidRDefault="00E030F8" w:rsidP="0014451C">
          <w:pPr>
            <w:pStyle w:val="Header"/>
            <w:jc w:val="center"/>
            <w:rPr>
              <w:rFonts w:ascii="Times New Roman" w:hAnsi="Times New Roman" w:cs="Times New Roman"/>
              <w:sz w:val="26"/>
              <w:szCs w:val="26"/>
            </w:rPr>
          </w:pPr>
        </w:p>
        <w:p w:rsidR="00E030F8" w:rsidRPr="0014451C" w:rsidRDefault="00E030F8" w:rsidP="0014451C">
          <w:pPr>
            <w:pStyle w:val="Header"/>
            <w:jc w:val="center"/>
            <w:rPr>
              <w:rFonts w:ascii="Times New Roman" w:hAnsi="Times New Roman" w:cs="Times New Roman"/>
              <w:b/>
              <w:sz w:val="26"/>
              <w:szCs w:val="26"/>
            </w:rPr>
          </w:pPr>
          <w:r w:rsidRPr="0014451C">
            <w:rPr>
              <w:rFonts w:ascii="Times New Roman" w:hAnsi="Times New Roman" w:cs="Times New Roman"/>
              <w:b/>
              <w:sz w:val="26"/>
              <w:szCs w:val="26"/>
            </w:rPr>
            <w:t>CẢNG HÀNG KHÔNG CÔN ĐẢO</w:t>
          </w:r>
        </w:p>
      </w:tc>
      <w:tc>
        <w:tcPr>
          <w:tcW w:w="3021" w:type="dxa"/>
          <w:vMerge w:val="restart"/>
          <w:tcBorders>
            <w:bottom w:val="single" w:sz="4" w:space="0" w:color="auto"/>
          </w:tcBorders>
        </w:tcPr>
        <w:p w:rsidR="00E030F8" w:rsidRPr="00FF322E" w:rsidRDefault="00E030F8" w:rsidP="0014451C">
          <w:pPr>
            <w:pStyle w:val="Header"/>
            <w:rPr>
              <w:rFonts w:ascii="Times New Roman" w:hAnsi="Times New Roman" w:cs="Times New Roman"/>
              <w:sz w:val="26"/>
              <w:szCs w:val="26"/>
            </w:rPr>
          </w:pPr>
          <w:r w:rsidRPr="00FF322E">
            <w:rPr>
              <w:rFonts w:ascii="Times New Roman" w:hAnsi="Times New Roman" w:cs="Times New Roman"/>
              <w:sz w:val="26"/>
              <w:szCs w:val="26"/>
            </w:rPr>
            <w:t xml:space="preserve">Mã số: </w:t>
          </w:r>
          <w:r>
            <w:rPr>
              <w:rFonts w:ascii="Times New Roman" w:hAnsi="Times New Roman" w:cs="Times New Roman"/>
              <w:sz w:val="26"/>
              <w:szCs w:val="26"/>
            </w:rPr>
            <w:t>HTQLAT-VCS</w:t>
          </w:r>
        </w:p>
        <w:p w:rsidR="00E030F8" w:rsidRPr="00FF322E" w:rsidRDefault="00E030F8" w:rsidP="0014451C">
          <w:pPr>
            <w:pStyle w:val="Header"/>
            <w:rPr>
              <w:rFonts w:ascii="Times New Roman" w:hAnsi="Times New Roman" w:cs="Times New Roman"/>
              <w:sz w:val="26"/>
              <w:szCs w:val="26"/>
            </w:rPr>
          </w:pPr>
          <w:r w:rsidRPr="00FF322E">
            <w:rPr>
              <w:rFonts w:ascii="Times New Roman" w:hAnsi="Times New Roman" w:cs="Times New Roman"/>
              <w:sz w:val="26"/>
              <w:szCs w:val="26"/>
            </w:rPr>
            <w:t>Lầ</w:t>
          </w:r>
          <w:r>
            <w:rPr>
              <w:rFonts w:ascii="Times New Roman" w:hAnsi="Times New Roman" w:cs="Times New Roman"/>
              <w:sz w:val="26"/>
              <w:szCs w:val="26"/>
            </w:rPr>
            <w:t>n ban hành: 03</w:t>
          </w:r>
        </w:p>
        <w:p w:rsidR="00E030F8" w:rsidRPr="00FF322E" w:rsidRDefault="00E030F8" w:rsidP="0014451C">
          <w:pPr>
            <w:pStyle w:val="Header"/>
            <w:rPr>
              <w:rFonts w:ascii="Times New Roman" w:hAnsi="Times New Roman" w:cs="Times New Roman"/>
              <w:sz w:val="26"/>
              <w:szCs w:val="26"/>
            </w:rPr>
          </w:pPr>
          <w:r w:rsidRPr="00FF322E">
            <w:rPr>
              <w:rFonts w:ascii="Times New Roman" w:hAnsi="Times New Roman" w:cs="Times New Roman"/>
              <w:sz w:val="26"/>
              <w:szCs w:val="26"/>
            </w:rPr>
            <w:t xml:space="preserve">Ngày hiệu lực: </w:t>
          </w:r>
          <w:r>
            <w:rPr>
              <w:rFonts w:ascii="Times New Roman" w:hAnsi="Times New Roman" w:cs="Times New Roman"/>
              <w:sz w:val="26"/>
              <w:szCs w:val="26"/>
            </w:rPr>
            <w:t>………</w:t>
          </w:r>
        </w:p>
        <w:p w:rsidR="00E030F8" w:rsidRDefault="00E030F8" w:rsidP="00AF19DD">
          <w:pPr>
            <w:pStyle w:val="Header"/>
          </w:pPr>
          <w:r w:rsidRPr="00FF322E">
            <w:rPr>
              <w:rFonts w:ascii="Times New Roman" w:hAnsi="Times New Roman" w:cs="Times New Roman"/>
              <w:sz w:val="26"/>
              <w:szCs w:val="26"/>
            </w:rPr>
            <w:t>Trang:</w:t>
          </w:r>
          <w:r w:rsidR="00A03704" w:rsidRPr="0038211E">
            <w:rPr>
              <w:rFonts w:ascii="Times New Roman" w:hAnsi="Times New Roman" w:cs="Times New Roman"/>
              <w:sz w:val="26"/>
              <w:szCs w:val="26"/>
            </w:rPr>
            <w:fldChar w:fldCharType="begin"/>
          </w:r>
          <w:r w:rsidRPr="0038211E">
            <w:rPr>
              <w:rFonts w:ascii="Times New Roman" w:hAnsi="Times New Roman" w:cs="Times New Roman"/>
              <w:sz w:val="26"/>
              <w:szCs w:val="26"/>
            </w:rPr>
            <w:instrText xml:space="preserve"> PAGE   \* MERGEFORMAT </w:instrText>
          </w:r>
          <w:r w:rsidR="00A03704" w:rsidRPr="0038211E">
            <w:rPr>
              <w:rFonts w:ascii="Times New Roman" w:hAnsi="Times New Roman" w:cs="Times New Roman"/>
              <w:sz w:val="26"/>
              <w:szCs w:val="26"/>
            </w:rPr>
            <w:fldChar w:fldCharType="separate"/>
          </w:r>
          <w:r w:rsidR="00C8520C">
            <w:rPr>
              <w:rFonts w:ascii="Times New Roman" w:hAnsi="Times New Roman" w:cs="Times New Roman"/>
              <w:noProof/>
              <w:sz w:val="26"/>
              <w:szCs w:val="26"/>
            </w:rPr>
            <w:t>25</w:t>
          </w:r>
          <w:r w:rsidR="00A03704" w:rsidRPr="0038211E">
            <w:rPr>
              <w:rFonts w:ascii="Times New Roman" w:hAnsi="Times New Roman" w:cs="Times New Roman"/>
              <w:noProof/>
              <w:sz w:val="26"/>
              <w:szCs w:val="26"/>
            </w:rPr>
            <w:fldChar w:fldCharType="end"/>
          </w:r>
          <w:r>
            <w:rPr>
              <w:rFonts w:ascii="Times New Roman" w:hAnsi="Times New Roman" w:cs="Times New Roman"/>
              <w:noProof/>
              <w:sz w:val="26"/>
              <w:szCs w:val="26"/>
            </w:rPr>
            <w:t>/75</w:t>
          </w:r>
        </w:p>
      </w:tc>
    </w:tr>
    <w:tr w:rsidR="00E030F8" w:rsidTr="0014451C">
      <w:trPr>
        <w:trHeight w:val="279"/>
      </w:trPr>
      <w:tc>
        <w:tcPr>
          <w:tcW w:w="2694" w:type="dxa"/>
          <w:vMerge/>
          <w:tcBorders>
            <w:bottom w:val="single" w:sz="4" w:space="0" w:color="auto"/>
          </w:tcBorders>
        </w:tcPr>
        <w:p w:rsidR="00E030F8" w:rsidRDefault="00E030F8">
          <w:pPr>
            <w:pStyle w:val="Header"/>
          </w:pPr>
        </w:p>
      </w:tc>
      <w:tc>
        <w:tcPr>
          <w:tcW w:w="4252" w:type="dxa"/>
          <w:tcBorders>
            <w:bottom w:val="single" w:sz="4" w:space="0" w:color="auto"/>
          </w:tcBorders>
        </w:tcPr>
        <w:p w:rsidR="00E030F8" w:rsidRDefault="00E030F8" w:rsidP="0014451C">
          <w:pPr>
            <w:pStyle w:val="Header"/>
            <w:jc w:val="center"/>
            <w:rPr>
              <w:rFonts w:ascii="Times New Roman" w:hAnsi="Times New Roman" w:cs="Times New Roman"/>
              <w:sz w:val="26"/>
              <w:szCs w:val="26"/>
            </w:rPr>
          </w:pPr>
        </w:p>
        <w:p w:rsidR="00E030F8" w:rsidRPr="0014451C" w:rsidRDefault="00E030F8" w:rsidP="0014451C">
          <w:pPr>
            <w:pStyle w:val="Header"/>
            <w:jc w:val="center"/>
            <w:rPr>
              <w:rFonts w:ascii="Times New Roman" w:hAnsi="Times New Roman" w:cs="Times New Roman"/>
              <w:sz w:val="26"/>
              <w:szCs w:val="26"/>
            </w:rPr>
          </w:pPr>
          <w:r w:rsidRPr="0014451C">
            <w:rPr>
              <w:rFonts w:ascii="Times New Roman" w:hAnsi="Times New Roman" w:cs="Times New Roman"/>
              <w:sz w:val="26"/>
              <w:szCs w:val="26"/>
            </w:rPr>
            <w:t>HỆ THỐNG QUẢN LÝ AN TOÀN</w:t>
          </w:r>
        </w:p>
      </w:tc>
      <w:tc>
        <w:tcPr>
          <w:tcW w:w="3021" w:type="dxa"/>
          <w:vMerge/>
          <w:tcBorders>
            <w:bottom w:val="single" w:sz="4" w:space="0" w:color="auto"/>
          </w:tcBorders>
        </w:tcPr>
        <w:p w:rsidR="00E030F8" w:rsidRDefault="00E030F8">
          <w:pPr>
            <w:pStyle w:val="Header"/>
          </w:pPr>
        </w:p>
      </w:tc>
    </w:tr>
  </w:tbl>
  <w:p w:rsidR="00E030F8" w:rsidRDefault="00E030F8">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967" w:type="dxa"/>
      <w:tblInd w:w="-572" w:type="dxa"/>
      <w:tblLook w:val="04A0"/>
    </w:tblPr>
    <w:tblGrid>
      <w:gridCol w:w="2694"/>
      <w:gridCol w:w="4252"/>
      <w:gridCol w:w="3021"/>
    </w:tblGrid>
    <w:tr w:rsidR="00E030F8" w:rsidTr="0014451C">
      <w:trPr>
        <w:trHeight w:val="279"/>
      </w:trPr>
      <w:tc>
        <w:tcPr>
          <w:tcW w:w="2694" w:type="dxa"/>
          <w:vMerge w:val="restart"/>
          <w:tcBorders>
            <w:bottom w:val="single" w:sz="4" w:space="0" w:color="auto"/>
          </w:tcBorders>
        </w:tcPr>
        <w:p w:rsidR="00E030F8" w:rsidRDefault="00E030F8">
          <w:pPr>
            <w:pStyle w:val="Header"/>
          </w:pPr>
          <w:r w:rsidRPr="00FF322E">
            <w:rPr>
              <w:rFonts w:ascii="Times New Roman" w:hAnsi="Times New Roman" w:cs="Times New Roman"/>
              <w:noProof/>
              <w:color w:val="000000"/>
              <w:sz w:val="26"/>
              <w:szCs w:val="26"/>
            </w:rPr>
            <w:drawing>
              <wp:inline distT="0" distB="0" distL="0" distR="0">
                <wp:extent cx="1320800" cy="603250"/>
                <wp:effectExtent l="0" t="0" r="0" b="6350"/>
                <wp:docPr id="55" name="Picture 55" descr="logo ac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acv"/>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20800" cy="603250"/>
                        </a:xfrm>
                        <a:prstGeom prst="rect">
                          <a:avLst/>
                        </a:prstGeom>
                        <a:noFill/>
                        <a:ln>
                          <a:noFill/>
                        </a:ln>
                      </pic:spPr>
                    </pic:pic>
                  </a:graphicData>
                </a:graphic>
              </wp:inline>
            </w:drawing>
          </w:r>
        </w:p>
      </w:tc>
      <w:tc>
        <w:tcPr>
          <w:tcW w:w="4252" w:type="dxa"/>
          <w:tcBorders>
            <w:bottom w:val="single" w:sz="4" w:space="0" w:color="auto"/>
          </w:tcBorders>
        </w:tcPr>
        <w:p w:rsidR="00E030F8" w:rsidRPr="0014451C" w:rsidRDefault="00E030F8" w:rsidP="0014451C">
          <w:pPr>
            <w:pStyle w:val="Header"/>
            <w:jc w:val="center"/>
            <w:rPr>
              <w:rFonts w:ascii="Times New Roman" w:hAnsi="Times New Roman" w:cs="Times New Roman"/>
              <w:sz w:val="26"/>
              <w:szCs w:val="26"/>
            </w:rPr>
          </w:pPr>
        </w:p>
        <w:p w:rsidR="00E030F8" w:rsidRPr="0014451C" w:rsidRDefault="00E030F8" w:rsidP="0014451C">
          <w:pPr>
            <w:pStyle w:val="Header"/>
            <w:jc w:val="center"/>
            <w:rPr>
              <w:rFonts w:ascii="Times New Roman" w:hAnsi="Times New Roman" w:cs="Times New Roman"/>
              <w:b/>
              <w:sz w:val="26"/>
              <w:szCs w:val="26"/>
            </w:rPr>
          </w:pPr>
          <w:r w:rsidRPr="0014451C">
            <w:rPr>
              <w:rFonts w:ascii="Times New Roman" w:hAnsi="Times New Roman" w:cs="Times New Roman"/>
              <w:b/>
              <w:sz w:val="26"/>
              <w:szCs w:val="26"/>
            </w:rPr>
            <w:t>CẢNG HÀNG KHÔNG CÔN ĐẢO</w:t>
          </w:r>
        </w:p>
      </w:tc>
      <w:tc>
        <w:tcPr>
          <w:tcW w:w="3021" w:type="dxa"/>
          <w:vMerge w:val="restart"/>
          <w:tcBorders>
            <w:bottom w:val="single" w:sz="4" w:space="0" w:color="auto"/>
          </w:tcBorders>
        </w:tcPr>
        <w:p w:rsidR="00E030F8" w:rsidRPr="00FF322E" w:rsidRDefault="00E030F8" w:rsidP="0014451C">
          <w:pPr>
            <w:pStyle w:val="Header"/>
            <w:rPr>
              <w:rFonts w:ascii="Times New Roman" w:hAnsi="Times New Roman" w:cs="Times New Roman"/>
              <w:sz w:val="26"/>
              <w:szCs w:val="26"/>
            </w:rPr>
          </w:pPr>
          <w:r w:rsidRPr="00FF322E">
            <w:rPr>
              <w:rFonts w:ascii="Times New Roman" w:hAnsi="Times New Roman" w:cs="Times New Roman"/>
              <w:sz w:val="26"/>
              <w:szCs w:val="26"/>
            </w:rPr>
            <w:t xml:space="preserve">Mã số: </w:t>
          </w:r>
          <w:r>
            <w:rPr>
              <w:rFonts w:ascii="Times New Roman" w:hAnsi="Times New Roman" w:cs="Times New Roman"/>
              <w:sz w:val="26"/>
              <w:szCs w:val="26"/>
            </w:rPr>
            <w:t>HTQLAT-VCS</w:t>
          </w:r>
        </w:p>
        <w:p w:rsidR="00E030F8" w:rsidRPr="00FF322E" w:rsidRDefault="00E030F8" w:rsidP="0014451C">
          <w:pPr>
            <w:pStyle w:val="Header"/>
            <w:rPr>
              <w:rFonts w:ascii="Times New Roman" w:hAnsi="Times New Roman" w:cs="Times New Roman"/>
              <w:sz w:val="26"/>
              <w:szCs w:val="26"/>
            </w:rPr>
          </w:pPr>
          <w:r w:rsidRPr="00FF322E">
            <w:rPr>
              <w:rFonts w:ascii="Times New Roman" w:hAnsi="Times New Roman" w:cs="Times New Roman"/>
              <w:sz w:val="26"/>
              <w:szCs w:val="26"/>
            </w:rPr>
            <w:t>Lầ</w:t>
          </w:r>
          <w:r>
            <w:rPr>
              <w:rFonts w:ascii="Times New Roman" w:hAnsi="Times New Roman" w:cs="Times New Roman"/>
              <w:sz w:val="26"/>
              <w:szCs w:val="26"/>
            </w:rPr>
            <w:t>n ban hành: 03</w:t>
          </w:r>
        </w:p>
        <w:p w:rsidR="00E030F8" w:rsidRPr="00FF322E" w:rsidRDefault="00E030F8" w:rsidP="0014451C">
          <w:pPr>
            <w:pStyle w:val="Header"/>
            <w:rPr>
              <w:rFonts w:ascii="Times New Roman" w:hAnsi="Times New Roman" w:cs="Times New Roman"/>
              <w:sz w:val="26"/>
              <w:szCs w:val="26"/>
            </w:rPr>
          </w:pPr>
          <w:r w:rsidRPr="00FF322E">
            <w:rPr>
              <w:rFonts w:ascii="Times New Roman" w:hAnsi="Times New Roman" w:cs="Times New Roman"/>
              <w:sz w:val="26"/>
              <w:szCs w:val="26"/>
            </w:rPr>
            <w:t xml:space="preserve">Ngày hiệu lực: </w:t>
          </w:r>
          <w:r>
            <w:rPr>
              <w:rFonts w:ascii="Times New Roman" w:hAnsi="Times New Roman" w:cs="Times New Roman"/>
              <w:sz w:val="26"/>
              <w:szCs w:val="26"/>
            </w:rPr>
            <w:t>………</w:t>
          </w:r>
        </w:p>
        <w:p w:rsidR="00E030F8" w:rsidRDefault="00E030F8" w:rsidP="00AF19DD">
          <w:pPr>
            <w:pStyle w:val="Header"/>
          </w:pPr>
          <w:r w:rsidRPr="00FF322E">
            <w:rPr>
              <w:rFonts w:ascii="Times New Roman" w:hAnsi="Times New Roman" w:cs="Times New Roman"/>
              <w:sz w:val="26"/>
              <w:szCs w:val="26"/>
            </w:rPr>
            <w:t>Trang:</w:t>
          </w:r>
          <w:r w:rsidR="00A03704" w:rsidRPr="0038211E">
            <w:rPr>
              <w:rFonts w:ascii="Times New Roman" w:hAnsi="Times New Roman" w:cs="Times New Roman"/>
              <w:sz w:val="26"/>
              <w:szCs w:val="26"/>
            </w:rPr>
            <w:fldChar w:fldCharType="begin"/>
          </w:r>
          <w:r w:rsidRPr="0038211E">
            <w:rPr>
              <w:rFonts w:ascii="Times New Roman" w:hAnsi="Times New Roman" w:cs="Times New Roman"/>
              <w:sz w:val="26"/>
              <w:szCs w:val="26"/>
            </w:rPr>
            <w:instrText xml:space="preserve"> PAGE   \* MERGEFORMAT </w:instrText>
          </w:r>
          <w:r w:rsidR="00A03704" w:rsidRPr="0038211E">
            <w:rPr>
              <w:rFonts w:ascii="Times New Roman" w:hAnsi="Times New Roman" w:cs="Times New Roman"/>
              <w:sz w:val="26"/>
              <w:szCs w:val="26"/>
            </w:rPr>
            <w:fldChar w:fldCharType="separate"/>
          </w:r>
          <w:r w:rsidR="00C8520C">
            <w:rPr>
              <w:rFonts w:ascii="Times New Roman" w:hAnsi="Times New Roman" w:cs="Times New Roman"/>
              <w:noProof/>
              <w:sz w:val="26"/>
              <w:szCs w:val="26"/>
            </w:rPr>
            <w:t>28</w:t>
          </w:r>
          <w:r w:rsidR="00A03704" w:rsidRPr="0038211E">
            <w:rPr>
              <w:rFonts w:ascii="Times New Roman" w:hAnsi="Times New Roman" w:cs="Times New Roman"/>
              <w:noProof/>
              <w:sz w:val="26"/>
              <w:szCs w:val="26"/>
            </w:rPr>
            <w:fldChar w:fldCharType="end"/>
          </w:r>
          <w:r>
            <w:rPr>
              <w:rFonts w:ascii="Times New Roman" w:hAnsi="Times New Roman" w:cs="Times New Roman"/>
              <w:noProof/>
              <w:sz w:val="26"/>
              <w:szCs w:val="26"/>
            </w:rPr>
            <w:t>/75</w:t>
          </w:r>
        </w:p>
      </w:tc>
    </w:tr>
    <w:tr w:rsidR="00E030F8" w:rsidTr="0014451C">
      <w:trPr>
        <w:trHeight w:val="279"/>
      </w:trPr>
      <w:tc>
        <w:tcPr>
          <w:tcW w:w="2694" w:type="dxa"/>
          <w:vMerge/>
          <w:tcBorders>
            <w:bottom w:val="single" w:sz="4" w:space="0" w:color="auto"/>
          </w:tcBorders>
        </w:tcPr>
        <w:p w:rsidR="00E030F8" w:rsidRDefault="00E030F8">
          <w:pPr>
            <w:pStyle w:val="Header"/>
          </w:pPr>
        </w:p>
      </w:tc>
      <w:tc>
        <w:tcPr>
          <w:tcW w:w="4252" w:type="dxa"/>
          <w:tcBorders>
            <w:bottom w:val="single" w:sz="4" w:space="0" w:color="auto"/>
          </w:tcBorders>
        </w:tcPr>
        <w:p w:rsidR="00E030F8" w:rsidRDefault="00E030F8" w:rsidP="0014451C">
          <w:pPr>
            <w:pStyle w:val="Header"/>
            <w:jc w:val="center"/>
            <w:rPr>
              <w:rFonts w:ascii="Times New Roman" w:hAnsi="Times New Roman" w:cs="Times New Roman"/>
              <w:sz w:val="26"/>
              <w:szCs w:val="26"/>
            </w:rPr>
          </w:pPr>
        </w:p>
        <w:p w:rsidR="00E030F8" w:rsidRPr="0014451C" w:rsidRDefault="00E030F8" w:rsidP="0014451C">
          <w:pPr>
            <w:pStyle w:val="Header"/>
            <w:jc w:val="center"/>
            <w:rPr>
              <w:rFonts w:ascii="Times New Roman" w:hAnsi="Times New Roman" w:cs="Times New Roman"/>
              <w:sz w:val="26"/>
              <w:szCs w:val="26"/>
            </w:rPr>
          </w:pPr>
          <w:r w:rsidRPr="0014451C">
            <w:rPr>
              <w:rFonts w:ascii="Times New Roman" w:hAnsi="Times New Roman" w:cs="Times New Roman"/>
              <w:sz w:val="26"/>
              <w:szCs w:val="26"/>
            </w:rPr>
            <w:t>HỆ THỐNG QUẢN LÝ AN TOÀN</w:t>
          </w:r>
        </w:p>
      </w:tc>
      <w:tc>
        <w:tcPr>
          <w:tcW w:w="3021" w:type="dxa"/>
          <w:vMerge/>
          <w:tcBorders>
            <w:bottom w:val="single" w:sz="4" w:space="0" w:color="auto"/>
          </w:tcBorders>
        </w:tcPr>
        <w:p w:rsidR="00E030F8" w:rsidRDefault="00E030F8">
          <w:pPr>
            <w:pStyle w:val="Header"/>
          </w:pPr>
        </w:p>
      </w:tc>
    </w:tr>
  </w:tbl>
  <w:p w:rsidR="00E030F8" w:rsidRDefault="00E030F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8646D"/>
    <w:multiLevelType w:val="hybridMultilevel"/>
    <w:tmpl w:val="08E20B80"/>
    <w:lvl w:ilvl="0" w:tplc="7CC626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B62942"/>
    <w:multiLevelType w:val="multilevel"/>
    <w:tmpl w:val="23E2E880"/>
    <w:lvl w:ilvl="0">
      <w:start w:val="1"/>
      <w:numFmt w:val="bullet"/>
      <w:lvlText w:val=""/>
      <w:lvlJc w:val="left"/>
      <w:pPr>
        <w:ind w:left="720" w:hanging="360"/>
      </w:pPr>
      <w:rPr>
        <w:rFonts w:ascii="Symbol" w:hAnsi="Symbol" w:hint="default"/>
        <w:strike w:val="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nsid w:val="03370566"/>
    <w:multiLevelType w:val="hybridMultilevel"/>
    <w:tmpl w:val="78B424E2"/>
    <w:lvl w:ilvl="0" w:tplc="035677AE">
      <w:start w:val="1"/>
      <w:numFmt w:val="bullet"/>
      <w:lvlText w:val=""/>
      <w:lvlJc w:val="left"/>
      <w:pPr>
        <w:ind w:left="1429" w:hanging="360"/>
      </w:pPr>
      <w:rPr>
        <w:rFonts w:ascii="Symbol" w:hAnsi="Symbol" w:hint="default"/>
        <w:strike w:val="0"/>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nsid w:val="03AF05CE"/>
    <w:multiLevelType w:val="multilevel"/>
    <w:tmpl w:val="C92C307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
    <w:nsid w:val="078A710C"/>
    <w:multiLevelType w:val="hybridMultilevel"/>
    <w:tmpl w:val="4E162AFA"/>
    <w:lvl w:ilvl="0" w:tplc="035677AE">
      <w:start w:val="1"/>
      <w:numFmt w:val="bullet"/>
      <w:lvlText w:val=""/>
      <w:lvlJc w:val="left"/>
      <w:pPr>
        <w:ind w:left="862" w:hanging="360"/>
      </w:pPr>
      <w:rPr>
        <w:rFonts w:ascii="Symbol" w:hAnsi="Symbol" w:hint="default"/>
        <w:strike w:val="0"/>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5">
    <w:nsid w:val="0868271F"/>
    <w:multiLevelType w:val="multilevel"/>
    <w:tmpl w:val="1D9A26D6"/>
    <w:lvl w:ilvl="0">
      <w:start w:val="1"/>
      <w:numFmt w:val="bullet"/>
      <w:lvlText w:val="-"/>
      <w:lvlJc w:val="left"/>
      <w:pPr>
        <w:tabs>
          <w:tab w:val="num" w:pos="851"/>
        </w:tabs>
        <w:ind w:left="851" w:hanging="284"/>
      </w:pPr>
      <w:rPr>
        <w:rFonts w:ascii="Courier New" w:hAnsi="Courier New" w:hint="default"/>
        <w:b w:val="0"/>
      </w:rPr>
    </w:lvl>
    <w:lvl w:ilvl="1">
      <w:start w:val="1"/>
      <w:numFmt w:val="decimal"/>
      <w:lvlText w:val="%1.%2"/>
      <w:lvlJc w:val="left"/>
      <w:pPr>
        <w:tabs>
          <w:tab w:val="num" w:pos="576"/>
        </w:tabs>
        <w:ind w:left="576" w:hanging="576"/>
      </w:pPr>
      <w:rPr>
        <w:rFonts w:hint="default"/>
        <w:b/>
        <w:strike w:val="0"/>
      </w:rPr>
    </w:lvl>
    <w:lvl w:ilvl="2">
      <w:start w:val="1"/>
      <w:numFmt w:val="decimal"/>
      <w:lvlText w:val="%1.%2.%3"/>
      <w:lvlJc w:val="left"/>
      <w:pPr>
        <w:tabs>
          <w:tab w:val="num" w:pos="720"/>
        </w:tabs>
        <w:ind w:left="720" w:hanging="720"/>
      </w:pPr>
      <w:rPr>
        <w:rFonts w:hint="default"/>
        <w:b w:val="0"/>
        <w:strike w:val="0"/>
      </w:rPr>
    </w:lvl>
    <w:lvl w:ilvl="3">
      <w:start w:val="1"/>
      <w:numFmt w:val="bullet"/>
      <w:lvlText w:val="-"/>
      <w:lvlJc w:val="left"/>
      <w:pPr>
        <w:tabs>
          <w:tab w:val="num" w:pos="360"/>
        </w:tabs>
        <w:ind w:left="360" w:hanging="360"/>
      </w:pPr>
      <w:rPr>
        <w:rFonts w:ascii="Courier New" w:hAnsi="Courier New" w:hint="default"/>
        <w:b/>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B764E99"/>
    <w:multiLevelType w:val="hybridMultilevel"/>
    <w:tmpl w:val="189C85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C3200FB"/>
    <w:multiLevelType w:val="hybridMultilevel"/>
    <w:tmpl w:val="89202F14"/>
    <w:lvl w:ilvl="0" w:tplc="035677AE">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9954AA"/>
    <w:multiLevelType w:val="multilevel"/>
    <w:tmpl w:val="9FC61EAC"/>
    <w:lvl w:ilvl="0">
      <w:start w:val="1"/>
      <w:numFmt w:val="bullet"/>
      <w:lvlText w:val=""/>
      <w:lvlJc w:val="left"/>
      <w:pPr>
        <w:ind w:left="810" w:hanging="360"/>
      </w:pPr>
      <w:rPr>
        <w:rFonts w:ascii="Symbol" w:hAnsi="Symbol" w:hint="default"/>
        <w:strike w:val="0"/>
      </w:rPr>
    </w:lvl>
    <w:lvl w:ilvl="1">
      <w:start w:val="1"/>
      <w:numFmt w:val="decimal"/>
      <w:isLgl/>
      <w:lvlText w:val="%1.%2."/>
      <w:lvlJc w:val="left"/>
      <w:pPr>
        <w:ind w:left="1530" w:hanging="720"/>
      </w:pPr>
      <w:rPr>
        <w:rFonts w:hint="default"/>
      </w:rPr>
    </w:lvl>
    <w:lvl w:ilvl="2">
      <w:start w:val="1"/>
      <w:numFmt w:val="decimal"/>
      <w:isLgl/>
      <w:lvlText w:val="%1.%2.%3."/>
      <w:lvlJc w:val="left"/>
      <w:pPr>
        <w:ind w:left="1890" w:hanging="720"/>
      </w:pPr>
      <w:rPr>
        <w:rFonts w:hint="default"/>
      </w:rPr>
    </w:lvl>
    <w:lvl w:ilvl="3">
      <w:start w:val="1"/>
      <w:numFmt w:val="decimal"/>
      <w:isLgl/>
      <w:lvlText w:val="%1.%2.%3.%4."/>
      <w:lvlJc w:val="left"/>
      <w:pPr>
        <w:ind w:left="2610" w:hanging="1080"/>
      </w:pPr>
      <w:rPr>
        <w:rFonts w:hint="default"/>
      </w:rPr>
    </w:lvl>
    <w:lvl w:ilvl="4">
      <w:start w:val="1"/>
      <w:numFmt w:val="decimal"/>
      <w:isLgl/>
      <w:lvlText w:val="%1.%2.%3.%4.%5."/>
      <w:lvlJc w:val="left"/>
      <w:pPr>
        <w:ind w:left="2970" w:hanging="1080"/>
      </w:pPr>
      <w:rPr>
        <w:rFonts w:hint="default"/>
      </w:rPr>
    </w:lvl>
    <w:lvl w:ilvl="5">
      <w:start w:val="1"/>
      <w:numFmt w:val="decimal"/>
      <w:isLgl/>
      <w:lvlText w:val="%1.%2.%3.%4.%5.%6."/>
      <w:lvlJc w:val="left"/>
      <w:pPr>
        <w:ind w:left="3690" w:hanging="1440"/>
      </w:pPr>
      <w:rPr>
        <w:rFonts w:hint="default"/>
      </w:rPr>
    </w:lvl>
    <w:lvl w:ilvl="6">
      <w:start w:val="1"/>
      <w:numFmt w:val="decimal"/>
      <w:isLgl/>
      <w:lvlText w:val="%1.%2.%3.%4.%5.%6.%7."/>
      <w:lvlJc w:val="left"/>
      <w:pPr>
        <w:ind w:left="4050" w:hanging="1440"/>
      </w:pPr>
      <w:rPr>
        <w:rFonts w:hint="default"/>
      </w:rPr>
    </w:lvl>
    <w:lvl w:ilvl="7">
      <w:start w:val="1"/>
      <w:numFmt w:val="decimal"/>
      <w:isLgl/>
      <w:lvlText w:val="%1.%2.%3.%4.%5.%6.%7.%8."/>
      <w:lvlJc w:val="left"/>
      <w:pPr>
        <w:ind w:left="4770" w:hanging="1800"/>
      </w:pPr>
      <w:rPr>
        <w:rFonts w:hint="default"/>
      </w:rPr>
    </w:lvl>
    <w:lvl w:ilvl="8">
      <w:start w:val="1"/>
      <w:numFmt w:val="decimal"/>
      <w:isLgl/>
      <w:lvlText w:val="%1.%2.%3.%4.%5.%6.%7.%8.%9."/>
      <w:lvlJc w:val="left"/>
      <w:pPr>
        <w:ind w:left="5130" w:hanging="1800"/>
      </w:pPr>
      <w:rPr>
        <w:rFonts w:hint="default"/>
      </w:rPr>
    </w:lvl>
  </w:abstractNum>
  <w:abstractNum w:abstractNumId="9">
    <w:nsid w:val="0E092497"/>
    <w:multiLevelType w:val="hybridMultilevel"/>
    <w:tmpl w:val="B5E24BF2"/>
    <w:lvl w:ilvl="0" w:tplc="04090005">
      <w:start w:val="1"/>
      <w:numFmt w:val="bullet"/>
      <w:lvlText w:val=""/>
      <w:lvlJc w:val="left"/>
      <w:pPr>
        <w:ind w:left="1429" w:hanging="360"/>
      </w:pPr>
      <w:rPr>
        <w:rFonts w:ascii="Wingdings" w:hAnsi="Wingdings" w:hint="default"/>
        <w:strike w:val="0"/>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nsid w:val="0E435855"/>
    <w:multiLevelType w:val="multilevel"/>
    <w:tmpl w:val="D6E2436A"/>
    <w:lvl w:ilvl="0">
      <w:start w:val="1"/>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1">
    <w:nsid w:val="0FA54D73"/>
    <w:multiLevelType w:val="multilevel"/>
    <w:tmpl w:val="E8DAAF9A"/>
    <w:lvl w:ilvl="0">
      <w:start w:val="1"/>
      <w:numFmt w:val="bullet"/>
      <w:lvlText w:val=""/>
      <w:lvlJc w:val="left"/>
      <w:pPr>
        <w:tabs>
          <w:tab w:val="num" w:pos="851"/>
        </w:tabs>
        <w:ind w:left="851" w:hanging="284"/>
      </w:pPr>
      <w:rPr>
        <w:rFonts w:ascii="Wingdings" w:hAnsi="Wingdings" w:hint="default"/>
        <w:b w:val="0"/>
      </w:rPr>
    </w:lvl>
    <w:lvl w:ilvl="1">
      <w:start w:val="1"/>
      <w:numFmt w:val="decimal"/>
      <w:lvlText w:val="%1.%2"/>
      <w:lvlJc w:val="left"/>
      <w:pPr>
        <w:tabs>
          <w:tab w:val="num" w:pos="576"/>
        </w:tabs>
        <w:ind w:left="576" w:hanging="576"/>
      </w:pPr>
      <w:rPr>
        <w:rFonts w:hint="default"/>
        <w:b/>
        <w:strike w:val="0"/>
      </w:rPr>
    </w:lvl>
    <w:lvl w:ilvl="2">
      <w:start w:val="1"/>
      <w:numFmt w:val="decimal"/>
      <w:lvlText w:val="%1.%2.%3"/>
      <w:lvlJc w:val="left"/>
      <w:pPr>
        <w:tabs>
          <w:tab w:val="num" w:pos="720"/>
        </w:tabs>
        <w:ind w:left="720" w:hanging="720"/>
      </w:pPr>
      <w:rPr>
        <w:rFonts w:hint="default"/>
        <w:b w:val="0"/>
        <w:strike w:val="0"/>
      </w:rPr>
    </w:lvl>
    <w:lvl w:ilvl="3">
      <w:start w:val="1"/>
      <w:numFmt w:val="bullet"/>
      <w:lvlText w:val="-"/>
      <w:lvlJc w:val="left"/>
      <w:pPr>
        <w:tabs>
          <w:tab w:val="num" w:pos="360"/>
        </w:tabs>
        <w:ind w:left="360" w:hanging="360"/>
      </w:pPr>
      <w:rPr>
        <w:rFonts w:ascii="Courier New" w:hAnsi="Courier New" w:hint="default"/>
        <w:b/>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0FFA21B6"/>
    <w:multiLevelType w:val="multilevel"/>
    <w:tmpl w:val="15BE5FB6"/>
    <w:lvl w:ilvl="0">
      <w:start w:val="1"/>
      <w:numFmt w:val="bullet"/>
      <w:lvlText w:val="-"/>
      <w:lvlJc w:val="left"/>
      <w:pPr>
        <w:tabs>
          <w:tab w:val="num" w:pos="851"/>
        </w:tabs>
        <w:ind w:left="851" w:hanging="284"/>
      </w:pPr>
      <w:rPr>
        <w:rFonts w:ascii="Courier New" w:hAnsi="Courier New" w:hint="default"/>
        <w:b w:val="0"/>
      </w:rPr>
    </w:lvl>
    <w:lvl w:ilvl="1">
      <w:start w:val="1"/>
      <w:numFmt w:val="decimal"/>
      <w:lvlText w:val="%1.%2"/>
      <w:lvlJc w:val="left"/>
      <w:pPr>
        <w:tabs>
          <w:tab w:val="num" w:pos="576"/>
        </w:tabs>
        <w:ind w:left="576" w:hanging="576"/>
      </w:pPr>
      <w:rPr>
        <w:rFonts w:hint="default"/>
        <w:b/>
        <w:strike w:val="0"/>
      </w:rPr>
    </w:lvl>
    <w:lvl w:ilvl="2">
      <w:start w:val="1"/>
      <w:numFmt w:val="decimal"/>
      <w:lvlText w:val="%1.%2.%3"/>
      <w:lvlJc w:val="left"/>
      <w:pPr>
        <w:tabs>
          <w:tab w:val="num" w:pos="720"/>
        </w:tabs>
        <w:ind w:left="720" w:hanging="720"/>
      </w:pPr>
      <w:rPr>
        <w:rFonts w:hint="default"/>
        <w:b w:val="0"/>
        <w:strike w:val="0"/>
      </w:rPr>
    </w:lvl>
    <w:lvl w:ilvl="3">
      <w:start w:val="1"/>
      <w:numFmt w:val="bullet"/>
      <w:lvlText w:val=""/>
      <w:lvlJc w:val="left"/>
      <w:pPr>
        <w:tabs>
          <w:tab w:val="num" w:pos="360"/>
        </w:tabs>
        <w:ind w:left="360" w:hanging="360"/>
      </w:pPr>
      <w:rPr>
        <w:rFonts w:ascii="Symbol" w:hAnsi="Symbol" w:hint="default"/>
        <w:b/>
        <w:strike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10164431"/>
    <w:multiLevelType w:val="multilevel"/>
    <w:tmpl w:val="B40228E4"/>
    <w:lvl w:ilvl="0">
      <w:start w:val="1"/>
      <w:numFmt w:val="bullet"/>
      <w:lvlText w:val="-"/>
      <w:lvlJc w:val="left"/>
      <w:pPr>
        <w:tabs>
          <w:tab w:val="num" w:pos="851"/>
        </w:tabs>
        <w:ind w:left="851" w:hanging="284"/>
      </w:pPr>
      <w:rPr>
        <w:rFonts w:ascii="Courier New" w:hAnsi="Courier New" w:hint="default"/>
        <w:b w:val="0"/>
      </w:rPr>
    </w:lvl>
    <w:lvl w:ilvl="1">
      <w:start w:val="1"/>
      <w:numFmt w:val="decimal"/>
      <w:lvlText w:val="%1.%2"/>
      <w:lvlJc w:val="left"/>
      <w:pPr>
        <w:tabs>
          <w:tab w:val="num" w:pos="576"/>
        </w:tabs>
        <w:ind w:left="576" w:hanging="576"/>
      </w:pPr>
      <w:rPr>
        <w:rFonts w:hint="default"/>
        <w:b/>
        <w:strike w:val="0"/>
      </w:rPr>
    </w:lvl>
    <w:lvl w:ilvl="2">
      <w:start w:val="1"/>
      <w:numFmt w:val="decimal"/>
      <w:lvlText w:val="%1.%2.%3"/>
      <w:lvlJc w:val="left"/>
      <w:pPr>
        <w:tabs>
          <w:tab w:val="num" w:pos="720"/>
        </w:tabs>
        <w:ind w:left="720" w:hanging="720"/>
      </w:pPr>
      <w:rPr>
        <w:rFonts w:hint="default"/>
        <w:b w:val="0"/>
        <w:strike w:val="0"/>
      </w:rPr>
    </w:lvl>
    <w:lvl w:ilvl="3">
      <w:start w:val="1"/>
      <w:numFmt w:val="bullet"/>
      <w:lvlText w:val=""/>
      <w:lvlJc w:val="left"/>
      <w:pPr>
        <w:tabs>
          <w:tab w:val="num" w:pos="360"/>
        </w:tabs>
        <w:ind w:left="360" w:hanging="360"/>
      </w:pPr>
      <w:rPr>
        <w:rFonts w:ascii="Symbol" w:hAnsi="Symbol" w:hint="default"/>
        <w:b/>
        <w:strike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124B0C01"/>
    <w:multiLevelType w:val="multilevel"/>
    <w:tmpl w:val="6428E712"/>
    <w:lvl w:ilvl="0">
      <w:start w:val="1"/>
      <w:numFmt w:val="bullet"/>
      <w:lvlText w:val=""/>
      <w:lvlJc w:val="left"/>
      <w:pPr>
        <w:tabs>
          <w:tab w:val="num" w:pos="851"/>
        </w:tabs>
        <w:ind w:left="851" w:hanging="284"/>
      </w:pPr>
      <w:rPr>
        <w:rFonts w:ascii="Wingdings" w:hAnsi="Wingdings" w:hint="default"/>
        <w:b w:val="0"/>
      </w:rPr>
    </w:lvl>
    <w:lvl w:ilvl="1">
      <w:start w:val="1"/>
      <w:numFmt w:val="decimal"/>
      <w:lvlText w:val="%1.%2"/>
      <w:lvlJc w:val="left"/>
      <w:pPr>
        <w:tabs>
          <w:tab w:val="num" w:pos="576"/>
        </w:tabs>
        <w:ind w:left="576" w:hanging="576"/>
      </w:pPr>
      <w:rPr>
        <w:rFonts w:hint="default"/>
        <w:b/>
        <w:strike w:val="0"/>
      </w:rPr>
    </w:lvl>
    <w:lvl w:ilvl="2">
      <w:start w:val="1"/>
      <w:numFmt w:val="decimal"/>
      <w:lvlText w:val="%1.%2.%3"/>
      <w:lvlJc w:val="left"/>
      <w:pPr>
        <w:tabs>
          <w:tab w:val="num" w:pos="720"/>
        </w:tabs>
        <w:ind w:left="720" w:hanging="720"/>
      </w:pPr>
      <w:rPr>
        <w:rFonts w:hint="default"/>
        <w:b w:val="0"/>
        <w:strike w:val="0"/>
      </w:rPr>
    </w:lvl>
    <w:lvl w:ilvl="3">
      <w:start w:val="1"/>
      <w:numFmt w:val="bullet"/>
      <w:lvlText w:val="-"/>
      <w:lvlJc w:val="left"/>
      <w:pPr>
        <w:tabs>
          <w:tab w:val="num" w:pos="360"/>
        </w:tabs>
        <w:ind w:left="360" w:hanging="360"/>
      </w:pPr>
      <w:rPr>
        <w:rFonts w:ascii="Courier New" w:hAnsi="Courier New" w:hint="default"/>
        <w:b/>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18407F04"/>
    <w:multiLevelType w:val="hybridMultilevel"/>
    <w:tmpl w:val="3E64ECEA"/>
    <w:lvl w:ilvl="0" w:tplc="1EA617FE">
      <w:start w:val="1"/>
      <w:numFmt w:val="bullet"/>
      <w:lvlText w:val="-"/>
      <w:lvlJc w:val="left"/>
      <w:pPr>
        <w:tabs>
          <w:tab w:val="num" w:pos="851"/>
        </w:tabs>
        <w:ind w:left="851" w:hanging="284"/>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A01508F"/>
    <w:multiLevelType w:val="multilevel"/>
    <w:tmpl w:val="82547260"/>
    <w:lvl w:ilvl="0">
      <w:start w:val="1"/>
      <w:numFmt w:val="bullet"/>
      <w:lvlText w:val=""/>
      <w:lvlJc w:val="left"/>
      <w:pPr>
        <w:ind w:left="450" w:hanging="450"/>
      </w:pPr>
      <w:rPr>
        <w:rFonts w:ascii="Symbol" w:hAnsi="Symbol" w:hint="default"/>
        <w:strike w:val="0"/>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7">
    <w:nsid w:val="1B280A39"/>
    <w:multiLevelType w:val="multilevel"/>
    <w:tmpl w:val="DBB0A1E6"/>
    <w:lvl w:ilvl="0">
      <w:start w:val="1"/>
      <w:numFmt w:val="bullet"/>
      <w:lvlText w:val=""/>
      <w:lvlJc w:val="left"/>
      <w:pPr>
        <w:ind w:left="720" w:hanging="360"/>
      </w:pPr>
      <w:rPr>
        <w:rFonts w:ascii="Symbol" w:hAnsi="Symbol" w:hint="default"/>
        <w:strike w:val="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8">
    <w:nsid w:val="1CB217E9"/>
    <w:multiLevelType w:val="multilevel"/>
    <w:tmpl w:val="032E6FF8"/>
    <w:lvl w:ilvl="0">
      <w:start w:val="1"/>
      <w:numFmt w:val="bullet"/>
      <w:lvlText w:val=""/>
      <w:lvlJc w:val="left"/>
      <w:pPr>
        <w:ind w:left="720" w:hanging="360"/>
      </w:pPr>
      <w:rPr>
        <w:rFonts w:ascii="Symbol" w:hAnsi="Symbol" w:hint="default"/>
        <w:strike w:val="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9">
    <w:nsid w:val="1D3667B3"/>
    <w:multiLevelType w:val="multilevel"/>
    <w:tmpl w:val="3B0A53DE"/>
    <w:lvl w:ilvl="0">
      <w:start w:val="1"/>
      <w:numFmt w:val="bullet"/>
      <w:lvlText w:val=""/>
      <w:lvlJc w:val="left"/>
      <w:pPr>
        <w:tabs>
          <w:tab w:val="num" w:pos="851"/>
        </w:tabs>
        <w:ind w:left="851" w:hanging="284"/>
      </w:pPr>
      <w:rPr>
        <w:rFonts w:ascii="Symbol" w:hAnsi="Symbol" w:hint="default"/>
        <w:b w:val="0"/>
        <w:strike w:val="0"/>
      </w:rPr>
    </w:lvl>
    <w:lvl w:ilvl="1">
      <w:start w:val="1"/>
      <w:numFmt w:val="decimal"/>
      <w:lvlText w:val="%1.%2"/>
      <w:lvlJc w:val="left"/>
      <w:pPr>
        <w:tabs>
          <w:tab w:val="num" w:pos="576"/>
        </w:tabs>
        <w:ind w:left="576" w:hanging="576"/>
      </w:pPr>
      <w:rPr>
        <w:rFonts w:hint="default"/>
        <w:b/>
        <w:strike w:val="0"/>
      </w:rPr>
    </w:lvl>
    <w:lvl w:ilvl="2">
      <w:start w:val="1"/>
      <w:numFmt w:val="decimal"/>
      <w:lvlText w:val="%1.%2.%3"/>
      <w:lvlJc w:val="left"/>
      <w:pPr>
        <w:tabs>
          <w:tab w:val="num" w:pos="720"/>
        </w:tabs>
        <w:ind w:left="720" w:hanging="720"/>
      </w:pPr>
      <w:rPr>
        <w:rFonts w:hint="default"/>
        <w:b w:val="0"/>
        <w:strike w:val="0"/>
      </w:rPr>
    </w:lvl>
    <w:lvl w:ilvl="3">
      <w:start w:val="1"/>
      <w:numFmt w:val="bullet"/>
      <w:lvlText w:val="-"/>
      <w:lvlJc w:val="left"/>
      <w:pPr>
        <w:tabs>
          <w:tab w:val="num" w:pos="360"/>
        </w:tabs>
        <w:ind w:left="360" w:hanging="360"/>
      </w:pPr>
      <w:rPr>
        <w:rFonts w:ascii="Courier New" w:hAnsi="Courier New" w:hint="default"/>
        <w:b/>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1DBD07B5"/>
    <w:multiLevelType w:val="multilevel"/>
    <w:tmpl w:val="C142BB6E"/>
    <w:lvl w:ilvl="0">
      <w:start w:val="1"/>
      <w:numFmt w:val="bullet"/>
      <w:lvlText w:val=""/>
      <w:lvlJc w:val="left"/>
      <w:pPr>
        <w:ind w:left="720" w:hanging="360"/>
      </w:pPr>
      <w:rPr>
        <w:rFonts w:ascii="Symbol" w:hAnsi="Symbol" w:hint="default"/>
        <w:strike w:val="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1">
    <w:nsid w:val="1F801825"/>
    <w:multiLevelType w:val="multilevel"/>
    <w:tmpl w:val="D6DC7450"/>
    <w:lvl w:ilvl="0">
      <w:start w:val="1"/>
      <w:numFmt w:val="bullet"/>
      <w:lvlText w:val=""/>
      <w:lvlJc w:val="left"/>
      <w:pPr>
        <w:ind w:left="720" w:hanging="360"/>
      </w:pPr>
      <w:rPr>
        <w:rFonts w:ascii="Symbol" w:hAnsi="Symbol" w:hint="default"/>
        <w:strike w:val="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2">
    <w:nsid w:val="20B32E74"/>
    <w:multiLevelType w:val="multilevel"/>
    <w:tmpl w:val="A78C1368"/>
    <w:lvl w:ilvl="0">
      <w:start w:val="1"/>
      <w:numFmt w:val="bullet"/>
      <w:lvlText w:val=""/>
      <w:lvlJc w:val="left"/>
      <w:pPr>
        <w:ind w:left="720" w:hanging="360"/>
      </w:pPr>
      <w:rPr>
        <w:rFonts w:ascii="Symbol" w:hAnsi="Symbol" w:hint="default"/>
        <w:strike w:val="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3">
    <w:nsid w:val="210A2599"/>
    <w:multiLevelType w:val="hybridMultilevel"/>
    <w:tmpl w:val="4A2CF614"/>
    <w:lvl w:ilvl="0" w:tplc="04090005">
      <w:start w:val="1"/>
      <w:numFmt w:val="bullet"/>
      <w:lvlText w:val=""/>
      <w:lvlJc w:val="left"/>
      <w:pPr>
        <w:ind w:left="1854" w:hanging="360"/>
      </w:pPr>
      <w:rPr>
        <w:rFonts w:ascii="Wingdings" w:hAnsi="Wingding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4">
    <w:nsid w:val="25E6255A"/>
    <w:multiLevelType w:val="hybridMultilevel"/>
    <w:tmpl w:val="E570791A"/>
    <w:lvl w:ilvl="0" w:tplc="D416045E">
      <w:start w:val="1"/>
      <w:numFmt w:val="decimal"/>
      <w:lvlText w:val="2.%1"/>
      <w:lvlJc w:val="left"/>
      <w:pPr>
        <w:tabs>
          <w:tab w:val="num" w:pos="851"/>
        </w:tabs>
        <w:ind w:left="851" w:hanging="851"/>
      </w:pPr>
      <w:rPr>
        <w:rFonts w:hint="default"/>
        <w:b w:val="0"/>
      </w:rPr>
    </w:lvl>
    <w:lvl w:ilvl="1" w:tplc="57E21080">
      <w:start w:val="1"/>
      <w:numFmt w:val="bullet"/>
      <w:lvlText w:val="-"/>
      <w:lvlJc w:val="left"/>
      <w:pPr>
        <w:tabs>
          <w:tab w:val="num" w:pos="567"/>
        </w:tabs>
        <w:ind w:left="567" w:hanging="283"/>
      </w:pPr>
      <w:rPr>
        <w:rFonts w:ascii="Times New Roman" w:hAnsi="Times New Roman" w:cs="Times New Roman" w:hint="default"/>
        <w:b/>
        <w:i w:val="0"/>
        <w:sz w:val="28"/>
        <w:szCs w:val="28"/>
      </w:rPr>
    </w:lvl>
    <w:lvl w:ilvl="2" w:tplc="042A001B">
      <w:start w:val="1"/>
      <w:numFmt w:val="decimal"/>
      <w:lvlText w:val="3.%3"/>
      <w:lvlJc w:val="left"/>
      <w:pPr>
        <w:tabs>
          <w:tab w:val="num" w:pos="851"/>
        </w:tabs>
        <w:ind w:left="851" w:hanging="851"/>
      </w:pPr>
      <w:rPr>
        <w:rFonts w:hint="default"/>
        <w:b w:val="0"/>
      </w:rPr>
    </w:lvl>
    <w:lvl w:ilvl="3" w:tplc="042A000F">
      <w:start w:val="1"/>
      <w:numFmt w:val="decimal"/>
      <w:lvlText w:val="%4."/>
      <w:lvlJc w:val="left"/>
      <w:pPr>
        <w:tabs>
          <w:tab w:val="num" w:pos="2880"/>
        </w:tabs>
        <w:ind w:left="2880" w:hanging="360"/>
      </w:pPr>
    </w:lvl>
    <w:lvl w:ilvl="4" w:tplc="DB1C52C8">
      <w:numFmt w:val="bullet"/>
      <w:lvlText w:val="·"/>
      <w:lvlJc w:val="left"/>
      <w:pPr>
        <w:ind w:left="3600" w:hanging="360"/>
      </w:pPr>
      <w:rPr>
        <w:rFonts w:ascii="Times New Roman" w:eastAsia="Times New Roman" w:hAnsi="Times New Roman" w:cs="Times New Roman" w:hint="default"/>
      </w:rPr>
    </w:lvl>
    <w:lvl w:ilvl="5" w:tplc="AE50DE74">
      <w:start w:val="1"/>
      <w:numFmt w:val="lowerLetter"/>
      <w:lvlText w:val="%6)"/>
      <w:lvlJc w:val="left"/>
      <w:pPr>
        <w:ind w:left="4500" w:hanging="360"/>
      </w:pPr>
      <w:rPr>
        <w:rFonts w:hint="default"/>
      </w:r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25">
    <w:nsid w:val="26885728"/>
    <w:multiLevelType w:val="multilevel"/>
    <w:tmpl w:val="B6AC9038"/>
    <w:lvl w:ilvl="0">
      <w:start w:val="1"/>
      <w:numFmt w:val="bullet"/>
      <w:lvlText w:val=""/>
      <w:lvlJc w:val="left"/>
      <w:pPr>
        <w:tabs>
          <w:tab w:val="num" w:pos="851"/>
        </w:tabs>
        <w:ind w:left="851" w:hanging="284"/>
      </w:pPr>
      <w:rPr>
        <w:rFonts w:ascii="Wingdings" w:hAnsi="Wingdings" w:hint="default"/>
        <w:b w:val="0"/>
      </w:rPr>
    </w:lvl>
    <w:lvl w:ilvl="1">
      <w:start w:val="1"/>
      <w:numFmt w:val="decimal"/>
      <w:lvlText w:val="%1.%2"/>
      <w:lvlJc w:val="left"/>
      <w:pPr>
        <w:tabs>
          <w:tab w:val="num" w:pos="576"/>
        </w:tabs>
        <w:ind w:left="576" w:hanging="576"/>
      </w:pPr>
      <w:rPr>
        <w:rFonts w:hint="default"/>
        <w:b/>
        <w:strike w:val="0"/>
      </w:rPr>
    </w:lvl>
    <w:lvl w:ilvl="2">
      <w:start w:val="1"/>
      <w:numFmt w:val="decimal"/>
      <w:lvlText w:val="%1.%2.%3"/>
      <w:lvlJc w:val="left"/>
      <w:pPr>
        <w:tabs>
          <w:tab w:val="num" w:pos="720"/>
        </w:tabs>
        <w:ind w:left="720" w:hanging="720"/>
      </w:pPr>
      <w:rPr>
        <w:rFonts w:hint="default"/>
        <w:b w:val="0"/>
        <w:strike w:val="0"/>
      </w:rPr>
    </w:lvl>
    <w:lvl w:ilvl="3">
      <w:start w:val="1"/>
      <w:numFmt w:val="bullet"/>
      <w:lvlText w:val="-"/>
      <w:lvlJc w:val="left"/>
      <w:pPr>
        <w:tabs>
          <w:tab w:val="num" w:pos="360"/>
        </w:tabs>
        <w:ind w:left="360" w:hanging="360"/>
      </w:pPr>
      <w:rPr>
        <w:rFonts w:ascii="Courier New" w:hAnsi="Courier New" w:hint="default"/>
        <w:b/>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28307CAB"/>
    <w:multiLevelType w:val="hybridMultilevel"/>
    <w:tmpl w:val="15B8AB82"/>
    <w:lvl w:ilvl="0" w:tplc="035677AE">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8726669"/>
    <w:multiLevelType w:val="hybridMultilevel"/>
    <w:tmpl w:val="3A0689EE"/>
    <w:lvl w:ilvl="0" w:tplc="035677AE">
      <w:start w:val="1"/>
      <w:numFmt w:val="bullet"/>
      <w:lvlText w:val=""/>
      <w:lvlJc w:val="left"/>
      <w:pPr>
        <w:ind w:left="1146" w:hanging="360"/>
      </w:pPr>
      <w:rPr>
        <w:rFonts w:ascii="Symbol" w:hAnsi="Symbol" w:hint="default"/>
        <w:strike w:val="0"/>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8">
    <w:nsid w:val="2B812711"/>
    <w:multiLevelType w:val="multilevel"/>
    <w:tmpl w:val="C5B2D66A"/>
    <w:lvl w:ilvl="0">
      <w:start w:val="1"/>
      <w:numFmt w:val="bullet"/>
      <w:lvlText w:val=""/>
      <w:lvlJc w:val="left"/>
      <w:pPr>
        <w:tabs>
          <w:tab w:val="num" w:pos="851"/>
        </w:tabs>
        <w:ind w:left="851" w:hanging="284"/>
      </w:pPr>
      <w:rPr>
        <w:rFonts w:ascii="Wingdings" w:hAnsi="Wingdings" w:hint="default"/>
        <w:b w:val="0"/>
      </w:rPr>
    </w:lvl>
    <w:lvl w:ilvl="1">
      <w:start w:val="1"/>
      <w:numFmt w:val="decimal"/>
      <w:lvlText w:val="%1.%2"/>
      <w:lvlJc w:val="left"/>
      <w:pPr>
        <w:tabs>
          <w:tab w:val="num" w:pos="576"/>
        </w:tabs>
        <w:ind w:left="576" w:hanging="576"/>
      </w:pPr>
      <w:rPr>
        <w:rFonts w:hint="default"/>
        <w:b/>
        <w:strike w:val="0"/>
      </w:rPr>
    </w:lvl>
    <w:lvl w:ilvl="2">
      <w:start w:val="1"/>
      <w:numFmt w:val="decimal"/>
      <w:lvlText w:val="%1.%2.%3"/>
      <w:lvlJc w:val="left"/>
      <w:pPr>
        <w:tabs>
          <w:tab w:val="num" w:pos="720"/>
        </w:tabs>
        <w:ind w:left="720" w:hanging="720"/>
      </w:pPr>
      <w:rPr>
        <w:rFonts w:hint="default"/>
        <w:b w:val="0"/>
        <w:strike w:val="0"/>
      </w:rPr>
    </w:lvl>
    <w:lvl w:ilvl="3">
      <w:start w:val="1"/>
      <w:numFmt w:val="bullet"/>
      <w:lvlText w:val="-"/>
      <w:lvlJc w:val="left"/>
      <w:pPr>
        <w:tabs>
          <w:tab w:val="num" w:pos="360"/>
        </w:tabs>
        <w:ind w:left="360" w:hanging="360"/>
      </w:pPr>
      <w:rPr>
        <w:rFonts w:ascii="Courier New" w:hAnsi="Courier New" w:hint="default"/>
        <w:b/>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2BA22311"/>
    <w:multiLevelType w:val="hybridMultilevel"/>
    <w:tmpl w:val="FB0ED65E"/>
    <w:lvl w:ilvl="0" w:tplc="035677AE">
      <w:start w:val="1"/>
      <w:numFmt w:val="bullet"/>
      <w:lvlText w:val=""/>
      <w:lvlJc w:val="left"/>
      <w:pPr>
        <w:ind w:left="720" w:hanging="360"/>
      </w:pPr>
      <w:rPr>
        <w:rFonts w:ascii="Symbol" w:hAnsi="Symbol" w:hint="default"/>
        <w:strike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BFA54B2"/>
    <w:multiLevelType w:val="hybridMultilevel"/>
    <w:tmpl w:val="0D14F70C"/>
    <w:lvl w:ilvl="0" w:tplc="D332B986">
      <w:start w:val="1"/>
      <w:numFmt w:val="bullet"/>
      <w:lvlText w:val=""/>
      <w:lvlJc w:val="left"/>
      <w:pPr>
        <w:tabs>
          <w:tab w:val="num" w:pos="720"/>
        </w:tabs>
        <w:ind w:left="720" w:hanging="360"/>
      </w:pPr>
      <w:rPr>
        <w:rFonts w:ascii="Symbol" w:hAnsi="Symbol" w:hint="default"/>
      </w:rPr>
    </w:lvl>
    <w:lvl w:ilvl="1" w:tplc="E224331E" w:tentative="1">
      <w:start w:val="1"/>
      <w:numFmt w:val="bullet"/>
      <w:lvlText w:val="o"/>
      <w:lvlJc w:val="left"/>
      <w:pPr>
        <w:tabs>
          <w:tab w:val="num" w:pos="1440"/>
        </w:tabs>
        <w:ind w:left="1440" w:hanging="360"/>
      </w:pPr>
      <w:rPr>
        <w:rFonts w:ascii="Courier New" w:hAnsi="Courier New" w:cs="Courier New" w:hint="default"/>
      </w:rPr>
    </w:lvl>
    <w:lvl w:ilvl="2" w:tplc="889E95F0" w:tentative="1">
      <w:start w:val="1"/>
      <w:numFmt w:val="bullet"/>
      <w:lvlText w:val=""/>
      <w:lvlJc w:val="left"/>
      <w:pPr>
        <w:tabs>
          <w:tab w:val="num" w:pos="2160"/>
        </w:tabs>
        <w:ind w:left="2160" w:hanging="360"/>
      </w:pPr>
      <w:rPr>
        <w:rFonts w:ascii="Wingdings" w:hAnsi="Wingdings" w:hint="default"/>
      </w:rPr>
    </w:lvl>
    <w:lvl w:ilvl="3" w:tplc="A2D8BF4C" w:tentative="1">
      <w:start w:val="1"/>
      <w:numFmt w:val="bullet"/>
      <w:lvlText w:val=""/>
      <w:lvlJc w:val="left"/>
      <w:pPr>
        <w:tabs>
          <w:tab w:val="num" w:pos="2880"/>
        </w:tabs>
        <w:ind w:left="2880" w:hanging="360"/>
      </w:pPr>
      <w:rPr>
        <w:rFonts w:ascii="Symbol" w:hAnsi="Symbol" w:hint="default"/>
      </w:rPr>
    </w:lvl>
    <w:lvl w:ilvl="4" w:tplc="5110261E" w:tentative="1">
      <w:start w:val="1"/>
      <w:numFmt w:val="bullet"/>
      <w:lvlText w:val="o"/>
      <w:lvlJc w:val="left"/>
      <w:pPr>
        <w:tabs>
          <w:tab w:val="num" w:pos="3600"/>
        </w:tabs>
        <w:ind w:left="3600" w:hanging="360"/>
      </w:pPr>
      <w:rPr>
        <w:rFonts w:ascii="Courier New" w:hAnsi="Courier New" w:cs="Courier New" w:hint="default"/>
      </w:rPr>
    </w:lvl>
    <w:lvl w:ilvl="5" w:tplc="C6D8F11E" w:tentative="1">
      <w:start w:val="1"/>
      <w:numFmt w:val="bullet"/>
      <w:lvlText w:val=""/>
      <w:lvlJc w:val="left"/>
      <w:pPr>
        <w:tabs>
          <w:tab w:val="num" w:pos="4320"/>
        </w:tabs>
        <w:ind w:left="4320" w:hanging="360"/>
      </w:pPr>
      <w:rPr>
        <w:rFonts w:ascii="Wingdings" w:hAnsi="Wingdings" w:hint="default"/>
      </w:rPr>
    </w:lvl>
    <w:lvl w:ilvl="6" w:tplc="CE96F902" w:tentative="1">
      <w:start w:val="1"/>
      <w:numFmt w:val="bullet"/>
      <w:lvlText w:val=""/>
      <w:lvlJc w:val="left"/>
      <w:pPr>
        <w:tabs>
          <w:tab w:val="num" w:pos="5040"/>
        </w:tabs>
        <w:ind w:left="5040" w:hanging="360"/>
      </w:pPr>
      <w:rPr>
        <w:rFonts w:ascii="Symbol" w:hAnsi="Symbol" w:hint="default"/>
      </w:rPr>
    </w:lvl>
    <w:lvl w:ilvl="7" w:tplc="7E5ABCB4" w:tentative="1">
      <w:start w:val="1"/>
      <w:numFmt w:val="bullet"/>
      <w:lvlText w:val="o"/>
      <w:lvlJc w:val="left"/>
      <w:pPr>
        <w:tabs>
          <w:tab w:val="num" w:pos="5760"/>
        </w:tabs>
        <w:ind w:left="5760" w:hanging="360"/>
      </w:pPr>
      <w:rPr>
        <w:rFonts w:ascii="Courier New" w:hAnsi="Courier New" w:cs="Courier New" w:hint="default"/>
      </w:rPr>
    </w:lvl>
    <w:lvl w:ilvl="8" w:tplc="DF066DB8" w:tentative="1">
      <w:start w:val="1"/>
      <w:numFmt w:val="bullet"/>
      <w:lvlText w:val=""/>
      <w:lvlJc w:val="left"/>
      <w:pPr>
        <w:tabs>
          <w:tab w:val="num" w:pos="6480"/>
        </w:tabs>
        <w:ind w:left="6480" w:hanging="360"/>
      </w:pPr>
      <w:rPr>
        <w:rFonts w:ascii="Wingdings" w:hAnsi="Wingdings" w:hint="default"/>
      </w:rPr>
    </w:lvl>
  </w:abstractNum>
  <w:abstractNum w:abstractNumId="31">
    <w:nsid w:val="2C207A95"/>
    <w:multiLevelType w:val="hybridMultilevel"/>
    <w:tmpl w:val="0AE8BEE2"/>
    <w:lvl w:ilvl="0" w:tplc="035677AE">
      <w:start w:val="1"/>
      <w:numFmt w:val="bullet"/>
      <w:lvlText w:val=""/>
      <w:lvlJc w:val="left"/>
      <w:pPr>
        <w:ind w:left="1429" w:hanging="360"/>
      </w:pPr>
      <w:rPr>
        <w:rFonts w:ascii="Symbol" w:hAnsi="Symbol" w:hint="default"/>
        <w:strike w:val="0"/>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2">
    <w:nsid w:val="2E1765FB"/>
    <w:multiLevelType w:val="multilevel"/>
    <w:tmpl w:val="1410FAF8"/>
    <w:lvl w:ilvl="0">
      <w:start w:val="1"/>
      <w:numFmt w:val="decimal"/>
      <w:lvlText w:val="%1."/>
      <w:lvlJc w:val="left"/>
      <w:pPr>
        <w:ind w:left="720" w:hanging="360"/>
      </w:pPr>
      <w:rPr>
        <w:rFonts w:hint="default"/>
      </w:rPr>
    </w:lvl>
    <w:lvl w:ilvl="1">
      <w:start w:val="1"/>
      <w:numFmt w:val="decimal"/>
      <w:isLgl/>
      <w:lvlText w:val="%1.%2."/>
      <w:lvlJc w:val="left"/>
      <w:pPr>
        <w:ind w:left="1855" w:hanging="720"/>
      </w:pPr>
      <w:rPr>
        <w:rFonts w:hint="default"/>
        <w:b/>
        <w:i/>
      </w:rPr>
    </w:lvl>
    <w:lvl w:ilvl="2">
      <w:start w:val="1"/>
      <w:numFmt w:val="decimal"/>
      <w:isLgl/>
      <w:lvlText w:val="%1.%2.%3."/>
      <w:lvlJc w:val="left"/>
      <w:pPr>
        <w:ind w:left="5966" w:hanging="720"/>
      </w:pPr>
      <w:rPr>
        <w:rFonts w:hint="default"/>
        <w:i/>
      </w:rPr>
    </w:lvl>
    <w:lvl w:ilvl="3">
      <w:start w:val="1"/>
      <w:numFmt w:val="bullet"/>
      <w:lvlText w:val=""/>
      <w:lvlJc w:val="left"/>
      <w:pPr>
        <w:ind w:left="1648" w:hanging="1080"/>
      </w:pPr>
      <w:rPr>
        <w:rFonts w:ascii="Symbol" w:hAnsi="Symbol" w:hint="default"/>
        <w:i/>
        <w:strike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nsid w:val="2EE96C92"/>
    <w:multiLevelType w:val="multilevel"/>
    <w:tmpl w:val="D6DEA41A"/>
    <w:lvl w:ilvl="0">
      <w:start w:val="1"/>
      <w:numFmt w:val="bullet"/>
      <w:lvlText w:val=""/>
      <w:lvlJc w:val="left"/>
      <w:pPr>
        <w:tabs>
          <w:tab w:val="num" w:pos="851"/>
        </w:tabs>
        <w:ind w:left="851" w:hanging="284"/>
      </w:pPr>
      <w:rPr>
        <w:rFonts w:ascii="Wingdings" w:hAnsi="Wingdings" w:hint="default"/>
        <w:b w:val="0"/>
      </w:rPr>
    </w:lvl>
    <w:lvl w:ilvl="1">
      <w:start w:val="1"/>
      <w:numFmt w:val="decimal"/>
      <w:lvlText w:val="%1.%2"/>
      <w:lvlJc w:val="left"/>
      <w:pPr>
        <w:tabs>
          <w:tab w:val="num" w:pos="576"/>
        </w:tabs>
        <w:ind w:left="576" w:hanging="576"/>
      </w:pPr>
      <w:rPr>
        <w:rFonts w:hint="default"/>
        <w:b/>
        <w:strike w:val="0"/>
      </w:rPr>
    </w:lvl>
    <w:lvl w:ilvl="2">
      <w:start w:val="1"/>
      <w:numFmt w:val="decimal"/>
      <w:lvlText w:val="%1.%2.%3"/>
      <w:lvlJc w:val="left"/>
      <w:pPr>
        <w:tabs>
          <w:tab w:val="num" w:pos="720"/>
        </w:tabs>
        <w:ind w:left="720" w:hanging="720"/>
      </w:pPr>
      <w:rPr>
        <w:rFonts w:hint="default"/>
        <w:b w:val="0"/>
        <w:strike w:val="0"/>
      </w:rPr>
    </w:lvl>
    <w:lvl w:ilvl="3">
      <w:start w:val="1"/>
      <w:numFmt w:val="bullet"/>
      <w:lvlText w:val="-"/>
      <w:lvlJc w:val="left"/>
      <w:pPr>
        <w:tabs>
          <w:tab w:val="num" w:pos="360"/>
        </w:tabs>
        <w:ind w:left="360" w:hanging="360"/>
      </w:pPr>
      <w:rPr>
        <w:rFonts w:ascii="Courier New" w:hAnsi="Courier New" w:hint="default"/>
        <w:b/>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2F28400B"/>
    <w:multiLevelType w:val="multilevel"/>
    <w:tmpl w:val="52305A00"/>
    <w:lvl w:ilvl="0">
      <w:start w:val="1"/>
      <w:numFmt w:val="bullet"/>
      <w:lvlText w:val=""/>
      <w:lvlJc w:val="left"/>
      <w:pPr>
        <w:ind w:left="450" w:hanging="450"/>
      </w:pPr>
      <w:rPr>
        <w:rFonts w:ascii="Symbol" w:hAnsi="Symbol" w:hint="default"/>
        <w:strike w:val="0"/>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35">
    <w:nsid w:val="2F9D66E9"/>
    <w:multiLevelType w:val="hybridMultilevel"/>
    <w:tmpl w:val="2D8CB5D0"/>
    <w:lvl w:ilvl="0" w:tplc="D5524C4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14B55BA"/>
    <w:multiLevelType w:val="multilevel"/>
    <w:tmpl w:val="24A4F1C4"/>
    <w:lvl w:ilvl="0">
      <w:start w:val="1"/>
      <w:numFmt w:val="bullet"/>
      <w:lvlText w:val=""/>
      <w:lvlJc w:val="left"/>
      <w:pPr>
        <w:ind w:left="450" w:hanging="450"/>
      </w:pPr>
      <w:rPr>
        <w:rFonts w:ascii="Symbol" w:hAnsi="Symbol" w:hint="default"/>
        <w:strike w:val="0"/>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37">
    <w:nsid w:val="32D67565"/>
    <w:multiLevelType w:val="multilevel"/>
    <w:tmpl w:val="D994C64E"/>
    <w:lvl w:ilvl="0">
      <w:start w:val="1"/>
      <w:numFmt w:val="bullet"/>
      <w:lvlText w:val=""/>
      <w:lvlJc w:val="left"/>
      <w:pPr>
        <w:ind w:left="450" w:hanging="450"/>
      </w:pPr>
      <w:rPr>
        <w:rFonts w:ascii="Symbol" w:hAnsi="Symbol" w:hint="default"/>
        <w:strike w:val="0"/>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38">
    <w:nsid w:val="34734DC5"/>
    <w:multiLevelType w:val="multilevel"/>
    <w:tmpl w:val="80F017D0"/>
    <w:lvl w:ilvl="0">
      <w:start w:val="1"/>
      <w:numFmt w:val="bullet"/>
      <w:lvlText w:val=""/>
      <w:lvlJc w:val="left"/>
      <w:pPr>
        <w:ind w:left="720" w:hanging="360"/>
      </w:pPr>
      <w:rPr>
        <w:rFonts w:ascii="Symbol" w:hAnsi="Symbol" w:hint="default"/>
        <w:strike w:val="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9">
    <w:nsid w:val="36EF27C2"/>
    <w:multiLevelType w:val="multilevel"/>
    <w:tmpl w:val="0AA81702"/>
    <w:lvl w:ilvl="0">
      <w:start w:val="1"/>
      <w:numFmt w:val="bullet"/>
      <w:lvlText w:val=""/>
      <w:lvlJc w:val="left"/>
      <w:pPr>
        <w:ind w:left="450" w:hanging="450"/>
      </w:pPr>
      <w:rPr>
        <w:rFonts w:ascii="Symbol" w:hAnsi="Symbol" w:hint="default"/>
        <w:strike w:val="0"/>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40">
    <w:nsid w:val="37B14BDA"/>
    <w:multiLevelType w:val="multilevel"/>
    <w:tmpl w:val="72E07768"/>
    <w:lvl w:ilvl="0">
      <w:start w:val="1"/>
      <w:numFmt w:val="bullet"/>
      <w:lvlText w:val=""/>
      <w:lvlJc w:val="left"/>
      <w:pPr>
        <w:ind w:left="450" w:hanging="450"/>
      </w:pPr>
      <w:rPr>
        <w:rFonts w:ascii="Symbol" w:hAnsi="Symbol" w:hint="default"/>
        <w:strike w:val="0"/>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41">
    <w:nsid w:val="39CA28C6"/>
    <w:multiLevelType w:val="hybridMultilevel"/>
    <w:tmpl w:val="EB861A2E"/>
    <w:lvl w:ilvl="0" w:tplc="04090001">
      <w:start w:val="1"/>
      <w:numFmt w:val="bullet"/>
      <w:lvlText w:val="+"/>
      <w:lvlJc w:val="left"/>
      <w:pPr>
        <w:ind w:left="1146" w:hanging="360"/>
      </w:pPr>
      <w:rPr>
        <w:rFonts w:ascii="Courier New" w:hAnsi="Courier New" w:hint="default"/>
        <w:strike w:val="0"/>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2">
    <w:nsid w:val="3C3741A5"/>
    <w:multiLevelType w:val="hybridMultilevel"/>
    <w:tmpl w:val="8BA6DE24"/>
    <w:lvl w:ilvl="0" w:tplc="0409000F">
      <w:start w:val="1"/>
      <w:numFmt w:val="decimal"/>
      <w:lvlText w:val="%1."/>
      <w:lvlJc w:val="left"/>
      <w:pPr>
        <w:ind w:left="1080" w:hanging="720"/>
      </w:pPr>
      <w:rPr>
        <w:rFonts w:hint="default"/>
        <w:b/>
        <w:i w:val="0"/>
      </w:rPr>
    </w:lvl>
    <w:lvl w:ilvl="1" w:tplc="92042B58">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E1443E8"/>
    <w:multiLevelType w:val="multilevel"/>
    <w:tmpl w:val="A28C7CAE"/>
    <w:lvl w:ilvl="0">
      <w:start w:val="1"/>
      <w:numFmt w:val="bullet"/>
      <w:lvlText w:val=""/>
      <w:lvlJc w:val="left"/>
      <w:pPr>
        <w:ind w:left="720" w:hanging="360"/>
      </w:pPr>
      <w:rPr>
        <w:rFonts w:ascii="Symbol" w:hAnsi="Symbol" w:hint="default"/>
        <w:strike w:val="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4">
    <w:nsid w:val="3F4A471D"/>
    <w:multiLevelType w:val="multilevel"/>
    <w:tmpl w:val="4A8E77F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5">
    <w:nsid w:val="3FDA5DF8"/>
    <w:multiLevelType w:val="hybridMultilevel"/>
    <w:tmpl w:val="3DCACF42"/>
    <w:lvl w:ilvl="0" w:tplc="71A8B88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40292483"/>
    <w:multiLevelType w:val="hybridMultilevel"/>
    <w:tmpl w:val="ECB80B18"/>
    <w:lvl w:ilvl="0" w:tplc="4AB20E9A">
      <w:start w:val="1"/>
      <w:numFmt w:val="bullet"/>
      <w:lvlText w:val=""/>
      <w:lvlJc w:val="left"/>
      <w:pPr>
        <w:ind w:left="1440" w:hanging="360"/>
      </w:pPr>
      <w:rPr>
        <w:rFonts w:ascii="Symbol" w:hAnsi="Symbol" w:hint="default"/>
      </w:rPr>
    </w:lvl>
    <w:lvl w:ilvl="1" w:tplc="8E4C6E48">
      <w:start w:val="1"/>
      <w:numFmt w:val="bullet"/>
      <w:lvlText w:val="o"/>
      <w:lvlJc w:val="left"/>
      <w:pPr>
        <w:ind w:left="2160" w:hanging="360"/>
      </w:pPr>
      <w:rPr>
        <w:rFonts w:ascii="Courier New" w:hAnsi="Courier New" w:cs="Courier New" w:hint="default"/>
      </w:rPr>
    </w:lvl>
    <w:lvl w:ilvl="2" w:tplc="47CE1254" w:tentative="1">
      <w:start w:val="1"/>
      <w:numFmt w:val="bullet"/>
      <w:lvlText w:val=""/>
      <w:lvlJc w:val="left"/>
      <w:pPr>
        <w:ind w:left="2880" w:hanging="360"/>
      </w:pPr>
      <w:rPr>
        <w:rFonts w:ascii="Wingdings" w:hAnsi="Wingdings" w:hint="default"/>
      </w:rPr>
    </w:lvl>
    <w:lvl w:ilvl="3" w:tplc="A6687B8C" w:tentative="1">
      <w:start w:val="1"/>
      <w:numFmt w:val="bullet"/>
      <w:lvlText w:val=""/>
      <w:lvlJc w:val="left"/>
      <w:pPr>
        <w:ind w:left="3600" w:hanging="360"/>
      </w:pPr>
      <w:rPr>
        <w:rFonts w:ascii="Symbol" w:hAnsi="Symbol" w:hint="default"/>
      </w:rPr>
    </w:lvl>
    <w:lvl w:ilvl="4" w:tplc="327AF262" w:tentative="1">
      <w:start w:val="1"/>
      <w:numFmt w:val="bullet"/>
      <w:lvlText w:val="o"/>
      <w:lvlJc w:val="left"/>
      <w:pPr>
        <w:ind w:left="4320" w:hanging="360"/>
      </w:pPr>
      <w:rPr>
        <w:rFonts w:ascii="Courier New" w:hAnsi="Courier New" w:cs="Courier New" w:hint="default"/>
      </w:rPr>
    </w:lvl>
    <w:lvl w:ilvl="5" w:tplc="1B62DDF2" w:tentative="1">
      <w:start w:val="1"/>
      <w:numFmt w:val="bullet"/>
      <w:lvlText w:val=""/>
      <w:lvlJc w:val="left"/>
      <w:pPr>
        <w:ind w:left="5040" w:hanging="360"/>
      </w:pPr>
      <w:rPr>
        <w:rFonts w:ascii="Wingdings" w:hAnsi="Wingdings" w:hint="default"/>
      </w:rPr>
    </w:lvl>
    <w:lvl w:ilvl="6" w:tplc="46DE04F2" w:tentative="1">
      <w:start w:val="1"/>
      <w:numFmt w:val="bullet"/>
      <w:lvlText w:val=""/>
      <w:lvlJc w:val="left"/>
      <w:pPr>
        <w:ind w:left="5760" w:hanging="360"/>
      </w:pPr>
      <w:rPr>
        <w:rFonts w:ascii="Symbol" w:hAnsi="Symbol" w:hint="default"/>
      </w:rPr>
    </w:lvl>
    <w:lvl w:ilvl="7" w:tplc="FFB426B6" w:tentative="1">
      <w:start w:val="1"/>
      <w:numFmt w:val="bullet"/>
      <w:lvlText w:val="o"/>
      <w:lvlJc w:val="left"/>
      <w:pPr>
        <w:ind w:left="6480" w:hanging="360"/>
      </w:pPr>
      <w:rPr>
        <w:rFonts w:ascii="Courier New" w:hAnsi="Courier New" w:cs="Courier New" w:hint="default"/>
      </w:rPr>
    </w:lvl>
    <w:lvl w:ilvl="8" w:tplc="7F240D66" w:tentative="1">
      <w:start w:val="1"/>
      <w:numFmt w:val="bullet"/>
      <w:lvlText w:val=""/>
      <w:lvlJc w:val="left"/>
      <w:pPr>
        <w:ind w:left="7200" w:hanging="360"/>
      </w:pPr>
      <w:rPr>
        <w:rFonts w:ascii="Wingdings" w:hAnsi="Wingdings" w:hint="default"/>
      </w:rPr>
    </w:lvl>
  </w:abstractNum>
  <w:abstractNum w:abstractNumId="47">
    <w:nsid w:val="406934D7"/>
    <w:multiLevelType w:val="multilevel"/>
    <w:tmpl w:val="993634C0"/>
    <w:lvl w:ilvl="0">
      <w:start w:val="1"/>
      <w:numFmt w:val="bullet"/>
      <w:lvlText w:val=""/>
      <w:lvlJc w:val="left"/>
      <w:pPr>
        <w:ind w:left="450" w:hanging="450"/>
      </w:pPr>
      <w:rPr>
        <w:rFonts w:ascii="Symbol" w:hAnsi="Symbol" w:hint="default"/>
        <w:strike w:val="0"/>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48">
    <w:nsid w:val="427D03C1"/>
    <w:multiLevelType w:val="hybridMultilevel"/>
    <w:tmpl w:val="40C2B33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9">
    <w:nsid w:val="433B5FCA"/>
    <w:multiLevelType w:val="hybridMultilevel"/>
    <w:tmpl w:val="476C5994"/>
    <w:lvl w:ilvl="0" w:tplc="035677AE">
      <w:start w:val="1"/>
      <w:numFmt w:val="bullet"/>
      <w:lvlText w:val=""/>
      <w:lvlJc w:val="left"/>
      <w:pPr>
        <w:ind w:left="1146" w:hanging="360"/>
      </w:pPr>
      <w:rPr>
        <w:rFonts w:ascii="Symbol" w:hAnsi="Symbol" w:hint="default"/>
        <w:strike w:val="0"/>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50">
    <w:nsid w:val="451B6232"/>
    <w:multiLevelType w:val="hybridMultilevel"/>
    <w:tmpl w:val="E28A79A4"/>
    <w:lvl w:ilvl="0" w:tplc="04090005">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51">
    <w:nsid w:val="463E73C7"/>
    <w:multiLevelType w:val="hybridMultilevel"/>
    <w:tmpl w:val="C958D3A4"/>
    <w:lvl w:ilvl="0" w:tplc="06928B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69D393B"/>
    <w:multiLevelType w:val="multilevel"/>
    <w:tmpl w:val="7AC8B7E0"/>
    <w:lvl w:ilvl="0">
      <w:start w:val="1"/>
      <w:numFmt w:val="bullet"/>
      <w:lvlText w:val=""/>
      <w:lvlJc w:val="left"/>
      <w:pPr>
        <w:tabs>
          <w:tab w:val="num" w:pos="851"/>
        </w:tabs>
        <w:ind w:left="851" w:hanging="284"/>
      </w:pPr>
      <w:rPr>
        <w:rFonts w:ascii="Symbol" w:hAnsi="Symbol" w:hint="default"/>
        <w:b w:val="0"/>
        <w:strike w:val="0"/>
      </w:rPr>
    </w:lvl>
    <w:lvl w:ilvl="1">
      <w:start w:val="1"/>
      <w:numFmt w:val="decimal"/>
      <w:lvlText w:val="%1.%2"/>
      <w:lvlJc w:val="left"/>
      <w:pPr>
        <w:tabs>
          <w:tab w:val="num" w:pos="576"/>
        </w:tabs>
        <w:ind w:left="576" w:hanging="576"/>
      </w:pPr>
      <w:rPr>
        <w:rFonts w:hint="default"/>
        <w:b/>
        <w:strike w:val="0"/>
      </w:rPr>
    </w:lvl>
    <w:lvl w:ilvl="2">
      <w:start w:val="1"/>
      <w:numFmt w:val="decimal"/>
      <w:lvlText w:val="%1.%2.%3"/>
      <w:lvlJc w:val="left"/>
      <w:pPr>
        <w:tabs>
          <w:tab w:val="num" w:pos="720"/>
        </w:tabs>
        <w:ind w:left="720" w:hanging="720"/>
      </w:pPr>
      <w:rPr>
        <w:rFonts w:hint="default"/>
        <w:b w:val="0"/>
        <w:strike w:val="0"/>
      </w:rPr>
    </w:lvl>
    <w:lvl w:ilvl="3">
      <w:start w:val="1"/>
      <w:numFmt w:val="bullet"/>
      <w:lvlText w:val="-"/>
      <w:lvlJc w:val="left"/>
      <w:pPr>
        <w:tabs>
          <w:tab w:val="num" w:pos="360"/>
        </w:tabs>
        <w:ind w:left="360" w:hanging="360"/>
      </w:pPr>
      <w:rPr>
        <w:rFonts w:ascii="Courier New" w:hAnsi="Courier New" w:hint="default"/>
        <w:b/>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3">
    <w:nsid w:val="46A45539"/>
    <w:multiLevelType w:val="multilevel"/>
    <w:tmpl w:val="73980ED8"/>
    <w:lvl w:ilvl="0">
      <w:start w:val="1"/>
      <w:numFmt w:val="bullet"/>
      <w:lvlText w:val=""/>
      <w:lvlJc w:val="left"/>
      <w:pPr>
        <w:ind w:left="450" w:hanging="450"/>
      </w:pPr>
      <w:rPr>
        <w:rFonts w:ascii="Symbol" w:hAnsi="Symbol" w:hint="default"/>
        <w:strike w:val="0"/>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54">
    <w:nsid w:val="47106982"/>
    <w:multiLevelType w:val="hybridMultilevel"/>
    <w:tmpl w:val="FA6209B2"/>
    <w:lvl w:ilvl="0" w:tplc="035677AE">
      <w:start w:val="1"/>
      <w:numFmt w:val="bullet"/>
      <w:lvlText w:val=""/>
      <w:lvlJc w:val="left"/>
      <w:pPr>
        <w:ind w:left="810" w:hanging="360"/>
      </w:pPr>
      <w:rPr>
        <w:rFonts w:ascii="Symbol" w:hAnsi="Symbol" w:hint="default"/>
        <w:strike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5">
    <w:nsid w:val="4DFE5E74"/>
    <w:multiLevelType w:val="multilevel"/>
    <w:tmpl w:val="B464D7C6"/>
    <w:lvl w:ilvl="0">
      <w:start w:val="1"/>
      <w:numFmt w:val="bullet"/>
      <w:lvlText w:val=""/>
      <w:lvlJc w:val="left"/>
      <w:pPr>
        <w:ind w:left="450" w:hanging="450"/>
      </w:pPr>
      <w:rPr>
        <w:rFonts w:ascii="Symbol" w:hAnsi="Symbol" w:hint="default"/>
        <w:strike w:val="0"/>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56">
    <w:nsid w:val="50C54AE0"/>
    <w:multiLevelType w:val="multilevel"/>
    <w:tmpl w:val="65A83762"/>
    <w:lvl w:ilvl="0">
      <w:start w:val="1"/>
      <w:numFmt w:val="bullet"/>
      <w:lvlText w:val=""/>
      <w:lvlJc w:val="left"/>
      <w:pPr>
        <w:tabs>
          <w:tab w:val="num" w:pos="851"/>
        </w:tabs>
        <w:ind w:left="851" w:hanging="284"/>
      </w:pPr>
      <w:rPr>
        <w:rFonts w:ascii="Wingdings" w:hAnsi="Wingdings" w:hint="default"/>
        <w:b w:val="0"/>
      </w:rPr>
    </w:lvl>
    <w:lvl w:ilvl="1">
      <w:start w:val="1"/>
      <w:numFmt w:val="decimal"/>
      <w:lvlText w:val="%1.%2"/>
      <w:lvlJc w:val="left"/>
      <w:pPr>
        <w:tabs>
          <w:tab w:val="num" w:pos="576"/>
        </w:tabs>
        <w:ind w:left="576" w:hanging="576"/>
      </w:pPr>
      <w:rPr>
        <w:rFonts w:hint="default"/>
        <w:b/>
        <w:strike w:val="0"/>
      </w:rPr>
    </w:lvl>
    <w:lvl w:ilvl="2">
      <w:start w:val="1"/>
      <w:numFmt w:val="decimal"/>
      <w:lvlText w:val="%1.%2.%3"/>
      <w:lvlJc w:val="left"/>
      <w:pPr>
        <w:tabs>
          <w:tab w:val="num" w:pos="720"/>
        </w:tabs>
        <w:ind w:left="720" w:hanging="720"/>
      </w:pPr>
      <w:rPr>
        <w:rFonts w:hint="default"/>
        <w:b w:val="0"/>
        <w:strike w:val="0"/>
      </w:rPr>
    </w:lvl>
    <w:lvl w:ilvl="3">
      <w:start w:val="1"/>
      <w:numFmt w:val="bullet"/>
      <w:lvlText w:val="-"/>
      <w:lvlJc w:val="left"/>
      <w:pPr>
        <w:tabs>
          <w:tab w:val="num" w:pos="360"/>
        </w:tabs>
        <w:ind w:left="360" w:hanging="360"/>
      </w:pPr>
      <w:rPr>
        <w:rFonts w:ascii="Courier New" w:hAnsi="Courier New" w:hint="default"/>
        <w:b/>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7">
    <w:nsid w:val="510D2205"/>
    <w:multiLevelType w:val="hybridMultilevel"/>
    <w:tmpl w:val="C742BFE8"/>
    <w:lvl w:ilvl="0" w:tplc="04090001">
      <w:start w:val="1"/>
      <w:numFmt w:val="bullet"/>
      <w:lvlText w:val="+"/>
      <w:lvlJc w:val="left"/>
      <w:pPr>
        <w:ind w:left="1571" w:hanging="360"/>
      </w:pPr>
      <w:rPr>
        <w:rFonts w:ascii="Courier New" w:hAnsi="Courier New"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nsid w:val="51C6593F"/>
    <w:multiLevelType w:val="hybridMultilevel"/>
    <w:tmpl w:val="20386262"/>
    <w:lvl w:ilvl="0" w:tplc="035677AE">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53077F09"/>
    <w:multiLevelType w:val="multilevel"/>
    <w:tmpl w:val="A1129CEE"/>
    <w:lvl w:ilvl="0">
      <w:start w:val="1"/>
      <w:numFmt w:val="bullet"/>
      <w:lvlText w:val=""/>
      <w:lvlJc w:val="left"/>
      <w:pPr>
        <w:tabs>
          <w:tab w:val="num" w:pos="851"/>
        </w:tabs>
        <w:ind w:left="851" w:hanging="284"/>
      </w:pPr>
      <w:rPr>
        <w:rFonts w:ascii="Wingdings" w:hAnsi="Wingdings" w:hint="default"/>
        <w:b w:val="0"/>
      </w:rPr>
    </w:lvl>
    <w:lvl w:ilvl="1">
      <w:start w:val="1"/>
      <w:numFmt w:val="decimal"/>
      <w:lvlText w:val="%1.%2"/>
      <w:lvlJc w:val="left"/>
      <w:pPr>
        <w:tabs>
          <w:tab w:val="num" w:pos="576"/>
        </w:tabs>
        <w:ind w:left="576" w:hanging="576"/>
      </w:pPr>
      <w:rPr>
        <w:rFonts w:hint="default"/>
        <w:b/>
        <w:strike w:val="0"/>
      </w:rPr>
    </w:lvl>
    <w:lvl w:ilvl="2">
      <w:start w:val="1"/>
      <w:numFmt w:val="decimal"/>
      <w:lvlText w:val="%1.%2.%3"/>
      <w:lvlJc w:val="left"/>
      <w:pPr>
        <w:tabs>
          <w:tab w:val="num" w:pos="720"/>
        </w:tabs>
        <w:ind w:left="720" w:hanging="720"/>
      </w:pPr>
      <w:rPr>
        <w:rFonts w:hint="default"/>
        <w:b w:val="0"/>
        <w:strike w:val="0"/>
      </w:rPr>
    </w:lvl>
    <w:lvl w:ilvl="3">
      <w:start w:val="1"/>
      <w:numFmt w:val="bullet"/>
      <w:lvlText w:val=""/>
      <w:lvlJc w:val="left"/>
      <w:pPr>
        <w:tabs>
          <w:tab w:val="num" w:pos="360"/>
        </w:tabs>
        <w:ind w:left="360" w:hanging="360"/>
      </w:pPr>
      <w:rPr>
        <w:rFonts w:ascii="Symbol" w:hAnsi="Symbol" w:hint="default"/>
        <w:b/>
        <w:strike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0">
    <w:nsid w:val="55543AFA"/>
    <w:multiLevelType w:val="multilevel"/>
    <w:tmpl w:val="8B54B89E"/>
    <w:lvl w:ilvl="0">
      <w:start w:val="1"/>
      <w:numFmt w:val="bullet"/>
      <w:lvlText w:val=""/>
      <w:lvlJc w:val="left"/>
      <w:pPr>
        <w:ind w:left="450" w:hanging="450"/>
      </w:pPr>
      <w:rPr>
        <w:rFonts w:ascii="Symbol" w:hAnsi="Symbol" w:hint="default"/>
        <w:strike w:val="0"/>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61">
    <w:nsid w:val="55A4466A"/>
    <w:multiLevelType w:val="hybridMultilevel"/>
    <w:tmpl w:val="29AE74FC"/>
    <w:lvl w:ilvl="0" w:tplc="035677AE">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572B4F09"/>
    <w:multiLevelType w:val="hybridMultilevel"/>
    <w:tmpl w:val="9F806FA4"/>
    <w:lvl w:ilvl="0" w:tplc="035677AE">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573728C0"/>
    <w:multiLevelType w:val="multilevel"/>
    <w:tmpl w:val="F84AF1BA"/>
    <w:lvl w:ilvl="0">
      <w:start w:val="1"/>
      <w:numFmt w:val="bullet"/>
      <w:lvlText w:val=""/>
      <w:lvlJc w:val="left"/>
      <w:pPr>
        <w:ind w:left="450" w:hanging="450"/>
      </w:pPr>
      <w:rPr>
        <w:rFonts w:ascii="Symbol" w:hAnsi="Symbol" w:hint="default"/>
        <w:strike w:val="0"/>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64">
    <w:nsid w:val="57E07838"/>
    <w:multiLevelType w:val="hybridMultilevel"/>
    <w:tmpl w:val="8294FC44"/>
    <w:lvl w:ilvl="0" w:tplc="D890BB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5B4C38CB"/>
    <w:multiLevelType w:val="multilevel"/>
    <w:tmpl w:val="1E645B2C"/>
    <w:lvl w:ilvl="0">
      <w:start w:val="1"/>
      <w:numFmt w:val="bullet"/>
      <w:lvlText w:val="-"/>
      <w:lvlJc w:val="left"/>
      <w:pPr>
        <w:tabs>
          <w:tab w:val="num" w:pos="851"/>
        </w:tabs>
        <w:ind w:left="851" w:hanging="284"/>
      </w:pPr>
      <w:rPr>
        <w:rFonts w:ascii="Courier New" w:hAnsi="Courier New" w:hint="default"/>
        <w:b w:val="0"/>
      </w:rPr>
    </w:lvl>
    <w:lvl w:ilvl="1">
      <w:start w:val="1"/>
      <w:numFmt w:val="decimal"/>
      <w:lvlText w:val="%1.%2"/>
      <w:lvlJc w:val="left"/>
      <w:pPr>
        <w:tabs>
          <w:tab w:val="num" w:pos="576"/>
        </w:tabs>
        <w:ind w:left="576" w:hanging="576"/>
      </w:pPr>
      <w:rPr>
        <w:rFonts w:hint="default"/>
        <w:b/>
        <w:strike w:val="0"/>
      </w:rPr>
    </w:lvl>
    <w:lvl w:ilvl="2">
      <w:start w:val="1"/>
      <w:numFmt w:val="decimal"/>
      <w:lvlText w:val="%1.%2.%3"/>
      <w:lvlJc w:val="left"/>
      <w:pPr>
        <w:tabs>
          <w:tab w:val="num" w:pos="720"/>
        </w:tabs>
        <w:ind w:left="720" w:hanging="720"/>
      </w:pPr>
      <w:rPr>
        <w:rFonts w:hint="default"/>
        <w:b w:val="0"/>
        <w:strike w:val="0"/>
      </w:rPr>
    </w:lvl>
    <w:lvl w:ilvl="3">
      <w:start w:val="1"/>
      <w:numFmt w:val="bullet"/>
      <w:lvlText w:val=""/>
      <w:lvlJc w:val="left"/>
      <w:pPr>
        <w:tabs>
          <w:tab w:val="num" w:pos="360"/>
        </w:tabs>
        <w:ind w:left="360" w:hanging="360"/>
      </w:pPr>
      <w:rPr>
        <w:rFonts w:ascii="Symbol" w:hAnsi="Symbol" w:hint="default"/>
        <w:b/>
        <w:strike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6">
    <w:nsid w:val="5C5329AD"/>
    <w:multiLevelType w:val="hybridMultilevel"/>
    <w:tmpl w:val="2D7A25AA"/>
    <w:lvl w:ilvl="0" w:tplc="04090005">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7">
    <w:nsid w:val="5D0E3E61"/>
    <w:multiLevelType w:val="hybridMultilevel"/>
    <w:tmpl w:val="BE5C41B4"/>
    <w:lvl w:ilvl="0" w:tplc="D890BB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5DB77889"/>
    <w:multiLevelType w:val="hybridMultilevel"/>
    <w:tmpl w:val="D8468994"/>
    <w:lvl w:ilvl="0" w:tplc="CE1810D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5F465C44"/>
    <w:multiLevelType w:val="multilevel"/>
    <w:tmpl w:val="EEE45C68"/>
    <w:lvl w:ilvl="0">
      <w:start w:val="1"/>
      <w:numFmt w:val="bullet"/>
      <w:lvlText w:val=""/>
      <w:lvlJc w:val="left"/>
      <w:pPr>
        <w:ind w:left="720" w:hanging="360"/>
      </w:pPr>
      <w:rPr>
        <w:rFonts w:ascii="Symbol" w:hAnsi="Symbol" w:hint="default"/>
        <w:strike w:val="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70">
    <w:nsid w:val="60B2570C"/>
    <w:multiLevelType w:val="multilevel"/>
    <w:tmpl w:val="53DEEA94"/>
    <w:lvl w:ilvl="0">
      <w:start w:val="1"/>
      <w:numFmt w:val="bullet"/>
      <w:lvlText w:val=""/>
      <w:lvlJc w:val="left"/>
      <w:pPr>
        <w:ind w:left="720" w:hanging="360"/>
      </w:pPr>
      <w:rPr>
        <w:rFonts w:ascii="Symbol" w:hAnsi="Symbol" w:hint="default"/>
        <w:strike w:val="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71">
    <w:nsid w:val="622B5A3F"/>
    <w:multiLevelType w:val="hybridMultilevel"/>
    <w:tmpl w:val="C53293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63015CB2"/>
    <w:multiLevelType w:val="hybridMultilevel"/>
    <w:tmpl w:val="3970CA44"/>
    <w:lvl w:ilvl="0" w:tplc="FB06C08C">
      <w:start w:val="1"/>
      <w:numFmt w:val="decimal"/>
      <w:lvlText w:val="%1."/>
      <w:lvlJc w:val="left"/>
      <w:pPr>
        <w:ind w:left="448" w:hanging="360"/>
      </w:pPr>
      <w:rPr>
        <w:rFonts w:hint="default"/>
      </w:rPr>
    </w:lvl>
    <w:lvl w:ilvl="1" w:tplc="04090019" w:tentative="1">
      <w:start w:val="1"/>
      <w:numFmt w:val="lowerLetter"/>
      <w:lvlText w:val="%2."/>
      <w:lvlJc w:val="left"/>
      <w:pPr>
        <w:ind w:left="1168" w:hanging="360"/>
      </w:pPr>
    </w:lvl>
    <w:lvl w:ilvl="2" w:tplc="0409001B" w:tentative="1">
      <w:start w:val="1"/>
      <w:numFmt w:val="lowerRoman"/>
      <w:lvlText w:val="%3."/>
      <w:lvlJc w:val="right"/>
      <w:pPr>
        <w:ind w:left="1888" w:hanging="180"/>
      </w:pPr>
    </w:lvl>
    <w:lvl w:ilvl="3" w:tplc="0409000F" w:tentative="1">
      <w:start w:val="1"/>
      <w:numFmt w:val="decimal"/>
      <w:lvlText w:val="%4."/>
      <w:lvlJc w:val="left"/>
      <w:pPr>
        <w:ind w:left="2608" w:hanging="360"/>
      </w:pPr>
    </w:lvl>
    <w:lvl w:ilvl="4" w:tplc="04090019" w:tentative="1">
      <w:start w:val="1"/>
      <w:numFmt w:val="lowerLetter"/>
      <w:lvlText w:val="%5."/>
      <w:lvlJc w:val="left"/>
      <w:pPr>
        <w:ind w:left="3328" w:hanging="360"/>
      </w:pPr>
    </w:lvl>
    <w:lvl w:ilvl="5" w:tplc="0409001B" w:tentative="1">
      <w:start w:val="1"/>
      <w:numFmt w:val="lowerRoman"/>
      <w:lvlText w:val="%6."/>
      <w:lvlJc w:val="right"/>
      <w:pPr>
        <w:ind w:left="4048" w:hanging="180"/>
      </w:pPr>
    </w:lvl>
    <w:lvl w:ilvl="6" w:tplc="0409000F" w:tentative="1">
      <w:start w:val="1"/>
      <w:numFmt w:val="decimal"/>
      <w:lvlText w:val="%7."/>
      <w:lvlJc w:val="left"/>
      <w:pPr>
        <w:ind w:left="4768" w:hanging="360"/>
      </w:pPr>
    </w:lvl>
    <w:lvl w:ilvl="7" w:tplc="04090019" w:tentative="1">
      <w:start w:val="1"/>
      <w:numFmt w:val="lowerLetter"/>
      <w:lvlText w:val="%8."/>
      <w:lvlJc w:val="left"/>
      <w:pPr>
        <w:ind w:left="5488" w:hanging="360"/>
      </w:pPr>
    </w:lvl>
    <w:lvl w:ilvl="8" w:tplc="0409001B" w:tentative="1">
      <w:start w:val="1"/>
      <w:numFmt w:val="lowerRoman"/>
      <w:lvlText w:val="%9."/>
      <w:lvlJc w:val="right"/>
      <w:pPr>
        <w:ind w:left="6208" w:hanging="180"/>
      </w:pPr>
    </w:lvl>
  </w:abstractNum>
  <w:abstractNum w:abstractNumId="73">
    <w:nsid w:val="63160C9F"/>
    <w:multiLevelType w:val="hybridMultilevel"/>
    <w:tmpl w:val="CE24E0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63224825"/>
    <w:multiLevelType w:val="hybridMultilevel"/>
    <w:tmpl w:val="1416D5D6"/>
    <w:lvl w:ilvl="0" w:tplc="035677AE">
      <w:start w:val="1"/>
      <w:numFmt w:val="bullet"/>
      <w:lvlText w:val=""/>
      <w:lvlJc w:val="left"/>
      <w:pPr>
        <w:ind w:left="1440" w:hanging="360"/>
      </w:pPr>
      <w:rPr>
        <w:rFonts w:ascii="Symbol" w:hAnsi="Symbol" w:hint="default"/>
        <w:strike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5">
    <w:nsid w:val="633077A9"/>
    <w:multiLevelType w:val="hybridMultilevel"/>
    <w:tmpl w:val="B72A3CB2"/>
    <w:lvl w:ilvl="0" w:tplc="035677AE">
      <w:start w:val="1"/>
      <w:numFmt w:val="bullet"/>
      <w:lvlText w:val=""/>
      <w:lvlJc w:val="left"/>
      <w:pPr>
        <w:ind w:left="1440" w:hanging="360"/>
      </w:pPr>
      <w:rPr>
        <w:rFonts w:ascii="Symbol" w:hAnsi="Symbol" w:hint="default"/>
        <w:strike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6">
    <w:nsid w:val="63644B33"/>
    <w:multiLevelType w:val="hybridMultilevel"/>
    <w:tmpl w:val="3650EA7A"/>
    <w:lvl w:ilvl="0" w:tplc="035677AE">
      <w:start w:val="1"/>
      <w:numFmt w:val="bullet"/>
      <w:lvlText w:val=""/>
      <w:lvlJc w:val="left"/>
      <w:pPr>
        <w:ind w:left="1429" w:hanging="360"/>
      </w:pPr>
      <w:rPr>
        <w:rFonts w:ascii="Symbol" w:hAnsi="Symbol" w:hint="default"/>
        <w:strike w:val="0"/>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7">
    <w:nsid w:val="63E479A9"/>
    <w:multiLevelType w:val="multilevel"/>
    <w:tmpl w:val="1092316C"/>
    <w:lvl w:ilvl="0">
      <w:start w:val="1"/>
      <w:numFmt w:val="bullet"/>
      <w:lvlText w:val=""/>
      <w:lvlJc w:val="left"/>
      <w:pPr>
        <w:ind w:left="450" w:hanging="450"/>
      </w:pPr>
      <w:rPr>
        <w:rFonts w:ascii="Symbol" w:hAnsi="Symbol" w:hint="default"/>
        <w:strike w:val="0"/>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78">
    <w:nsid w:val="66B33D91"/>
    <w:multiLevelType w:val="hybridMultilevel"/>
    <w:tmpl w:val="51E2B338"/>
    <w:lvl w:ilvl="0" w:tplc="1280F7F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nsid w:val="69CF741D"/>
    <w:multiLevelType w:val="multilevel"/>
    <w:tmpl w:val="AEB4BA1E"/>
    <w:lvl w:ilvl="0">
      <w:start w:val="1"/>
      <w:numFmt w:val="lowerLetter"/>
      <w:lvlText w:val="%1)"/>
      <w:lvlJc w:val="left"/>
      <w:pPr>
        <w:ind w:left="720" w:hanging="360"/>
      </w:pPr>
      <w:rPr>
        <w:rFonts w:hint="default"/>
        <w:strike w:val="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80">
    <w:nsid w:val="6A0E694B"/>
    <w:multiLevelType w:val="hybridMultilevel"/>
    <w:tmpl w:val="667C036E"/>
    <w:lvl w:ilvl="0" w:tplc="04090001">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6A145DB8"/>
    <w:multiLevelType w:val="multilevel"/>
    <w:tmpl w:val="2FAC55DE"/>
    <w:lvl w:ilvl="0">
      <w:start w:val="1"/>
      <w:numFmt w:val="bullet"/>
      <w:lvlText w:val=""/>
      <w:lvlJc w:val="left"/>
      <w:pPr>
        <w:tabs>
          <w:tab w:val="num" w:pos="851"/>
        </w:tabs>
        <w:ind w:left="851" w:hanging="284"/>
      </w:pPr>
      <w:rPr>
        <w:rFonts w:ascii="Wingdings" w:hAnsi="Wingdings" w:hint="default"/>
        <w:b w:val="0"/>
      </w:rPr>
    </w:lvl>
    <w:lvl w:ilvl="1">
      <w:start w:val="1"/>
      <w:numFmt w:val="decimal"/>
      <w:lvlText w:val="%1.%2"/>
      <w:lvlJc w:val="left"/>
      <w:pPr>
        <w:tabs>
          <w:tab w:val="num" w:pos="576"/>
        </w:tabs>
        <w:ind w:left="576" w:hanging="576"/>
      </w:pPr>
      <w:rPr>
        <w:rFonts w:hint="default"/>
        <w:b/>
        <w:strike w:val="0"/>
      </w:rPr>
    </w:lvl>
    <w:lvl w:ilvl="2">
      <w:start w:val="1"/>
      <w:numFmt w:val="decimal"/>
      <w:lvlText w:val="%1.%2.%3"/>
      <w:lvlJc w:val="left"/>
      <w:pPr>
        <w:tabs>
          <w:tab w:val="num" w:pos="720"/>
        </w:tabs>
        <w:ind w:left="720" w:hanging="720"/>
      </w:pPr>
      <w:rPr>
        <w:rFonts w:hint="default"/>
        <w:b w:val="0"/>
        <w:strike w:val="0"/>
      </w:rPr>
    </w:lvl>
    <w:lvl w:ilvl="3">
      <w:start w:val="1"/>
      <w:numFmt w:val="bullet"/>
      <w:lvlText w:val="-"/>
      <w:lvlJc w:val="left"/>
      <w:pPr>
        <w:tabs>
          <w:tab w:val="num" w:pos="360"/>
        </w:tabs>
        <w:ind w:left="360" w:hanging="360"/>
      </w:pPr>
      <w:rPr>
        <w:rFonts w:ascii="Courier New" w:hAnsi="Courier New" w:hint="default"/>
        <w:b/>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2">
    <w:nsid w:val="6A674AC8"/>
    <w:multiLevelType w:val="hybridMultilevel"/>
    <w:tmpl w:val="29C6DACC"/>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3">
    <w:nsid w:val="6A9355AD"/>
    <w:multiLevelType w:val="multilevel"/>
    <w:tmpl w:val="351CF4F8"/>
    <w:lvl w:ilvl="0">
      <w:start w:val="1"/>
      <w:numFmt w:val="bullet"/>
      <w:lvlText w:val=""/>
      <w:lvlJc w:val="left"/>
      <w:pPr>
        <w:ind w:left="720" w:hanging="360"/>
      </w:pPr>
      <w:rPr>
        <w:rFonts w:ascii="Symbol" w:hAnsi="Symbol" w:hint="default"/>
        <w:strike w:val="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84">
    <w:nsid w:val="6C48670C"/>
    <w:multiLevelType w:val="hybridMultilevel"/>
    <w:tmpl w:val="E0D29E32"/>
    <w:lvl w:ilvl="0" w:tplc="85663E0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6F9C7865"/>
    <w:multiLevelType w:val="multilevel"/>
    <w:tmpl w:val="28080F30"/>
    <w:lvl w:ilvl="0">
      <w:start w:val="1"/>
      <w:numFmt w:val="bullet"/>
      <w:lvlText w:val=""/>
      <w:lvlJc w:val="left"/>
      <w:pPr>
        <w:ind w:left="450" w:hanging="450"/>
      </w:pPr>
      <w:rPr>
        <w:rFonts w:ascii="Symbol" w:hAnsi="Symbol" w:hint="default"/>
        <w:strike w:val="0"/>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86">
    <w:nsid w:val="6FBE2D1D"/>
    <w:multiLevelType w:val="multilevel"/>
    <w:tmpl w:val="708419E4"/>
    <w:lvl w:ilvl="0">
      <w:start w:val="1"/>
      <w:numFmt w:val="decimal"/>
      <w:lvlText w:val="%1."/>
      <w:lvlJc w:val="left"/>
      <w:pPr>
        <w:ind w:left="810" w:hanging="360"/>
      </w:pPr>
      <w:rPr>
        <w:rFonts w:hint="default"/>
      </w:rPr>
    </w:lvl>
    <w:lvl w:ilvl="1">
      <w:start w:val="1"/>
      <w:numFmt w:val="decimal"/>
      <w:isLgl/>
      <w:lvlText w:val="%1.%2."/>
      <w:lvlJc w:val="left"/>
      <w:pPr>
        <w:ind w:left="1530" w:hanging="720"/>
      </w:pPr>
      <w:rPr>
        <w:rFonts w:hint="default"/>
      </w:rPr>
    </w:lvl>
    <w:lvl w:ilvl="2">
      <w:start w:val="1"/>
      <w:numFmt w:val="decimal"/>
      <w:isLgl/>
      <w:lvlText w:val="%1.%2.%3."/>
      <w:lvlJc w:val="left"/>
      <w:pPr>
        <w:ind w:left="1890" w:hanging="720"/>
      </w:pPr>
      <w:rPr>
        <w:rFonts w:hint="default"/>
      </w:rPr>
    </w:lvl>
    <w:lvl w:ilvl="3">
      <w:start w:val="1"/>
      <w:numFmt w:val="decimal"/>
      <w:isLgl/>
      <w:lvlText w:val="%1.%2.%3.%4."/>
      <w:lvlJc w:val="left"/>
      <w:pPr>
        <w:ind w:left="2610" w:hanging="1080"/>
      </w:pPr>
      <w:rPr>
        <w:rFonts w:hint="default"/>
      </w:rPr>
    </w:lvl>
    <w:lvl w:ilvl="4">
      <w:start w:val="1"/>
      <w:numFmt w:val="decimal"/>
      <w:isLgl/>
      <w:lvlText w:val="%1.%2.%3.%4.%5."/>
      <w:lvlJc w:val="left"/>
      <w:pPr>
        <w:ind w:left="2970" w:hanging="1080"/>
      </w:pPr>
      <w:rPr>
        <w:rFonts w:hint="default"/>
      </w:rPr>
    </w:lvl>
    <w:lvl w:ilvl="5">
      <w:start w:val="1"/>
      <w:numFmt w:val="decimal"/>
      <w:isLgl/>
      <w:lvlText w:val="%1.%2.%3.%4.%5.%6."/>
      <w:lvlJc w:val="left"/>
      <w:pPr>
        <w:ind w:left="3690" w:hanging="1440"/>
      </w:pPr>
      <w:rPr>
        <w:rFonts w:hint="default"/>
      </w:rPr>
    </w:lvl>
    <w:lvl w:ilvl="6">
      <w:start w:val="1"/>
      <w:numFmt w:val="decimal"/>
      <w:isLgl/>
      <w:lvlText w:val="%1.%2.%3.%4.%5.%6.%7."/>
      <w:lvlJc w:val="left"/>
      <w:pPr>
        <w:ind w:left="4050" w:hanging="1440"/>
      </w:pPr>
      <w:rPr>
        <w:rFonts w:hint="default"/>
      </w:rPr>
    </w:lvl>
    <w:lvl w:ilvl="7">
      <w:start w:val="1"/>
      <w:numFmt w:val="decimal"/>
      <w:isLgl/>
      <w:lvlText w:val="%1.%2.%3.%4.%5.%6.%7.%8."/>
      <w:lvlJc w:val="left"/>
      <w:pPr>
        <w:ind w:left="4770" w:hanging="1800"/>
      </w:pPr>
      <w:rPr>
        <w:rFonts w:hint="default"/>
      </w:rPr>
    </w:lvl>
    <w:lvl w:ilvl="8">
      <w:start w:val="1"/>
      <w:numFmt w:val="decimal"/>
      <w:isLgl/>
      <w:lvlText w:val="%1.%2.%3.%4.%5.%6.%7.%8.%9."/>
      <w:lvlJc w:val="left"/>
      <w:pPr>
        <w:ind w:left="5130" w:hanging="1800"/>
      </w:pPr>
      <w:rPr>
        <w:rFonts w:hint="default"/>
      </w:rPr>
    </w:lvl>
  </w:abstractNum>
  <w:abstractNum w:abstractNumId="87">
    <w:nsid w:val="71117341"/>
    <w:multiLevelType w:val="multilevel"/>
    <w:tmpl w:val="C74667AC"/>
    <w:lvl w:ilvl="0">
      <w:start w:val="1"/>
      <w:numFmt w:val="bullet"/>
      <w:lvlText w:val=""/>
      <w:lvlJc w:val="left"/>
      <w:pPr>
        <w:tabs>
          <w:tab w:val="num" w:pos="851"/>
        </w:tabs>
        <w:ind w:left="851" w:hanging="284"/>
      </w:pPr>
      <w:rPr>
        <w:rFonts w:ascii="Wingdings" w:hAnsi="Wingdings" w:hint="default"/>
        <w:b w:val="0"/>
      </w:rPr>
    </w:lvl>
    <w:lvl w:ilvl="1">
      <w:start w:val="1"/>
      <w:numFmt w:val="decimal"/>
      <w:lvlText w:val="%1.%2"/>
      <w:lvlJc w:val="left"/>
      <w:pPr>
        <w:tabs>
          <w:tab w:val="num" w:pos="576"/>
        </w:tabs>
        <w:ind w:left="576" w:hanging="576"/>
      </w:pPr>
      <w:rPr>
        <w:rFonts w:hint="default"/>
        <w:b/>
        <w:strike w:val="0"/>
      </w:rPr>
    </w:lvl>
    <w:lvl w:ilvl="2">
      <w:start w:val="1"/>
      <w:numFmt w:val="decimal"/>
      <w:lvlText w:val="%1.%2.%3"/>
      <w:lvlJc w:val="left"/>
      <w:pPr>
        <w:tabs>
          <w:tab w:val="num" w:pos="720"/>
        </w:tabs>
        <w:ind w:left="720" w:hanging="720"/>
      </w:pPr>
      <w:rPr>
        <w:rFonts w:hint="default"/>
        <w:b w:val="0"/>
        <w:strike w:val="0"/>
      </w:rPr>
    </w:lvl>
    <w:lvl w:ilvl="3">
      <w:start w:val="1"/>
      <w:numFmt w:val="bullet"/>
      <w:lvlText w:val=""/>
      <w:lvlJc w:val="left"/>
      <w:pPr>
        <w:tabs>
          <w:tab w:val="num" w:pos="360"/>
        </w:tabs>
        <w:ind w:left="360" w:hanging="360"/>
      </w:pPr>
      <w:rPr>
        <w:rFonts w:ascii="Symbol" w:hAnsi="Symbol" w:hint="default"/>
        <w:b/>
        <w:strike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8">
    <w:nsid w:val="72700038"/>
    <w:multiLevelType w:val="multilevel"/>
    <w:tmpl w:val="03B0E760"/>
    <w:lvl w:ilvl="0">
      <w:start w:val="1"/>
      <w:numFmt w:val="bullet"/>
      <w:lvlText w:val=""/>
      <w:lvlJc w:val="left"/>
      <w:pPr>
        <w:ind w:left="720" w:hanging="360"/>
      </w:pPr>
      <w:rPr>
        <w:rFonts w:ascii="Symbol" w:hAnsi="Symbol" w:hint="default"/>
        <w:strike w:val="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89">
    <w:nsid w:val="72CF37BB"/>
    <w:multiLevelType w:val="hybridMultilevel"/>
    <w:tmpl w:val="71508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73D04B30"/>
    <w:multiLevelType w:val="multilevel"/>
    <w:tmpl w:val="6FBABF24"/>
    <w:lvl w:ilvl="0">
      <w:start w:val="1"/>
      <w:numFmt w:val="decimal"/>
      <w:lvlText w:val="%1."/>
      <w:lvlJc w:val="left"/>
      <w:pPr>
        <w:ind w:left="720" w:hanging="360"/>
      </w:pPr>
      <w:rPr>
        <w:rFonts w:hint="default"/>
      </w:rPr>
    </w:lvl>
    <w:lvl w:ilvl="1">
      <w:start w:val="1"/>
      <w:numFmt w:val="decimal"/>
      <w:isLgl/>
      <w:lvlText w:val="%1.%2."/>
      <w:lvlJc w:val="left"/>
      <w:pPr>
        <w:ind w:left="1855" w:hanging="720"/>
      </w:pPr>
      <w:rPr>
        <w:rFonts w:hint="default"/>
        <w:b/>
        <w:i/>
      </w:rPr>
    </w:lvl>
    <w:lvl w:ilvl="2">
      <w:start w:val="1"/>
      <w:numFmt w:val="decimal"/>
      <w:isLgl/>
      <w:lvlText w:val="%1.%2.%3."/>
      <w:lvlJc w:val="left"/>
      <w:pPr>
        <w:ind w:left="5966" w:hanging="720"/>
      </w:pPr>
      <w:rPr>
        <w:rFonts w:hint="default"/>
        <w:i/>
      </w:rPr>
    </w:lvl>
    <w:lvl w:ilvl="3">
      <w:start w:val="1"/>
      <w:numFmt w:val="bullet"/>
      <w:lvlText w:val=""/>
      <w:lvlJc w:val="left"/>
      <w:pPr>
        <w:ind w:left="1440" w:hanging="1080"/>
      </w:pPr>
      <w:rPr>
        <w:rFonts w:ascii="Symbol" w:hAnsi="Symbol" w:hint="default"/>
        <w:i/>
        <w:strike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1">
    <w:nsid w:val="73DB5AF1"/>
    <w:multiLevelType w:val="multilevel"/>
    <w:tmpl w:val="4718D3AE"/>
    <w:lvl w:ilvl="0">
      <w:start w:val="1"/>
      <w:numFmt w:val="bullet"/>
      <w:lvlText w:val=""/>
      <w:lvlJc w:val="left"/>
      <w:pPr>
        <w:tabs>
          <w:tab w:val="num" w:pos="851"/>
        </w:tabs>
        <w:ind w:left="851" w:hanging="284"/>
      </w:pPr>
      <w:rPr>
        <w:rFonts w:ascii="Wingdings" w:hAnsi="Wingdings" w:hint="default"/>
        <w:b w:val="0"/>
      </w:rPr>
    </w:lvl>
    <w:lvl w:ilvl="1">
      <w:start w:val="1"/>
      <w:numFmt w:val="decimal"/>
      <w:lvlText w:val="%1.%2"/>
      <w:lvlJc w:val="left"/>
      <w:pPr>
        <w:tabs>
          <w:tab w:val="num" w:pos="576"/>
        </w:tabs>
        <w:ind w:left="576" w:hanging="576"/>
      </w:pPr>
      <w:rPr>
        <w:rFonts w:hint="default"/>
        <w:b/>
        <w:strike w:val="0"/>
      </w:rPr>
    </w:lvl>
    <w:lvl w:ilvl="2">
      <w:start w:val="1"/>
      <w:numFmt w:val="decimal"/>
      <w:lvlText w:val="%1.%2.%3"/>
      <w:lvlJc w:val="left"/>
      <w:pPr>
        <w:tabs>
          <w:tab w:val="num" w:pos="720"/>
        </w:tabs>
        <w:ind w:left="720" w:hanging="720"/>
      </w:pPr>
      <w:rPr>
        <w:rFonts w:hint="default"/>
        <w:b w:val="0"/>
        <w:strike w:val="0"/>
      </w:rPr>
    </w:lvl>
    <w:lvl w:ilvl="3">
      <w:start w:val="1"/>
      <w:numFmt w:val="bullet"/>
      <w:lvlText w:val="-"/>
      <w:lvlJc w:val="left"/>
      <w:pPr>
        <w:tabs>
          <w:tab w:val="num" w:pos="360"/>
        </w:tabs>
        <w:ind w:left="360" w:hanging="360"/>
      </w:pPr>
      <w:rPr>
        <w:rFonts w:ascii="Courier New" w:hAnsi="Courier New" w:hint="default"/>
        <w:b/>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2">
    <w:nsid w:val="73F141AE"/>
    <w:multiLevelType w:val="hybridMultilevel"/>
    <w:tmpl w:val="F45288DE"/>
    <w:lvl w:ilvl="0" w:tplc="035677AE">
      <w:start w:val="1"/>
      <w:numFmt w:val="bullet"/>
      <w:lvlText w:val=""/>
      <w:lvlJc w:val="left"/>
      <w:pPr>
        <w:tabs>
          <w:tab w:val="num" w:pos="851"/>
        </w:tabs>
        <w:ind w:left="851" w:hanging="284"/>
      </w:pPr>
      <w:rPr>
        <w:rFonts w:ascii="Symbol" w:hAnsi="Symbol" w:hint="default"/>
        <w:strike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3">
    <w:nsid w:val="74BD34B4"/>
    <w:multiLevelType w:val="multilevel"/>
    <w:tmpl w:val="5A4EE71C"/>
    <w:lvl w:ilvl="0">
      <w:start w:val="1"/>
      <w:numFmt w:val="lowerLetter"/>
      <w:lvlText w:val="%1)"/>
      <w:lvlJc w:val="left"/>
      <w:pPr>
        <w:ind w:left="720" w:hanging="360"/>
      </w:pPr>
      <w:rPr>
        <w:rFonts w:hint="default"/>
        <w:strike w:val="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4">
    <w:nsid w:val="76305D20"/>
    <w:multiLevelType w:val="multilevel"/>
    <w:tmpl w:val="D722E386"/>
    <w:lvl w:ilvl="0">
      <w:start w:val="1"/>
      <w:numFmt w:val="decimal"/>
      <w:lvlText w:val="%1."/>
      <w:lvlJc w:val="left"/>
      <w:pPr>
        <w:ind w:left="720" w:hanging="360"/>
      </w:pPr>
      <w:rPr>
        <w:rFonts w:hint="default"/>
      </w:rPr>
    </w:lvl>
    <w:lvl w:ilvl="1">
      <w:start w:val="1"/>
      <w:numFmt w:val="decimal"/>
      <w:isLgl/>
      <w:lvlText w:val="%1.%2."/>
      <w:lvlJc w:val="left"/>
      <w:pPr>
        <w:ind w:left="1855" w:hanging="720"/>
      </w:pPr>
      <w:rPr>
        <w:rFonts w:hint="default"/>
        <w:b/>
        <w:i/>
      </w:rPr>
    </w:lvl>
    <w:lvl w:ilvl="2">
      <w:start w:val="1"/>
      <w:numFmt w:val="decimal"/>
      <w:isLgl/>
      <w:lvlText w:val="%1.%2.%3."/>
      <w:lvlJc w:val="left"/>
      <w:pPr>
        <w:ind w:left="5966" w:hanging="720"/>
      </w:pPr>
      <w:rPr>
        <w:rFonts w:hint="default"/>
        <w:i/>
      </w:rPr>
    </w:lvl>
    <w:lvl w:ilvl="3">
      <w:start w:val="1"/>
      <w:numFmt w:val="bullet"/>
      <w:lvlText w:val=""/>
      <w:lvlJc w:val="left"/>
      <w:pPr>
        <w:ind w:left="1440" w:hanging="1080"/>
      </w:pPr>
      <w:rPr>
        <w:rFonts w:ascii="Symbol" w:hAnsi="Symbol" w:hint="default"/>
        <w:i/>
        <w:strike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5">
    <w:nsid w:val="7A351BF8"/>
    <w:multiLevelType w:val="multilevel"/>
    <w:tmpl w:val="AF560B3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5"/>
  </w:num>
  <w:num w:numId="2">
    <w:abstractNumId w:val="3"/>
  </w:num>
  <w:num w:numId="3">
    <w:abstractNumId w:val="5"/>
  </w:num>
  <w:num w:numId="4">
    <w:abstractNumId w:val="4"/>
  </w:num>
  <w:num w:numId="5">
    <w:abstractNumId w:val="74"/>
  </w:num>
  <w:num w:numId="6">
    <w:abstractNumId w:val="1"/>
  </w:num>
  <w:num w:numId="7">
    <w:abstractNumId w:val="45"/>
  </w:num>
  <w:num w:numId="8">
    <w:abstractNumId w:val="10"/>
  </w:num>
  <w:num w:numId="9">
    <w:abstractNumId w:val="62"/>
  </w:num>
  <w:num w:numId="10">
    <w:abstractNumId w:val="47"/>
  </w:num>
  <w:num w:numId="11">
    <w:abstractNumId w:val="82"/>
  </w:num>
  <w:num w:numId="12">
    <w:abstractNumId w:val="80"/>
  </w:num>
  <w:num w:numId="13">
    <w:abstractNumId w:val="39"/>
  </w:num>
  <w:num w:numId="14">
    <w:abstractNumId w:val="37"/>
  </w:num>
  <w:num w:numId="15">
    <w:abstractNumId w:val="77"/>
  </w:num>
  <w:num w:numId="16">
    <w:abstractNumId w:val="7"/>
  </w:num>
  <w:num w:numId="17">
    <w:abstractNumId w:val="63"/>
  </w:num>
  <w:num w:numId="18">
    <w:abstractNumId w:val="61"/>
  </w:num>
  <w:num w:numId="19">
    <w:abstractNumId w:val="66"/>
  </w:num>
  <w:num w:numId="20">
    <w:abstractNumId w:val="34"/>
  </w:num>
  <w:num w:numId="21">
    <w:abstractNumId w:val="36"/>
  </w:num>
  <w:num w:numId="22">
    <w:abstractNumId w:val="60"/>
  </w:num>
  <w:num w:numId="23">
    <w:abstractNumId w:val="85"/>
  </w:num>
  <w:num w:numId="24">
    <w:abstractNumId w:val="40"/>
  </w:num>
  <w:num w:numId="25">
    <w:abstractNumId w:val="16"/>
  </w:num>
  <w:num w:numId="26">
    <w:abstractNumId w:val="53"/>
  </w:num>
  <w:num w:numId="27">
    <w:abstractNumId w:val="55"/>
  </w:num>
  <w:num w:numId="28">
    <w:abstractNumId w:val="92"/>
  </w:num>
  <w:num w:numId="29">
    <w:abstractNumId w:val="86"/>
  </w:num>
  <w:num w:numId="30">
    <w:abstractNumId w:val="46"/>
  </w:num>
  <w:num w:numId="31">
    <w:abstractNumId w:val="54"/>
  </w:num>
  <w:num w:numId="32">
    <w:abstractNumId w:val="8"/>
  </w:num>
  <w:num w:numId="33">
    <w:abstractNumId w:val="78"/>
  </w:num>
  <w:num w:numId="34">
    <w:abstractNumId w:val="6"/>
  </w:num>
  <w:num w:numId="35">
    <w:abstractNumId w:val="30"/>
  </w:num>
  <w:num w:numId="36">
    <w:abstractNumId w:val="44"/>
  </w:num>
  <w:num w:numId="37">
    <w:abstractNumId w:val="21"/>
  </w:num>
  <w:num w:numId="38">
    <w:abstractNumId w:val="29"/>
  </w:num>
  <w:num w:numId="39">
    <w:abstractNumId w:val="22"/>
  </w:num>
  <w:num w:numId="40">
    <w:abstractNumId w:val="17"/>
  </w:num>
  <w:num w:numId="41">
    <w:abstractNumId w:val="70"/>
  </w:num>
  <w:num w:numId="42">
    <w:abstractNumId w:val="11"/>
  </w:num>
  <w:num w:numId="43">
    <w:abstractNumId w:val="71"/>
  </w:num>
  <w:num w:numId="44">
    <w:abstractNumId w:val="0"/>
  </w:num>
  <w:num w:numId="45">
    <w:abstractNumId w:val="26"/>
  </w:num>
  <w:num w:numId="46">
    <w:abstractNumId w:val="18"/>
  </w:num>
  <w:num w:numId="47">
    <w:abstractNumId w:val="83"/>
  </w:num>
  <w:num w:numId="48">
    <w:abstractNumId w:val="88"/>
  </w:num>
  <w:num w:numId="49">
    <w:abstractNumId w:val="93"/>
  </w:num>
  <w:num w:numId="50">
    <w:abstractNumId w:val="43"/>
  </w:num>
  <w:num w:numId="51">
    <w:abstractNumId w:val="59"/>
  </w:num>
  <w:num w:numId="52">
    <w:abstractNumId w:val="69"/>
  </w:num>
  <w:num w:numId="53">
    <w:abstractNumId w:val="27"/>
  </w:num>
  <w:num w:numId="54">
    <w:abstractNumId w:val="41"/>
  </w:num>
  <w:num w:numId="55">
    <w:abstractNumId w:val="49"/>
  </w:num>
  <w:num w:numId="56">
    <w:abstractNumId w:val="19"/>
  </w:num>
  <w:num w:numId="57">
    <w:abstractNumId w:val="76"/>
  </w:num>
  <w:num w:numId="58">
    <w:abstractNumId w:val="9"/>
  </w:num>
  <w:num w:numId="59">
    <w:abstractNumId w:val="90"/>
  </w:num>
  <w:num w:numId="60">
    <w:abstractNumId w:val="94"/>
  </w:num>
  <w:num w:numId="61">
    <w:abstractNumId w:val="91"/>
  </w:num>
  <w:num w:numId="62">
    <w:abstractNumId w:val="87"/>
  </w:num>
  <w:num w:numId="63">
    <w:abstractNumId w:val="32"/>
  </w:num>
  <w:num w:numId="64">
    <w:abstractNumId w:val="73"/>
  </w:num>
  <w:num w:numId="65">
    <w:abstractNumId w:val="31"/>
  </w:num>
  <w:num w:numId="66">
    <w:abstractNumId w:val="2"/>
  </w:num>
  <w:num w:numId="67">
    <w:abstractNumId w:val="14"/>
  </w:num>
  <w:num w:numId="68">
    <w:abstractNumId w:val="12"/>
  </w:num>
  <w:num w:numId="69">
    <w:abstractNumId w:val="65"/>
  </w:num>
  <w:num w:numId="70">
    <w:abstractNumId w:val="81"/>
  </w:num>
  <w:num w:numId="71">
    <w:abstractNumId w:val="56"/>
  </w:num>
  <w:num w:numId="72">
    <w:abstractNumId w:val="33"/>
  </w:num>
  <w:num w:numId="73">
    <w:abstractNumId w:val="57"/>
  </w:num>
  <w:num w:numId="74">
    <w:abstractNumId w:val="52"/>
  </w:num>
  <w:num w:numId="75">
    <w:abstractNumId w:val="28"/>
  </w:num>
  <w:num w:numId="76">
    <w:abstractNumId w:val="13"/>
  </w:num>
  <w:num w:numId="77">
    <w:abstractNumId w:val="25"/>
  </w:num>
  <w:num w:numId="78">
    <w:abstractNumId w:val="50"/>
  </w:num>
  <w:num w:numId="79">
    <w:abstractNumId w:val="95"/>
  </w:num>
  <w:num w:numId="80">
    <w:abstractNumId w:val="79"/>
  </w:num>
  <w:num w:numId="81">
    <w:abstractNumId w:val="75"/>
  </w:num>
  <w:num w:numId="82">
    <w:abstractNumId w:val="35"/>
  </w:num>
  <w:num w:numId="83">
    <w:abstractNumId w:val="58"/>
  </w:num>
  <w:num w:numId="84">
    <w:abstractNumId w:val="23"/>
  </w:num>
  <w:num w:numId="85">
    <w:abstractNumId w:val="38"/>
  </w:num>
  <w:num w:numId="86">
    <w:abstractNumId w:val="20"/>
  </w:num>
  <w:num w:numId="87">
    <w:abstractNumId w:val="51"/>
  </w:num>
  <w:num w:numId="88">
    <w:abstractNumId w:val="72"/>
  </w:num>
  <w:num w:numId="89">
    <w:abstractNumId w:val="42"/>
  </w:num>
  <w:num w:numId="90">
    <w:abstractNumId w:val="67"/>
  </w:num>
  <w:num w:numId="91">
    <w:abstractNumId w:val="64"/>
  </w:num>
  <w:num w:numId="92">
    <w:abstractNumId w:val="68"/>
  </w:num>
  <w:num w:numId="93">
    <w:abstractNumId w:val="84"/>
  </w:num>
  <w:num w:numId="94">
    <w:abstractNumId w:val="48"/>
  </w:num>
  <w:num w:numId="95">
    <w:abstractNumId w:val="89"/>
  </w:num>
  <w:num w:numId="96">
    <w:abstractNumId w:val="24"/>
  </w:num>
  <w:numIdMacAtCleanup w:val="9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defaultTabStop w:val="720"/>
  <w:characterSpacingControl w:val="doNotCompress"/>
  <w:hdrShapeDefaults>
    <o:shapedefaults v:ext="edit" spidmax="5122"/>
  </w:hdrShapeDefaults>
  <w:footnotePr>
    <w:footnote w:id="0"/>
    <w:footnote w:id="1"/>
  </w:footnotePr>
  <w:endnotePr>
    <w:endnote w:id="0"/>
    <w:endnote w:id="1"/>
  </w:endnotePr>
  <w:compat/>
  <w:rsids>
    <w:rsidRoot w:val="005C6E4D"/>
    <w:rsid w:val="00015984"/>
    <w:rsid w:val="000A3659"/>
    <w:rsid w:val="000B3C24"/>
    <w:rsid w:val="000B40BB"/>
    <w:rsid w:val="000F0EEF"/>
    <w:rsid w:val="0010499C"/>
    <w:rsid w:val="001130E5"/>
    <w:rsid w:val="001269F2"/>
    <w:rsid w:val="0013127D"/>
    <w:rsid w:val="00135065"/>
    <w:rsid w:val="00137070"/>
    <w:rsid w:val="0014451C"/>
    <w:rsid w:val="00172E64"/>
    <w:rsid w:val="001D6E24"/>
    <w:rsid w:val="00230C52"/>
    <w:rsid w:val="00235152"/>
    <w:rsid w:val="002434DE"/>
    <w:rsid w:val="00264275"/>
    <w:rsid w:val="00270512"/>
    <w:rsid w:val="00272895"/>
    <w:rsid w:val="002774AC"/>
    <w:rsid w:val="00277874"/>
    <w:rsid w:val="002B110F"/>
    <w:rsid w:val="002C0F85"/>
    <w:rsid w:val="002C39E0"/>
    <w:rsid w:val="002C49AD"/>
    <w:rsid w:val="002E0478"/>
    <w:rsid w:val="002F38EE"/>
    <w:rsid w:val="00317F2C"/>
    <w:rsid w:val="00324136"/>
    <w:rsid w:val="003267F1"/>
    <w:rsid w:val="003B1238"/>
    <w:rsid w:val="003C61FA"/>
    <w:rsid w:val="003E247B"/>
    <w:rsid w:val="003E6DB5"/>
    <w:rsid w:val="003F39A0"/>
    <w:rsid w:val="0045288B"/>
    <w:rsid w:val="00453FAF"/>
    <w:rsid w:val="004679FF"/>
    <w:rsid w:val="00471875"/>
    <w:rsid w:val="00473A1C"/>
    <w:rsid w:val="00482C98"/>
    <w:rsid w:val="0050787E"/>
    <w:rsid w:val="00511F6E"/>
    <w:rsid w:val="0052089E"/>
    <w:rsid w:val="00555106"/>
    <w:rsid w:val="005645BA"/>
    <w:rsid w:val="00583BE8"/>
    <w:rsid w:val="0058475C"/>
    <w:rsid w:val="00587B3A"/>
    <w:rsid w:val="005C2756"/>
    <w:rsid w:val="005C6E4D"/>
    <w:rsid w:val="005D4006"/>
    <w:rsid w:val="005E0312"/>
    <w:rsid w:val="00603AA5"/>
    <w:rsid w:val="0062746C"/>
    <w:rsid w:val="00665096"/>
    <w:rsid w:val="00672808"/>
    <w:rsid w:val="006734B7"/>
    <w:rsid w:val="00673D68"/>
    <w:rsid w:val="00687EF3"/>
    <w:rsid w:val="006D50A8"/>
    <w:rsid w:val="006E5F71"/>
    <w:rsid w:val="0070530F"/>
    <w:rsid w:val="00713122"/>
    <w:rsid w:val="00736E74"/>
    <w:rsid w:val="0075624E"/>
    <w:rsid w:val="00764312"/>
    <w:rsid w:val="007A055A"/>
    <w:rsid w:val="007A3382"/>
    <w:rsid w:val="007B0819"/>
    <w:rsid w:val="007B1399"/>
    <w:rsid w:val="007C516A"/>
    <w:rsid w:val="007D1002"/>
    <w:rsid w:val="007D142A"/>
    <w:rsid w:val="007D32F6"/>
    <w:rsid w:val="008060DB"/>
    <w:rsid w:val="00810604"/>
    <w:rsid w:val="00861628"/>
    <w:rsid w:val="008854A9"/>
    <w:rsid w:val="0089287A"/>
    <w:rsid w:val="00896E18"/>
    <w:rsid w:val="008A0A98"/>
    <w:rsid w:val="008B0020"/>
    <w:rsid w:val="008D0146"/>
    <w:rsid w:val="008E364D"/>
    <w:rsid w:val="008E6988"/>
    <w:rsid w:val="008E787C"/>
    <w:rsid w:val="008E7E71"/>
    <w:rsid w:val="008F5F51"/>
    <w:rsid w:val="00934FCA"/>
    <w:rsid w:val="00942BCF"/>
    <w:rsid w:val="00946FDC"/>
    <w:rsid w:val="00967C47"/>
    <w:rsid w:val="00987CF0"/>
    <w:rsid w:val="0099571F"/>
    <w:rsid w:val="009D0E66"/>
    <w:rsid w:val="009D71BA"/>
    <w:rsid w:val="00A03704"/>
    <w:rsid w:val="00A16932"/>
    <w:rsid w:val="00A3317B"/>
    <w:rsid w:val="00A6025C"/>
    <w:rsid w:val="00A62806"/>
    <w:rsid w:val="00A76539"/>
    <w:rsid w:val="00A90160"/>
    <w:rsid w:val="00A9663D"/>
    <w:rsid w:val="00AA3001"/>
    <w:rsid w:val="00AB2E60"/>
    <w:rsid w:val="00AE5D0E"/>
    <w:rsid w:val="00AF19DD"/>
    <w:rsid w:val="00B21071"/>
    <w:rsid w:val="00B26D0A"/>
    <w:rsid w:val="00BA3443"/>
    <w:rsid w:val="00BB7211"/>
    <w:rsid w:val="00BD2F61"/>
    <w:rsid w:val="00BE07B9"/>
    <w:rsid w:val="00BF4F1F"/>
    <w:rsid w:val="00C25386"/>
    <w:rsid w:val="00C33938"/>
    <w:rsid w:val="00C50249"/>
    <w:rsid w:val="00C803A6"/>
    <w:rsid w:val="00C82F18"/>
    <w:rsid w:val="00C8520C"/>
    <w:rsid w:val="00CA4E01"/>
    <w:rsid w:val="00CB0FC4"/>
    <w:rsid w:val="00CD35CE"/>
    <w:rsid w:val="00CF7EA6"/>
    <w:rsid w:val="00D3704B"/>
    <w:rsid w:val="00DF0810"/>
    <w:rsid w:val="00E030F8"/>
    <w:rsid w:val="00E8264B"/>
    <w:rsid w:val="00E853AC"/>
    <w:rsid w:val="00EC6420"/>
    <w:rsid w:val="00EC6E8E"/>
    <w:rsid w:val="00F05E8D"/>
    <w:rsid w:val="00F15DC7"/>
    <w:rsid w:val="00F32AD7"/>
    <w:rsid w:val="00F43A7A"/>
    <w:rsid w:val="00F46A33"/>
    <w:rsid w:val="00F51F88"/>
    <w:rsid w:val="00FA3A25"/>
    <w:rsid w:val="00FB276D"/>
    <w:rsid w:val="00FD199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6" type="connector" idref="#AutoShape 58"/>
        <o:r id="V:Rule17" type="connector" idref="#AutoShape 36"/>
        <o:r id="V:Rule18" type="connector" idref="#AutoShape 57"/>
        <o:r id="V:Rule19" type="connector" idref="#AutoShape 38"/>
        <o:r id="V:Rule20" type="connector" idref="#AutoShape 41"/>
        <o:r id="V:Rule21" type="connector" idref="#AutoShape 49"/>
        <o:r id="V:Rule22" type="connector" idref="#AutoShape 42"/>
        <o:r id="V:Rule23" type="connector" idref="#AutoShape 53"/>
        <o:r id="V:Rule24" type="connector" idref="#AutoShape 37"/>
        <o:r id="V:Rule25" type="connector" idref="#AutoShape 43"/>
        <o:r id="V:Rule26" type="connector" idref="#AutoShape 35"/>
        <o:r id="V:Rule27" type="connector" idref="#AutoShape 40"/>
        <o:r id="V:Rule28" type="connector" idref="#AutoShape 50"/>
        <o:r id="V:Rule29" type="connector" idref="#AutoShape 54"/>
        <o:r id="V:Rule30" type="connector" idref="#AutoShape 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810"/>
  </w:style>
  <w:style w:type="paragraph" w:styleId="Heading1">
    <w:name w:val="heading 1"/>
    <w:basedOn w:val="Normal"/>
    <w:next w:val="Normal"/>
    <w:link w:val="Heading1Char"/>
    <w:uiPriority w:val="9"/>
    <w:qFormat/>
    <w:rsid w:val="00C2538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C2538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2538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6E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E4D"/>
  </w:style>
  <w:style w:type="paragraph" w:styleId="Footer">
    <w:name w:val="footer"/>
    <w:basedOn w:val="Normal"/>
    <w:link w:val="FooterChar"/>
    <w:uiPriority w:val="99"/>
    <w:unhideWhenUsed/>
    <w:rsid w:val="005C6E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E4D"/>
  </w:style>
  <w:style w:type="table" w:styleId="TableGrid">
    <w:name w:val="Table Grid"/>
    <w:basedOn w:val="TableNormal"/>
    <w:uiPriority w:val="39"/>
    <w:rsid w:val="005C6E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F7EA6"/>
    <w:pPr>
      <w:ind w:left="720"/>
      <w:contextualSpacing/>
    </w:pPr>
  </w:style>
  <w:style w:type="character" w:customStyle="1" w:styleId="Heading1Char">
    <w:name w:val="Heading 1 Char"/>
    <w:basedOn w:val="DefaultParagraphFont"/>
    <w:link w:val="Heading1"/>
    <w:uiPriority w:val="9"/>
    <w:rsid w:val="00C2538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C2538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C25386"/>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unhideWhenUsed/>
    <w:qFormat/>
    <w:rsid w:val="00CB0FC4"/>
    <w:pPr>
      <w:outlineLvl w:val="9"/>
    </w:pPr>
  </w:style>
  <w:style w:type="paragraph" w:styleId="TOC1">
    <w:name w:val="toc 1"/>
    <w:basedOn w:val="Normal"/>
    <w:next w:val="Normal"/>
    <w:autoRedefine/>
    <w:uiPriority w:val="39"/>
    <w:unhideWhenUsed/>
    <w:rsid w:val="00CB0FC4"/>
    <w:pPr>
      <w:spacing w:after="100"/>
    </w:pPr>
  </w:style>
  <w:style w:type="paragraph" w:styleId="TOC2">
    <w:name w:val="toc 2"/>
    <w:basedOn w:val="Normal"/>
    <w:next w:val="Normal"/>
    <w:autoRedefine/>
    <w:uiPriority w:val="39"/>
    <w:unhideWhenUsed/>
    <w:rsid w:val="00CB0FC4"/>
    <w:pPr>
      <w:spacing w:after="100"/>
      <w:ind w:left="220"/>
    </w:pPr>
  </w:style>
  <w:style w:type="paragraph" w:styleId="TOC3">
    <w:name w:val="toc 3"/>
    <w:basedOn w:val="Normal"/>
    <w:next w:val="Normal"/>
    <w:autoRedefine/>
    <w:uiPriority w:val="39"/>
    <w:unhideWhenUsed/>
    <w:rsid w:val="00CB0FC4"/>
    <w:pPr>
      <w:spacing w:after="100"/>
      <w:ind w:left="440"/>
    </w:pPr>
  </w:style>
  <w:style w:type="character" w:styleId="Hyperlink">
    <w:name w:val="Hyperlink"/>
    <w:basedOn w:val="DefaultParagraphFont"/>
    <w:uiPriority w:val="99"/>
    <w:unhideWhenUsed/>
    <w:rsid w:val="00CB0FC4"/>
    <w:rPr>
      <w:color w:val="0563C1" w:themeColor="hyperlink"/>
      <w:u w:val="single"/>
    </w:rPr>
  </w:style>
  <w:style w:type="paragraph" w:styleId="BalloonText">
    <w:name w:val="Balloon Text"/>
    <w:basedOn w:val="Normal"/>
    <w:link w:val="BalloonTextChar"/>
    <w:uiPriority w:val="99"/>
    <w:semiHidden/>
    <w:unhideWhenUsed/>
    <w:rsid w:val="00453F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3FAF"/>
    <w:rPr>
      <w:rFonts w:ascii="Tahoma" w:hAnsi="Tahoma" w:cs="Tahoma"/>
      <w:sz w:val="16"/>
      <w:szCs w:val="16"/>
    </w:rPr>
  </w:style>
  <w:style w:type="character" w:styleId="PageNumber">
    <w:name w:val="page number"/>
    <w:basedOn w:val="DefaultParagraphFont"/>
    <w:rsid w:val="00137070"/>
  </w:style>
  <w:style w:type="character" w:customStyle="1" w:styleId="Vnbnnidung2">
    <w:name w:val="Văn bản nội dung (2)_"/>
    <w:link w:val="Vnbnnidung20"/>
    <w:rsid w:val="007A055A"/>
    <w:rPr>
      <w:sz w:val="26"/>
      <w:szCs w:val="26"/>
      <w:shd w:val="clear" w:color="auto" w:fill="FFFFFF"/>
    </w:rPr>
  </w:style>
  <w:style w:type="paragraph" w:customStyle="1" w:styleId="Vnbnnidung20">
    <w:name w:val="Văn bản nội dung (2)"/>
    <w:basedOn w:val="Normal"/>
    <w:link w:val="Vnbnnidung2"/>
    <w:rsid w:val="007A055A"/>
    <w:pPr>
      <w:widowControl w:val="0"/>
      <w:shd w:val="clear" w:color="auto" w:fill="FFFFFF"/>
      <w:spacing w:before="60" w:after="180" w:line="0" w:lineRule="atLeast"/>
      <w:jc w:val="both"/>
    </w:pPr>
    <w:rPr>
      <w:sz w:val="26"/>
      <w:szCs w:val="26"/>
    </w:rPr>
  </w:style>
  <w:style w:type="character" w:customStyle="1" w:styleId="Vnbnnidung2Inm">
    <w:name w:val="Văn bản nội dung (2) + In đậm"/>
    <w:rsid w:val="007A055A"/>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vi-VN" w:eastAsia="vi-VN" w:bidi="vi-VN"/>
    </w:rPr>
  </w:style>
</w:styles>
</file>

<file path=word/webSettings.xml><?xml version="1.0" encoding="utf-8"?>
<w:webSettings xmlns:r="http://schemas.openxmlformats.org/officeDocument/2006/relationships" xmlns:w="http://schemas.openxmlformats.org/wordprocessingml/2006/main">
  <w:divs>
    <w:div w:id="1708070041">
      <w:bodyDiv w:val="1"/>
      <w:marLeft w:val="0"/>
      <w:marRight w:val="0"/>
      <w:marTop w:val="0"/>
      <w:marBottom w:val="0"/>
      <w:divBdr>
        <w:top w:val="none" w:sz="0" w:space="0" w:color="auto"/>
        <w:left w:val="none" w:sz="0" w:space="0" w:color="auto"/>
        <w:bottom w:val="none" w:sz="0" w:space="0" w:color="auto"/>
        <w:right w:val="none" w:sz="0" w:space="0" w:color="auto"/>
      </w:divBdr>
    </w:div>
    <w:div w:id="1837718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diagramLayout" Target="diagrams/layout1.xml"/><Relationship Id="rId39"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header" Target="header11.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diagramData" Target="diagrams/data1.xml"/><Relationship Id="rId33" Type="http://schemas.openxmlformats.org/officeDocument/2006/relationships/header" Target="header1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image" Target="media/image3.png"/><Relationship Id="rId29"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4.xml"/><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3.xml"/><Relationship Id="rId28" Type="http://schemas.openxmlformats.org/officeDocument/2006/relationships/diagramColors" Target="diagrams/colors1.xml"/><Relationship Id="rId36" Type="http://schemas.openxmlformats.org/officeDocument/2006/relationships/header" Target="header21.xml"/><Relationship Id="rId10" Type="http://schemas.openxmlformats.org/officeDocument/2006/relationships/footer" Target="footer2.xml"/><Relationship Id="rId19" Type="http://schemas.openxmlformats.org/officeDocument/2006/relationships/header" Target="header10.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header" Target="header12.xml"/><Relationship Id="rId27" Type="http://schemas.openxmlformats.org/officeDocument/2006/relationships/diagramQuickStyle" Target="diagrams/quickStyle1.xml"/><Relationship Id="rId30" Type="http://schemas.openxmlformats.org/officeDocument/2006/relationships/header" Target="header15.xml"/><Relationship Id="rId35" Type="http://schemas.openxmlformats.org/officeDocument/2006/relationships/header" Target="header20.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2.png"/></Relationships>
</file>

<file path=word/_rels/header11.xml.rels><?xml version="1.0" encoding="UTF-8" standalone="yes"?>
<Relationships xmlns="http://schemas.openxmlformats.org/package/2006/relationships"><Relationship Id="rId1" Type="http://schemas.openxmlformats.org/officeDocument/2006/relationships/image" Target="media/image2.png"/></Relationships>
</file>

<file path=word/_rels/header12.xml.rels><?xml version="1.0" encoding="UTF-8" standalone="yes"?>
<Relationships xmlns="http://schemas.openxmlformats.org/package/2006/relationships"><Relationship Id="rId1" Type="http://schemas.openxmlformats.org/officeDocument/2006/relationships/image" Target="media/image2.png"/></Relationships>
</file>

<file path=word/_rels/header13.xml.rels><?xml version="1.0" encoding="UTF-8" standalone="yes"?>
<Relationships xmlns="http://schemas.openxmlformats.org/package/2006/relationships"><Relationship Id="rId1" Type="http://schemas.openxmlformats.org/officeDocument/2006/relationships/image" Target="media/image2.png"/></Relationships>
</file>

<file path=word/_rels/header14.xml.rels><?xml version="1.0" encoding="UTF-8" standalone="yes"?>
<Relationships xmlns="http://schemas.openxmlformats.org/package/2006/relationships"><Relationship Id="rId1" Type="http://schemas.openxmlformats.org/officeDocument/2006/relationships/image" Target="media/image2.png"/></Relationships>
</file>

<file path=word/_rels/header15.xml.rels><?xml version="1.0" encoding="UTF-8" standalone="yes"?>
<Relationships xmlns="http://schemas.openxmlformats.org/package/2006/relationships"><Relationship Id="rId1" Type="http://schemas.openxmlformats.org/officeDocument/2006/relationships/image" Target="media/image2.png"/></Relationships>
</file>

<file path=word/_rels/header16.xml.rels><?xml version="1.0" encoding="UTF-8" standalone="yes"?>
<Relationships xmlns="http://schemas.openxmlformats.org/package/2006/relationships"><Relationship Id="rId1" Type="http://schemas.openxmlformats.org/officeDocument/2006/relationships/image" Target="media/image2.png"/></Relationships>
</file>

<file path=word/_rels/header17.xml.rels><?xml version="1.0" encoding="UTF-8" standalone="yes"?>
<Relationships xmlns="http://schemas.openxmlformats.org/package/2006/relationships"><Relationship Id="rId1" Type="http://schemas.openxmlformats.org/officeDocument/2006/relationships/image" Target="media/image2.png"/></Relationships>
</file>

<file path=word/_rels/header18.xml.rels><?xml version="1.0" encoding="UTF-8" standalone="yes"?>
<Relationships xmlns="http://schemas.openxmlformats.org/package/2006/relationships"><Relationship Id="rId1" Type="http://schemas.openxmlformats.org/officeDocument/2006/relationships/image" Target="media/image2.png"/></Relationships>
</file>

<file path=word/_rels/header19.xml.rels><?xml version="1.0" encoding="UTF-8" standalone="yes"?>
<Relationships xmlns="http://schemas.openxmlformats.org/package/2006/relationships"><Relationship Id="rId1" Type="http://schemas.openxmlformats.org/officeDocument/2006/relationships/image" Target="media/image2.png"/></Relationships>
</file>

<file path=word/_rels/header20.xml.rels><?xml version="1.0" encoding="UTF-8" standalone="yes"?>
<Relationships xmlns="http://schemas.openxmlformats.org/package/2006/relationships"><Relationship Id="rId1" Type="http://schemas.openxmlformats.org/officeDocument/2006/relationships/image" Target="media/image2.png"/></Relationships>
</file>

<file path=word/_rels/header2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1" Type="http://schemas.openxmlformats.org/officeDocument/2006/relationships/image" Target="media/image2.png"/></Relationships>
</file>

<file path=word/_rels/header8.xml.rels><?xml version="1.0" encoding="UTF-8" standalone="yes"?>
<Relationships xmlns="http://schemas.openxmlformats.org/package/2006/relationships"><Relationship Id="rId1" Type="http://schemas.openxmlformats.org/officeDocument/2006/relationships/image" Target="media/image2.png"/></Relationships>
</file>

<file path=word/_rels/header9.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0887C57-6C19-4DED-BA5F-FB2EAB2FF9FE}" type="doc">
      <dgm:prSet loTypeId="urn:microsoft.com/office/officeart/2005/8/layout/cycle1" loCatId="cycle" qsTypeId="urn:microsoft.com/office/officeart/2005/8/quickstyle/simple1" qsCatId="simple" csTypeId="urn:microsoft.com/office/officeart/2005/8/colors/accent1_2" csCatId="accent1" phldr="1"/>
      <dgm:spPr/>
    </dgm:pt>
    <dgm:pt modelId="{C83579E9-4E45-4F70-B54F-4F36864A1ED6}">
      <dgm:prSet/>
      <dgm:spPr>
        <a:xfrm>
          <a:off x="3011935" y="71788"/>
          <a:ext cx="1151845" cy="1151845"/>
        </a:xfrm>
        <a:noFill/>
        <a:ln>
          <a:noFill/>
        </a:ln>
        <a:effectLst/>
      </dgm:spPr>
      <dgm:t>
        <a:bodyPr/>
        <a:lstStyle/>
        <a:p>
          <a:pPr marR="0" algn="ctr" rtl="0"/>
          <a:endParaRPr lang="en-US" b="1" i="0" u="none" strike="noStrike" baseline="0" smtClean="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a:p>
          <a:pPr marR="0" algn="ctr" rtl="0"/>
          <a:r>
            <a:rPr lang="en-US" b="1" i="0" u="none" strike="noStrike" baseline="0" smtClean="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Lập kế hoạch</a:t>
          </a:r>
          <a:endParaRPr lang="en-US" smtClean="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426CAE10-9943-4D90-966F-90887210A39B}" type="parTrans" cxnId="{A7AC07E4-CFF2-48FF-BCE5-911659ECF082}">
      <dgm:prSet/>
      <dgm:spPr/>
      <dgm:t>
        <a:bodyPr/>
        <a:lstStyle/>
        <a:p>
          <a:pPr algn="ctr"/>
          <a:endParaRPr lang="en-US"/>
        </a:p>
      </dgm:t>
    </dgm:pt>
    <dgm:pt modelId="{D62C311E-8D93-4067-9A89-55658BB0547D}" type="sibTrans" cxnId="{A7AC07E4-CFF2-48FF-BCE5-911659ECF082}">
      <dgm:prSet/>
      <dgm:spPr>
        <a:xfrm>
          <a:off x="982541" y="-869"/>
          <a:ext cx="3253897" cy="3253897"/>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endParaRPr lang="en-US"/>
        </a:p>
      </dgm:t>
    </dgm:pt>
    <dgm:pt modelId="{E45725FE-8D2E-45E4-BD72-F68745413FBE}">
      <dgm:prSet/>
      <dgm:spPr>
        <a:xfrm>
          <a:off x="3011935" y="2028524"/>
          <a:ext cx="1151845" cy="1151845"/>
        </a:xfrm>
        <a:noFill/>
        <a:ln>
          <a:noFill/>
        </a:ln>
        <a:effectLst/>
      </dgm:spPr>
      <dgm:t>
        <a:bodyPr/>
        <a:lstStyle/>
        <a:p>
          <a:pPr marR="0" algn="ctr" rtl="0"/>
          <a:r>
            <a:rPr lang="en-US" b="1" i="0" u="none" strike="noStrike" baseline="0" smtClean="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Thực hiện</a:t>
          </a:r>
        </a:p>
      </dgm:t>
    </dgm:pt>
    <dgm:pt modelId="{E28BBA6B-5A2E-49B4-9A91-E6BA07048F05}" type="parTrans" cxnId="{1A48F1EF-E9C2-4275-8FC8-13BBB7CC550C}">
      <dgm:prSet/>
      <dgm:spPr/>
      <dgm:t>
        <a:bodyPr/>
        <a:lstStyle/>
        <a:p>
          <a:pPr algn="ctr"/>
          <a:endParaRPr lang="en-US"/>
        </a:p>
      </dgm:t>
    </dgm:pt>
    <dgm:pt modelId="{FBA520F1-B3B1-4BDC-BFF3-DBA37216CFC8}" type="sibTrans" cxnId="{1A48F1EF-E9C2-4275-8FC8-13BBB7CC550C}">
      <dgm:prSet/>
      <dgm:spPr>
        <a:xfrm>
          <a:off x="982541" y="-869"/>
          <a:ext cx="3253897" cy="3253897"/>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endParaRPr lang="en-US"/>
        </a:p>
      </dgm:t>
    </dgm:pt>
    <dgm:pt modelId="{DCFA2005-6F82-4685-A078-0B75EEC0887A}">
      <dgm:prSet/>
      <dgm:spPr>
        <a:xfrm>
          <a:off x="1055199" y="2028524"/>
          <a:ext cx="1151845" cy="1151845"/>
        </a:xfrm>
        <a:noFill/>
        <a:ln>
          <a:noFill/>
        </a:ln>
        <a:effectLst/>
      </dgm:spPr>
      <dgm:t>
        <a:bodyPr/>
        <a:lstStyle/>
        <a:p>
          <a:pPr marR="0" algn="ctr" rtl="0"/>
          <a:r>
            <a:rPr lang="en-US" b="1" i="0" u="none" strike="noStrike" baseline="0" smtClean="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Kiểm tra,</a:t>
          </a:r>
        </a:p>
        <a:p>
          <a:pPr marR="0" algn="ctr" rtl="0"/>
          <a:r>
            <a:rPr lang="vi-VN" b="1" i="0" u="none" strike="noStrike" baseline="0" smtClean="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đánh giá</a:t>
          </a:r>
        </a:p>
      </dgm:t>
    </dgm:pt>
    <dgm:pt modelId="{FD267368-C71E-4581-986C-10A873BBC982}" type="parTrans" cxnId="{63975722-D1C4-4092-B374-B7342AF63F9E}">
      <dgm:prSet/>
      <dgm:spPr/>
      <dgm:t>
        <a:bodyPr/>
        <a:lstStyle/>
        <a:p>
          <a:pPr algn="ctr"/>
          <a:endParaRPr lang="en-US"/>
        </a:p>
      </dgm:t>
    </dgm:pt>
    <dgm:pt modelId="{05209D5A-F368-41D0-BEEA-FFFD0017D687}" type="sibTrans" cxnId="{63975722-D1C4-4092-B374-B7342AF63F9E}">
      <dgm:prSet/>
      <dgm:spPr>
        <a:xfrm>
          <a:off x="982541" y="-869"/>
          <a:ext cx="3253897" cy="3253897"/>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endParaRPr lang="en-US"/>
        </a:p>
      </dgm:t>
    </dgm:pt>
    <dgm:pt modelId="{BD96DC5E-F2A2-4C74-A8F6-05B9AB2FA8A6}">
      <dgm:prSet/>
      <dgm:spPr>
        <a:xfrm>
          <a:off x="1055199" y="71788"/>
          <a:ext cx="1151845" cy="1151845"/>
        </a:xfrm>
        <a:noFill/>
        <a:ln>
          <a:noFill/>
        </a:ln>
        <a:effectLst/>
      </dgm:spPr>
      <dgm:t>
        <a:bodyPr/>
        <a:lstStyle/>
        <a:p>
          <a:pPr marR="0" algn="ctr" rtl="0"/>
          <a:endParaRPr lang="en-US" b="1" i="0" u="none" strike="noStrike" baseline="0" smtClean="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a:p>
          <a:pPr marR="0" algn="ctr" rtl="0"/>
          <a:r>
            <a:rPr lang="en-US" b="1" i="0" u="none" strike="noStrike" baseline="0" smtClean="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Cải tiến</a:t>
          </a:r>
        </a:p>
      </dgm:t>
    </dgm:pt>
    <dgm:pt modelId="{B3A365E3-1DFF-4B97-93C8-022B97B174B5}" type="parTrans" cxnId="{46A794F8-A559-40B1-9FAF-90470DFF1D65}">
      <dgm:prSet/>
      <dgm:spPr/>
      <dgm:t>
        <a:bodyPr/>
        <a:lstStyle/>
        <a:p>
          <a:pPr algn="ctr"/>
          <a:endParaRPr lang="en-US"/>
        </a:p>
      </dgm:t>
    </dgm:pt>
    <dgm:pt modelId="{CE9ACC17-0136-4A09-81C9-37BE05EBAC34}" type="sibTrans" cxnId="{46A794F8-A559-40B1-9FAF-90470DFF1D65}">
      <dgm:prSet/>
      <dgm:spPr>
        <a:xfrm>
          <a:off x="982541" y="-869"/>
          <a:ext cx="3253897" cy="3253897"/>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endParaRPr lang="en-US"/>
        </a:p>
      </dgm:t>
    </dgm:pt>
    <dgm:pt modelId="{4EED6876-D5ED-472B-B120-1798322ED07B}" type="pres">
      <dgm:prSet presAssocID="{70887C57-6C19-4DED-BA5F-FB2EAB2FF9FE}" presName="cycle" presStyleCnt="0">
        <dgm:presLayoutVars>
          <dgm:dir/>
          <dgm:resizeHandles val="exact"/>
        </dgm:presLayoutVars>
      </dgm:prSet>
      <dgm:spPr/>
    </dgm:pt>
    <dgm:pt modelId="{966A96A4-2E9A-4BF0-8232-5FC2286C8EE9}" type="pres">
      <dgm:prSet presAssocID="{C83579E9-4E45-4F70-B54F-4F36864A1ED6}" presName="dummy" presStyleCnt="0"/>
      <dgm:spPr/>
    </dgm:pt>
    <dgm:pt modelId="{D2FB4F8A-3C1D-4C7F-BAC1-C68DBF98E527}" type="pres">
      <dgm:prSet presAssocID="{C83579E9-4E45-4F70-B54F-4F36864A1ED6}" presName="node" presStyleLbl="revTx" presStyleIdx="0" presStyleCnt="4">
        <dgm:presLayoutVars>
          <dgm:bulletEnabled val="1"/>
        </dgm:presLayoutVars>
      </dgm:prSet>
      <dgm:spPr>
        <a:prstGeom prst="rect">
          <a:avLst/>
        </a:prstGeom>
      </dgm:spPr>
      <dgm:t>
        <a:bodyPr/>
        <a:lstStyle/>
        <a:p>
          <a:endParaRPr lang="en-US"/>
        </a:p>
      </dgm:t>
    </dgm:pt>
    <dgm:pt modelId="{8C8E6C74-D836-418B-AED1-322729061A40}" type="pres">
      <dgm:prSet presAssocID="{D62C311E-8D93-4067-9A89-55658BB0547D}" presName="sibTrans" presStyleLbl="node1" presStyleIdx="0" presStyleCnt="4"/>
      <dgm:spPr>
        <a:prstGeom prst="circularArrow">
          <a:avLst>
            <a:gd name="adj1" fmla="val 6903"/>
            <a:gd name="adj2" fmla="val 465410"/>
            <a:gd name="adj3" fmla="val 549170"/>
            <a:gd name="adj4" fmla="val 20585420"/>
            <a:gd name="adj5" fmla="val 8053"/>
          </a:avLst>
        </a:prstGeom>
      </dgm:spPr>
      <dgm:t>
        <a:bodyPr/>
        <a:lstStyle/>
        <a:p>
          <a:endParaRPr lang="en-US"/>
        </a:p>
      </dgm:t>
    </dgm:pt>
    <dgm:pt modelId="{BF53E20E-8ED1-49F7-BCD8-743D53683097}" type="pres">
      <dgm:prSet presAssocID="{E45725FE-8D2E-45E4-BD72-F68745413FBE}" presName="dummy" presStyleCnt="0"/>
      <dgm:spPr/>
    </dgm:pt>
    <dgm:pt modelId="{828777CC-9CA0-463A-A6A2-FA8DB252CE0E}" type="pres">
      <dgm:prSet presAssocID="{E45725FE-8D2E-45E4-BD72-F68745413FBE}" presName="node" presStyleLbl="revTx" presStyleIdx="1" presStyleCnt="4">
        <dgm:presLayoutVars>
          <dgm:bulletEnabled val="1"/>
        </dgm:presLayoutVars>
      </dgm:prSet>
      <dgm:spPr>
        <a:prstGeom prst="rect">
          <a:avLst/>
        </a:prstGeom>
      </dgm:spPr>
      <dgm:t>
        <a:bodyPr/>
        <a:lstStyle/>
        <a:p>
          <a:endParaRPr lang="en-US"/>
        </a:p>
      </dgm:t>
    </dgm:pt>
    <dgm:pt modelId="{FF3D1E43-E9E5-499D-AF6A-D27A84FB25C8}" type="pres">
      <dgm:prSet presAssocID="{FBA520F1-B3B1-4BDC-BFF3-DBA37216CFC8}" presName="sibTrans" presStyleLbl="node1" presStyleIdx="1" presStyleCnt="4"/>
      <dgm:spPr>
        <a:prstGeom prst="circularArrow">
          <a:avLst>
            <a:gd name="adj1" fmla="val 6903"/>
            <a:gd name="adj2" fmla="val 465410"/>
            <a:gd name="adj3" fmla="val 5949170"/>
            <a:gd name="adj4" fmla="val 4385420"/>
            <a:gd name="adj5" fmla="val 8053"/>
          </a:avLst>
        </a:prstGeom>
      </dgm:spPr>
      <dgm:t>
        <a:bodyPr/>
        <a:lstStyle/>
        <a:p>
          <a:endParaRPr lang="en-US"/>
        </a:p>
      </dgm:t>
    </dgm:pt>
    <dgm:pt modelId="{75F95D7C-3AF0-4800-ACF6-8F38928F8C62}" type="pres">
      <dgm:prSet presAssocID="{DCFA2005-6F82-4685-A078-0B75EEC0887A}" presName="dummy" presStyleCnt="0"/>
      <dgm:spPr/>
    </dgm:pt>
    <dgm:pt modelId="{80CC0E82-CE0D-4A3A-8778-D35813BD552A}" type="pres">
      <dgm:prSet presAssocID="{DCFA2005-6F82-4685-A078-0B75EEC0887A}" presName="node" presStyleLbl="revTx" presStyleIdx="2" presStyleCnt="4">
        <dgm:presLayoutVars>
          <dgm:bulletEnabled val="1"/>
        </dgm:presLayoutVars>
      </dgm:prSet>
      <dgm:spPr>
        <a:prstGeom prst="rect">
          <a:avLst/>
        </a:prstGeom>
      </dgm:spPr>
      <dgm:t>
        <a:bodyPr/>
        <a:lstStyle/>
        <a:p>
          <a:endParaRPr lang="en-US"/>
        </a:p>
      </dgm:t>
    </dgm:pt>
    <dgm:pt modelId="{B72DC5C5-9AE3-48F5-B1BF-E9C077D1213E}" type="pres">
      <dgm:prSet presAssocID="{05209D5A-F368-41D0-BEEA-FFFD0017D687}" presName="sibTrans" presStyleLbl="node1" presStyleIdx="2" presStyleCnt="4"/>
      <dgm:spPr>
        <a:prstGeom prst="circularArrow">
          <a:avLst>
            <a:gd name="adj1" fmla="val 6903"/>
            <a:gd name="adj2" fmla="val 465410"/>
            <a:gd name="adj3" fmla="val 11349170"/>
            <a:gd name="adj4" fmla="val 9785420"/>
            <a:gd name="adj5" fmla="val 8053"/>
          </a:avLst>
        </a:prstGeom>
      </dgm:spPr>
      <dgm:t>
        <a:bodyPr/>
        <a:lstStyle/>
        <a:p>
          <a:endParaRPr lang="en-US"/>
        </a:p>
      </dgm:t>
    </dgm:pt>
    <dgm:pt modelId="{B8D2E48B-AD80-4F48-9CA0-F1EBCE989E8C}" type="pres">
      <dgm:prSet presAssocID="{BD96DC5E-F2A2-4C74-A8F6-05B9AB2FA8A6}" presName="dummy" presStyleCnt="0"/>
      <dgm:spPr/>
    </dgm:pt>
    <dgm:pt modelId="{CF82360F-416B-4B1C-ACB4-940D58508E32}" type="pres">
      <dgm:prSet presAssocID="{BD96DC5E-F2A2-4C74-A8F6-05B9AB2FA8A6}" presName="node" presStyleLbl="revTx" presStyleIdx="3" presStyleCnt="4">
        <dgm:presLayoutVars>
          <dgm:bulletEnabled val="1"/>
        </dgm:presLayoutVars>
      </dgm:prSet>
      <dgm:spPr>
        <a:prstGeom prst="rect">
          <a:avLst/>
        </a:prstGeom>
      </dgm:spPr>
      <dgm:t>
        <a:bodyPr/>
        <a:lstStyle/>
        <a:p>
          <a:endParaRPr lang="en-US"/>
        </a:p>
      </dgm:t>
    </dgm:pt>
    <dgm:pt modelId="{EBEBF38A-204F-4289-8A9A-EF26F7CC5E2F}" type="pres">
      <dgm:prSet presAssocID="{CE9ACC17-0136-4A09-81C9-37BE05EBAC34}" presName="sibTrans" presStyleLbl="node1" presStyleIdx="3" presStyleCnt="4" custAng="0"/>
      <dgm:spPr>
        <a:prstGeom prst="circularArrow">
          <a:avLst>
            <a:gd name="adj1" fmla="val 6903"/>
            <a:gd name="adj2" fmla="val 465410"/>
            <a:gd name="adj3" fmla="val 16749170"/>
            <a:gd name="adj4" fmla="val 15185420"/>
            <a:gd name="adj5" fmla="val 8053"/>
          </a:avLst>
        </a:prstGeom>
      </dgm:spPr>
      <dgm:t>
        <a:bodyPr/>
        <a:lstStyle/>
        <a:p>
          <a:endParaRPr lang="en-US"/>
        </a:p>
      </dgm:t>
    </dgm:pt>
  </dgm:ptLst>
  <dgm:cxnLst>
    <dgm:cxn modelId="{12E5A109-196D-4F38-AF11-BD8ED48A0856}" type="presOf" srcId="{E45725FE-8D2E-45E4-BD72-F68745413FBE}" destId="{828777CC-9CA0-463A-A6A2-FA8DB252CE0E}" srcOrd="0" destOrd="0" presId="urn:microsoft.com/office/officeart/2005/8/layout/cycle1"/>
    <dgm:cxn modelId="{97031DCD-683B-43E0-B2C7-2F12264EA755}" type="presOf" srcId="{05209D5A-F368-41D0-BEEA-FFFD0017D687}" destId="{B72DC5C5-9AE3-48F5-B1BF-E9C077D1213E}" srcOrd="0" destOrd="0" presId="urn:microsoft.com/office/officeart/2005/8/layout/cycle1"/>
    <dgm:cxn modelId="{1A48F1EF-E9C2-4275-8FC8-13BBB7CC550C}" srcId="{70887C57-6C19-4DED-BA5F-FB2EAB2FF9FE}" destId="{E45725FE-8D2E-45E4-BD72-F68745413FBE}" srcOrd="1" destOrd="0" parTransId="{E28BBA6B-5A2E-49B4-9A91-E6BA07048F05}" sibTransId="{FBA520F1-B3B1-4BDC-BFF3-DBA37216CFC8}"/>
    <dgm:cxn modelId="{B87E8B0F-7905-451B-9D50-8FC9B76078DA}" type="presOf" srcId="{DCFA2005-6F82-4685-A078-0B75EEC0887A}" destId="{80CC0E82-CE0D-4A3A-8778-D35813BD552A}" srcOrd="0" destOrd="0" presId="urn:microsoft.com/office/officeart/2005/8/layout/cycle1"/>
    <dgm:cxn modelId="{F02D9758-1F48-4A2E-8BED-7DD27683EADE}" type="presOf" srcId="{D62C311E-8D93-4067-9A89-55658BB0547D}" destId="{8C8E6C74-D836-418B-AED1-322729061A40}" srcOrd="0" destOrd="0" presId="urn:microsoft.com/office/officeart/2005/8/layout/cycle1"/>
    <dgm:cxn modelId="{4DEB7FB1-F059-42CD-8A68-1A6DD71709D1}" type="presOf" srcId="{CE9ACC17-0136-4A09-81C9-37BE05EBAC34}" destId="{EBEBF38A-204F-4289-8A9A-EF26F7CC5E2F}" srcOrd="0" destOrd="0" presId="urn:microsoft.com/office/officeart/2005/8/layout/cycle1"/>
    <dgm:cxn modelId="{E5F001E3-9C9E-4C71-83D2-1E03C96F366C}" type="presOf" srcId="{70887C57-6C19-4DED-BA5F-FB2EAB2FF9FE}" destId="{4EED6876-D5ED-472B-B120-1798322ED07B}" srcOrd="0" destOrd="0" presId="urn:microsoft.com/office/officeart/2005/8/layout/cycle1"/>
    <dgm:cxn modelId="{B58CB042-1478-42D1-8C32-6A143305F8DE}" type="presOf" srcId="{C83579E9-4E45-4F70-B54F-4F36864A1ED6}" destId="{D2FB4F8A-3C1D-4C7F-BAC1-C68DBF98E527}" srcOrd="0" destOrd="0" presId="urn:microsoft.com/office/officeart/2005/8/layout/cycle1"/>
    <dgm:cxn modelId="{C34F92B2-A668-4772-B05B-35360F90F42E}" type="presOf" srcId="{BD96DC5E-F2A2-4C74-A8F6-05B9AB2FA8A6}" destId="{CF82360F-416B-4B1C-ACB4-940D58508E32}" srcOrd="0" destOrd="0" presId="urn:microsoft.com/office/officeart/2005/8/layout/cycle1"/>
    <dgm:cxn modelId="{46A794F8-A559-40B1-9FAF-90470DFF1D65}" srcId="{70887C57-6C19-4DED-BA5F-FB2EAB2FF9FE}" destId="{BD96DC5E-F2A2-4C74-A8F6-05B9AB2FA8A6}" srcOrd="3" destOrd="0" parTransId="{B3A365E3-1DFF-4B97-93C8-022B97B174B5}" sibTransId="{CE9ACC17-0136-4A09-81C9-37BE05EBAC34}"/>
    <dgm:cxn modelId="{8BB39079-27E4-401F-A4A7-B6EB71C8BFEA}" type="presOf" srcId="{FBA520F1-B3B1-4BDC-BFF3-DBA37216CFC8}" destId="{FF3D1E43-E9E5-499D-AF6A-D27A84FB25C8}" srcOrd="0" destOrd="0" presId="urn:microsoft.com/office/officeart/2005/8/layout/cycle1"/>
    <dgm:cxn modelId="{A7AC07E4-CFF2-48FF-BCE5-911659ECF082}" srcId="{70887C57-6C19-4DED-BA5F-FB2EAB2FF9FE}" destId="{C83579E9-4E45-4F70-B54F-4F36864A1ED6}" srcOrd="0" destOrd="0" parTransId="{426CAE10-9943-4D90-966F-90887210A39B}" sibTransId="{D62C311E-8D93-4067-9A89-55658BB0547D}"/>
    <dgm:cxn modelId="{63975722-D1C4-4092-B374-B7342AF63F9E}" srcId="{70887C57-6C19-4DED-BA5F-FB2EAB2FF9FE}" destId="{DCFA2005-6F82-4685-A078-0B75EEC0887A}" srcOrd="2" destOrd="0" parTransId="{FD267368-C71E-4581-986C-10A873BBC982}" sibTransId="{05209D5A-F368-41D0-BEEA-FFFD0017D687}"/>
    <dgm:cxn modelId="{A04677FB-E66D-48E3-B88C-1736BB2DCF78}" type="presParOf" srcId="{4EED6876-D5ED-472B-B120-1798322ED07B}" destId="{966A96A4-2E9A-4BF0-8232-5FC2286C8EE9}" srcOrd="0" destOrd="0" presId="urn:microsoft.com/office/officeart/2005/8/layout/cycle1"/>
    <dgm:cxn modelId="{8C835896-99F2-4E16-9F3C-26B0951F8E03}" type="presParOf" srcId="{4EED6876-D5ED-472B-B120-1798322ED07B}" destId="{D2FB4F8A-3C1D-4C7F-BAC1-C68DBF98E527}" srcOrd="1" destOrd="0" presId="urn:microsoft.com/office/officeart/2005/8/layout/cycle1"/>
    <dgm:cxn modelId="{A385FFCE-E268-4D5B-995C-7703264B0F0F}" type="presParOf" srcId="{4EED6876-D5ED-472B-B120-1798322ED07B}" destId="{8C8E6C74-D836-418B-AED1-322729061A40}" srcOrd="2" destOrd="0" presId="urn:microsoft.com/office/officeart/2005/8/layout/cycle1"/>
    <dgm:cxn modelId="{D9853915-DBB2-4308-B0B4-C1A3A8F8054B}" type="presParOf" srcId="{4EED6876-D5ED-472B-B120-1798322ED07B}" destId="{BF53E20E-8ED1-49F7-BCD8-743D53683097}" srcOrd="3" destOrd="0" presId="urn:microsoft.com/office/officeart/2005/8/layout/cycle1"/>
    <dgm:cxn modelId="{64036B52-BF66-4A9E-9F8C-5361EB8892D3}" type="presParOf" srcId="{4EED6876-D5ED-472B-B120-1798322ED07B}" destId="{828777CC-9CA0-463A-A6A2-FA8DB252CE0E}" srcOrd="4" destOrd="0" presId="urn:microsoft.com/office/officeart/2005/8/layout/cycle1"/>
    <dgm:cxn modelId="{0D88741C-746D-4AE5-953C-B762FA077DD7}" type="presParOf" srcId="{4EED6876-D5ED-472B-B120-1798322ED07B}" destId="{FF3D1E43-E9E5-499D-AF6A-D27A84FB25C8}" srcOrd="5" destOrd="0" presId="urn:microsoft.com/office/officeart/2005/8/layout/cycle1"/>
    <dgm:cxn modelId="{F6898530-1DFA-4CF8-A2DB-C2F415D3F887}" type="presParOf" srcId="{4EED6876-D5ED-472B-B120-1798322ED07B}" destId="{75F95D7C-3AF0-4800-ACF6-8F38928F8C62}" srcOrd="6" destOrd="0" presId="urn:microsoft.com/office/officeart/2005/8/layout/cycle1"/>
    <dgm:cxn modelId="{335385B3-C2A5-43EF-9960-5742C708CE49}" type="presParOf" srcId="{4EED6876-D5ED-472B-B120-1798322ED07B}" destId="{80CC0E82-CE0D-4A3A-8778-D35813BD552A}" srcOrd="7" destOrd="0" presId="urn:microsoft.com/office/officeart/2005/8/layout/cycle1"/>
    <dgm:cxn modelId="{F6C06003-0ED2-44DF-A744-CE26F8D04A37}" type="presParOf" srcId="{4EED6876-D5ED-472B-B120-1798322ED07B}" destId="{B72DC5C5-9AE3-48F5-B1BF-E9C077D1213E}" srcOrd="8" destOrd="0" presId="urn:microsoft.com/office/officeart/2005/8/layout/cycle1"/>
    <dgm:cxn modelId="{D1578AF4-1F75-4FE3-AA5B-5FBCB4686E13}" type="presParOf" srcId="{4EED6876-D5ED-472B-B120-1798322ED07B}" destId="{B8D2E48B-AD80-4F48-9CA0-F1EBCE989E8C}" srcOrd="9" destOrd="0" presId="urn:microsoft.com/office/officeart/2005/8/layout/cycle1"/>
    <dgm:cxn modelId="{B416BBF2-F528-4EDE-B33B-24DFF590F628}" type="presParOf" srcId="{4EED6876-D5ED-472B-B120-1798322ED07B}" destId="{CF82360F-416B-4B1C-ACB4-940D58508E32}" srcOrd="10" destOrd="0" presId="urn:microsoft.com/office/officeart/2005/8/layout/cycle1"/>
    <dgm:cxn modelId="{8E221230-8789-4C85-BCE5-33D550087907}" type="presParOf" srcId="{4EED6876-D5ED-472B-B120-1798322ED07B}" destId="{EBEBF38A-204F-4289-8A9A-EF26F7CC5E2F}" srcOrd="11" destOrd="0" presId="urn:microsoft.com/office/officeart/2005/8/layout/cycle1"/>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2FB4F8A-3C1D-4C7F-BAC1-C68DBF98E527}">
      <dsp:nvSpPr>
        <dsp:cNvPr id="0" name=""/>
        <dsp:cNvSpPr/>
      </dsp:nvSpPr>
      <dsp:spPr>
        <a:xfrm>
          <a:off x="3012265" y="73080"/>
          <a:ext cx="1153278" cy="115327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6670" tIns="26670" rIns="26670" bIns="26670" numCol="1" spcCol="1270" anchor="ctr" anchorCtr="0">
          <a:noAutofit/>
        </a:bodyPr>
        <a:lstStyle/>
        <a:p>
          <a:pPr marR="0" lvl="0" algn="ctr" defTabSz="933450" rtl="0">
            <a:lnSpc>
              <a:spcPct val="90000"/>
            </a:lnSpc>
            <a:spcBef>
              <a:spcPct val="0"/>
            </a:spcBef>
            <a:spcAft>
              <a:spcPct val="35000"/>
            </a:spcAft>
          </a:pPr>
          <a:endParaRPr lang="en-US" sz="2100" b="1" i="0" u="none" strike="noStrike" kern="1200" baseline="0" smtClean="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a:p>
          <a:pPr marR="0" lvl="0" algn="ctr" defTabSz="933450" rtl="0">
            <a:lnSpc>
              <a:spcPct val="90000"/>
            </a:lnSpc>
            <a:spcBef>
              <a:spcPct val="0"/>
            </a:spcBef>
            <a:spcAft>
              <a:spcPct val="35000"/>
            </a:spcAft>
          </a:pPr>
          <a:r>
            <a:rPr lang="en-US" sz="2100" b="1" i="0" u="none" strike="noStrike" kern="1200" baseline="0" smtClean="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Lập kế hoạch</a:t>
          </a:r>
          <a:endParaRPr lang="en-US" sz="2100" kern="1200" smtClean="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3012265" y="73080"/>
        <a:ext cx="1153278" cy="1153278"/>
      </dsp:txXfrm>
    </dsp:sp>
    <dsp:sp modelId="{8C8E6C74-D836-418B-AED1-322729061A40}">
      <dsp:nvSpPr>
        <dsp:cNvPr id="0" name=""/>
        <dsp:cNvSpPr/>
      </dsp:nvSpPr>
      <dsp:spPr>
        <a:xfrm>
          <a:off x="981627" y="552"/>
          <a:ext cx="3256445" cy="3256445"/>
        </a:xfrm>
        <a:prstGeom prst="circularArrow">
          <a:avLst>
            <a:gd name="adj1" fmla="val 6903"/>
            <a:gd name="adj2" fmla="val 465410"/>
            <a:gd name="adj3" fmla="val 549170"/>
            <a:gd name="adj4" fmla="val 20585420"/>
            <a:gd name="adj5" fmla="val 8053"/>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28777CC-9CA0-463A-A6A2-FA8DB252CE0E}">
      <dsp:nvSpPr>
        <dsp:cNvPr id="0" name=""/>
        <dsp:cNvSpPr/>
      </dsp:nvSpPr>
      <dsp:spPr>
        <a:xfrm>
          <a:off x="3012265" y="2031190"/>
          <a:ext cx="1153278" cy="115327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6670" tIns="26670" rIns="26670" bIns="26670" numCol="1" spcCol="1270" anchor="ctr" anchorCtr="0">
          <a:noAutofit/>
        </a:bodyPr>
        <a:lstStyle/>
        <a:p>
          <a:pPr marR="0" lvl="0" algn="ctr" defTabSz="933450" rtl="0">
            <a:lnSpc>
              <a:spcPct val="90000"/>
            </a:lnSpc>
            <a:spcBef>
              <a:spcPct val="0"/>
            </a:spcBef>
            <a:spcAft>
              <a:spcPct val="35000"/>
            </a:spcAft>
          </a:pPr>
          <a:r>
            <a:rPr lang="en-US" sz="2100" b="1" i="0" u="none" strike="noStrike" kern="1200" baseline="0" smtClean="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Thực hiện</a:t>
          </a:r>
        </a:p>
      </dsp:txBody>
      <dsp:txXfrm>
        <a:off x="3012265" y="2031190"/>
        <a:ext cx="1153278" cy="1153278"/>
      </dsp:txXfrm>
    </dsp:sp>
    <dsp:sp modelId="{FF3D1E43-E9E5-499D-AF6A-D27A84FB25C8}">
      <dsp:nvSpPr>
        <dsp:cNvPr id="0" name=""/>
        <dsp:cNvSpPr/>
      </dsp:nvSpPr>
      <dsp:spPr>
        <a:xfrm>
          <a:off x="981627" y="552"/>
          <a:ext cx="3256445" cy="3256445"/>
        </a:xfrm>
        <a:prstGeom prst="circularArrow">
          <a:avLst>
            <a:gd name="adj1" fmla="val 6903"/>
            <a:gd name="adj2" fmla="val 465410"/>
            <a:gd name="adj3" fmla="val 5949170"/>
            <a:gd name="adj4" fmla="val 4385420"/>
            <a:gd name="adj5" fmla="val 8053"/>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0CC0E82-CE0D-4A3A-8778-D35813BD552A}">
      <dsp:nvSpPr>
        <dsp:cNvPr id="0" name=""/>
        <dsp:cNvSpPr/>
      </dsp:nvSpPr>
      <dsp:spPr>
        <a:xfrm>
          <a:off x="1054155" y="2031190"/>
          <a:ext cx="1153278" cy="115327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6670" tIns="26670" rIns="26670" bIns="26670" numCol="1" spcCol="1270" anchor="ctr" anchorCtr="0">
          <a:noAutofit/>
        </a:bodyPr>
        <a:lstStyle/>
        <a:p>
          <a:pPr marR="0" lvl="0" algn="ctr" defTabSz="933450" rtl="0">
            <a:lnSpc>
              <a:spcPct val="90000"/>
            </a:lnSpc>
            <a:spcBef>
              <a:spcPct val="0"/>
            </a:spcBef>
            <a:spcAft>
              <a:spcPct val="35000"/>
            </a:spcAft>
          </a:pPr>
          <a:r>
            <a:rPr lang="en-US" sz="2100" b="1" i="0" u="none" strike="noStrike" kern="1200" baseline="0" smtClean="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Kiểm tra,</a:t>
          </a:r>
        </a:p>
        <a:p>
          <a:pPr marR="0" lvl="0" algn="ctr" defTabSz="933450" rtl="0">
            <a:lnSpc>
              <a:spcPct val="90000"/>
            </a:lnSpc>
            <a:spcBef>
              <a:spcPct val="0"/>
            </a:spcBef>
            <a:spcAft>
              <a:spcPct val="35000"/>
            </a:spcAft>
          </a:pPr>
          <a:r>
            <a:rPr lang="vi-VN" sz="2100" b="1" i="0" u="none" strike="noStrike" kern="1200" baseline="0" smtClean="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đánh giá</a:t>
          </a:r>
        </a:p>
      </dsp:txBody>
      <dsp:txXfrm>
        <a:off x="1054155" y="2031190"/>
        <a:ext cx="1153278" cy="1153278"/>
      </dsp:txXfrm>
    </dsp:sp>
    <dsp:sp modelId="{B72DC5C5-9AE3-48F5-B1BF-E9C077D1213E}">
      <dsp:nvSpPr>
        <dsp:cNvPr id="0" name=""/>
        <dsp:cNvSpPr/>
      </dsp:nvSpPr>
      <dsp:spPr>
        <a:xfrm>
          <a:off x="981627" y="552"/>
          <a:ext cx="3256445" cy="3256445"/>
        </a:xfrm>
        <a:prstGeom prst="circularArrow">
          <a:avLst>
            <a:gd name="adj1" fmla="val 6903"/>
            <a:gd name="adj2" fmla="val 465410"/>
            <a:gd name="adj3" fmla="val 11349170"/>
            <a:gd name="adj4" fmla="val 9785420"/>
            <a:gd name="adj5" fmla="val 8053"/>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F82360F-416B-4B1C-ACB4-940D58508E32}">
      <dsp:nvSpPr>
        <dsp:cNvPr id="0" name=""/>
        <dsp:cNvSpPr/>
      </dsp:nvSpPr>
      <dsp:spPr>
        <a:xfrm>
          <a:off x="1054155" y="73080"/>
          <a:ext cx="1153278" cy="115327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6670" tIns="26670" rIns="26670" bIns="26670" numCol="1" spcCol="1270" anchor="ctr" anchorCtr="0">
          <a:noAutofit/>
        </a:bodyPr>
        <a:lstStyle/>
        <a:p>
          <a:pPr marR="0" lvl="0" algn="ctr" defTabSz="933450" rtl="0">
            <a:lnSpc>
              <a:spcPct val="90000"/>
            </a:lnSpc>
            <a:spcBef>
              <a:spcPct val="0"/>
            </a:spcBef>
            <a:spcAft>
              <a:spcPct val="35000"/>
            </a:spcAft>
          </a:pPr>
          <a:endParaRPr lang="en-US" sz="2100" b="1" i="0" u="none" strike="noStrike" kern="1200" baseline="0" smtClean="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a:p>
          <a:pPr marR="0" lvl="0" algn="ctr" defTabSz="933450" rtl="0">
            <a:lnSpc>
              <a:spcPct val="90000"/>
            </a:lnSpc>
            <a:spcBef>
              <a:spcPct val="0"/>
            </a:spcBef>
            <a:spcAft>
              <a:spcPct val="35000"/>
            </a:spcAft>
          </a:pPr>
          <a:r>
            <a:rPr lang="en-US" sz="2100" b="1" i="0" u="none" strike="noStrike" kern="1200" baseline="0" smtClean="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Cải tiến</a:t>
          </a:r>
        </a:p>
      </dsp:txBody>
      <dsp:txXfrm>
        <a:off x="1054155" y="73080"/>
        <a:ext cx="1153278" cy="1153278"/>
      </dsp:txXfrm>
    </dsp:sp>
    <dsp:sp modelId="{EBEBF38A-204F-4289-8A9A-EF26F7CC5E2F}">
      <dsp:nvSpPr>
        <dsp:cNvPr id="0" name=""/>
        <dsp:cNvSpPr/>
      </dsp:nvSpPr>
      <dsp:spPr>
        <a:xfrm>
          <a:off x="981627" y="552"/>
          <a:ext cx="3256445" cy="3256445"/>
        </a:xfrm>
        <a:prstGeom prst="circularArrow">
          <a:avLst>
            <a:gd name="adj1" fmla="val 6903"/>
            <a:gd name="adj2" fmla="val 465410"/>
            <a:gd name="adj3" fmla="val 16749170"/>
            <a:gd name="adj4" fmla="val 15185420"/>
            <a:gd name="adj5" fmla="val 8053"/>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84E608-7BB5-4D30-8A7F-9BDBB8649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78</Pages>
  <Words>13658</Words>
  <Characters>77857</Characters>
  <Application>Microsoft Office Word</Application>
  <DocSecurity>0</DocSecurity>
  <Lines>648</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Miss Binh</cp:lastModifiedBy>
  <cp:revision>2</cp:revision>
  <cp:lastPrinted>2018-11-08T09:08:00Z</cp:lastPrinted>
  <dcterms:created xsi:type="dcterms:W3CDTF">2019-03-27T02:29:00Z</dcterms:created>
  <dcterms:modified xsi:type="dcterms:W3CDTF">2019-03-27T02:29:00Z</dcterms:modified>
</cp:coreProperties>
</file>